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43" w:rsidRPr="00FA6AEC" w:rsidRDefault="00C32C43" w:rsidP="00FA6AEC">
      <w:pPr>
        <w:shd w:val="clear" w:color="auto" w:fill="FFFFFF"/>
        <w:tabs>
          <w:tab w:val="left" w:pos="7170"/>
        </w:tabs>
        <w:suppressAutoHyphens/>
        <w:spacing w:line="230" w:lineRule="exact"/>
        <w:rPr>
          <w:rFonts w:ascii="Arial" w:hAnsi="Arial" w:cs="Arial"/>
          <w:color w:val="000000"/>
          <w:spacing w:val="-1"/>
        </w:rPr>
      </w:pPr>
      <w:r w:rsidRPr="00FA6AEC">
        <w:rPr>
          <w:rFonts w:ascii="Arial" w:hAnsi="Arial" w:cs="Arial"/>
          <w:color w:val="000000"/>
          <w:spacing w:val="-1"/>
          <w:sz w:val="20"/>
        </w:rPr>
        <w:t>.................................................................................</w:t>
      </w:r>
      <w:r w:rsidRPr="00FA6AEC">
        <w:rPr>
          <w:rFonts w:ascii="Arial" w:hAnsi="Arial" w:cs="Arial"/>
          <w:color w:val="000000"/>
          <w:spacing w:val="-1"/>
        </w:rPr>
        <w:tab/>
        <w:t xml:space="preserve">                   </w:t>
      </w:r>
      <w:r w:rsidR="00FA6AEC">
        <w:rPr>
          <w:rFonts w:ascii="Arial" w:hAnsi="Arial" w:cs="Arial"/>
          <w:color w:val="000000"/>
          <w:spacing w:val="-1"/>
          <w:sz w:val="20"/>
        </w:rPr>
        <w:t>............................</w:t>
      </w:r>
    </w:p>
    <w:p w:rsidR="00C32C43" w:rsidRPr="00FA6AEC" w:rsidRDefault="00C32C43" w:rsidP="00FA6AEC">
      <w:pPr>
        <w:shd w:val="clear" w:color="auto" w:fill="FFFFFF"/>
        <w:tabs>
          <w:tab w:val="left" w:pos="7170"/>
        </w:tabs>
        <w:suppressAutoHyphens/>
        <w:spacing w:line="230" w:lineRule="exact"/>
        <w:rPr>
          <w:rFonts w:ascii="Arial" w:hAnsi="Arial" w:cs="Arial"/>
          <w:color w:val="000000"/>
          <w:sz w:val="18"/>
          <w:szCs w:val="18"/>
        </w:rPr>
      </w:pPr>
      <w:r w:rsidRPr="00FA6AEC">
        <w:rPr>
          <w:rFonts w:ascii="Arial" w:hAnsi="Arial" w:cs="Arial"/>
          <w:color w:val="000000"/>
          <w:spacing w:val="-1"/>
          <w:sz w:val="18"/>
          <w:szCs w:val="18"/>
        </w:rPr>
        <w:t xml:space="preserve">(nr rejestru organu właściwego </w:t>
      </w:r>
      <w:r w:rsidRPr="00FA6AEC">
        <w:rPr>
          <w:rFonts w:ascii="Arial" w:hAnsi="Arial" w:cs="Arial"/>
          <w:color w:val="000000"/>
          <w:sz w:val="18"/>
          <w:szCs w:val="18"/>
        </w:rPr>
        <w:t>do wydania zezwolenia</w:t>
      </w:r>
      <w:r w:rsidRPr="00FA6AEC">
        <w:rPr>
          <w:rFonts w:ascii="Arial" w:hAnsi="Arial" w:cs="Arial"/>
          <w:color w:val="000000"/>
          <w:sz w:val="18"/>
          <w:szCs w:val="18"/>
        </w:rPr>
        <w:tab/>
      </w:r>
      <w:r w:rsidR="00FA6AEC">
        <w:rPr>
          <w:rFonts w:ascii="Arial" w:hAnsi="Arial" w:cs="Arial"/>
          <w:color w:val="000000"/>
          <w:sz w:val="18"/>
          <w:szCs w:val="18"/>
        </w:rPr>
        <w:t xml:space="preserve">                     </w:t>
      </w:r>
      <w:r w:rsidRPr="00FA6AEC">
        <w:rPr>
          <w:rFonts w:ascii="Arial" w:hAnsi="Arial" w:cs="Arial"/>
          <w:color w:val="000000"/>
          <w:sz w:val="18"/>
          <w:szCs w:val="18"/>
        </w:rPr>
        <w:t xml:space="preserve"> </w:t>
      </w:r>
      <w:r w:rsidR="00FA6AEC">
        <w:rPr>
          <w:rFonts w:ascii="Arial" w:hAnsi="Arial" w:cs="Arial"/>
          <w:color w:val="000000"/>
          <w:spacing w:val="-1"/>
          <w:sz w:val="18"/>
          <w:szCs w:val="18"/>
        </w:rPr>
        <w:t xml:space="preserve">(miejscowość i  </w:t>
      </w:r>
      <w:r w:rsidRPr="00FA6AEC">
        <w:rPr>
          <w:rFonts w:ascii="Arial" w:hAnsi="Arial" w:cs="Arial"/>
          <w:color w:val="000000"/>
          <w:spacing w:val="-1"/>
          <w:sz w:val="18"/>
          <w:szCs w:val="18"/>
        </w:rPr>
        <w:t>data)</w:t>
      </w:r>
    </w:p>
    <w:p w:rsidR="00C32C43" w:rsidRPr="00FA6AEC" w:rsidRDefault="00C32C43" w:rsidP="00FA6AEC">
      <w:pPr>
        <w:shd w:val="clear" w:color="auto" w:fill="FFFFFF"/>
        <w:tabs>
          <w:tab w:val="left" w:pos="7219"/>
        </w:tabs>
        <w:suppressAutoHyphens/>
        <w:spacing w:line="230" w:lineRule="exact"/>
        <w:rPr>
          <w:rFonts w:ascii="Arial" w:hAnsi="Arial" w:cs="Arial"/>
        </w:rPr>
      </w:pPr>
      <w:r w:rsidRPr="00FA6AEC">
        <w:rPr>
          <w:rFonts w:ascii="Arial" w:hAnsi="Arial" w:cs="Arial"/>
          <w:color w:val="000000"/>
          <w:sz w:val="18"/>
          <w:szCs w:val="18"/>
        </w:rPr>
        <w:t xml:space="preserve"> na </w:t>
      </w:r>
      <w:r w:rsidRPr="00FA6AEC">
        <w:rPr>
          <w:rFonts w:ascii="Arial" w:hAnsi="Arial" w:cs="Arial"/>
          <w:color w:val="000000"/>
          <w:spacing w:val="-2"/>
          <w:sz w:val="18"/>
          <w:szCs w:val="18"/>
        </w:rPr>
        <w:t>realizacją inwestycji drogowej)</w:t>
      </w:r>
    </w:p>
    <w:p w:rsidR="00C32C43" w:rsidRPr="00FA6AEC" w:rsidRDefault="00C32C43" w:rsidP="00FA6AEC">
      <w:pPr>
        <w:shd w:val="clear" w:color="auto" w:fill="FFFFFF"/>
        <w:suppressAutoHyphens/>
        <w:ind w:right="45"/>
        <w:jc w:val="center"/>
        <w:rPr>
          <w:rFonts w:ascii="Arial" w:hAnsi="Arial" w:cs="Arial"/>
          <w:b/>
          <w:bCs/>
          <w:color w:val="000000"/>
          <w:spacing w:val="2"/>
          <w:sz w:val="28"/>
          <w:szCs w:val="28"/>
        </w:rPr>
      </w:pPr>
    </w:p>
    <w:p w:rsidR="00384F85" w:rsidRDefault="00384F85" w:rsidP="00FA6AEC">
      <w:pPr>
        <w:shd w:val="clear" w:color="auto" w:fill="FFFFFF"/>
        <w:suppressAutoHyphens/>
        <w:ind w:right="45"/>
        <w:jc w:val="center"/>
        <w:rPr>
          <w:rFonts w:ascii="Arial" w:hAnsi="Arial" w:cs="Arial"/>
          <w:b/>
          <w:bCs/>
          <w:color w:val="000000"/>
          <w:spacing w:val="2"/>
          <w:sz w:val="28"/>
          <w:szCs w:val="28"/>
        </w:rPr>
      </w:pPr>
    </w:p>
    <w:p w:rsidR="00C32C43" w:rsidRPr="00FA6AEC" w:rsidRDefault="00C32C43" w:rsidP="00FA6AEC">
      <w:pPr>
        <w:shd w:val="clear" w:color="auto" w:fill="FFFFFF"/>
        <w:suppressAutoHyphens/>
        <w:ind w:right="45"/>
        <w:jc w:val="center"/>
        <w:rPr>
          <w:rFonts w:ascii="Arial" w:hAnsi="Arial" w:cs="Arial"/>
          <w:b/>
          <w:bCs/>
          <w:color w:val="000000"/>
          <w:spacing w:val="-1"/>
          <w:sz w:val="28"/>
          <w:szCs w:val="28"/>
        </w:rPr>
      </w:pPr>
      <w:r w:rsidRPr="00FA6AEC">
        <w:rPr>
          <w:rFonts w:ascii="Arial" w:hAnsi="Arial" w:cs="Arial"/>
          <w:b/>
          <w:bCs/>
          <w:color w:val="000000"/>
          <w:spacing w:val="2"/>
          <w:sz w:val="28"/>
          <w:szCs w:val="28"/>
        </w:rPr>
        <w:t xml:space="preserve">WNIOSEK </w:t>
      </w:r>
      <w:r w:rsidRPr="00FA6AEC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O ZEZWOLENIE </w:t>
      </w:r>
    </w:p>
    <w:p w:rsidR="00C32C43" w:rsidRPr="00FA6AEC" w:rsidRDefault="00C32C43" w:rsidP="00FA6AEC">
      <w:pPr>
        <w:shd w:val="clear" w:color="auto" w:fill="FFFFFF"/>
        <w:suppressAutoHyphens/>
        <w:ind w:right="45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FA6AEC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NA REALIZACJĘ INWESTYCJI DROGOWEJ</w:t>
      </w:r>
    </w:p>
    <w:p w:rsidR="00C32C43" w:rsidRPr="00FA6AEC" w:rsidRDefault="00C32C43" w:rsidP="00FA6AEC">
      <w:pPr>
        <w:pStyle w:val="Nagwek3"/>
        <w:suppressAutoHyphens/>
        <w:ind w:left="2537" w:firstLine="708"/>
        <w:rPr>
          <w:rFonts w:ascii="Arial" w:hAnsi="Arial" w:cs="Arial"/>
          <w:sz w:val="18"/>
        </w:rPr>
      </w:pPr>
    </w:p>
    <w:p w:rsidR="00C32C43" w:rsidRPr="00FA6AEC" w:rsidRDefault="00C32C43" w:rsidP="00FA6AEC">
      <w:pPr>
        <w:pStyle w:val="Nagwek3"/>
        <w:suppressAutoHyphens/>
        <w:spacing w:line="240" w:lineRule="auto"/>
        <w:ind w:left="2537" w:firstLine="708"/>
        <w:rPr>
          <w:rFonts w:ascii="Arial" w:hAnsi="Arial" w:cs="Arial"/>
          <w:sz w:val="24"/>
          <w:szCs w:val="24"/>
        </w:rPr>
      </w:pPr>
      <w:r w:rsidRPr="00FA6AEC">
        <w:rPr>
          <w:rFonts w:ascii="Arial" w:hAnsi="Arial" w:cs="Arial"/>
          <w:sz w:val="24"/>
          <w:szCs w:val="24"/>
        </w:rPr>
        <w:t>Starostwo Powiatowe w Lublinie</w:t>
      </w:r>
    </w:p>
    <w:p w:rsidR="00C32C43" w:rsidRPr="00FA6AEC" w:rsidRDefault="00C32C43" w:rsidP="00FA6AEC">
      <w:pPr>
        <w:suppressAutoHyphens/>
        <w:ind w:left="3540"/>
        <w:rPr>
          <w:rFonts w:ascii="Arial" w:hAnsi="Arial" w:cs="Arial"/>
          <w:b/>
          <w:bCs/>
          <w:sz w:val="20"/>
        </w:rPr>
      </w:pPr>
      <w:r w:rsidRPr="00FA6AEC">
        <w:rPr>
          <w:rFonts w:ascii="Arial" w:hAnsi="Arial" w:cs="Arial"/>
          <w:b/>
          <w:bCs/>
          <w:sz w:val="20"/>
        </w:rPr>
        <w:t>ul. Spokojna 9    20-074 Lublin</w:t>
      </w:r>
    </w:p>
    <w:p w:rsidR="00C32C43" w:rsidRPr="00FA6AEC" w:rsidRDefault="00C32C43" w:rsidP="00FA6AEC">
      <w:pPr>
        <w:shd w:val="clear" w:color="auto" w:fill="FFFFFF"/>
        <w:suppressAutoHyphens/>
        <w:ind w:left="3402" w:right="-2"/>
        <w:rPr>
          <w:rFonts w:ascii="Arial" w:hAnsi="Arial" w:cs="Arial"/>
          <w:sz w:val="20"/>
        </w:rPr>
      </w:pPr>
      <w:r w:rsidRPr="00FA6AEC">
        <w:rPr>
          <w:rFonts w:ascii="Arial" w:hAnsi="Arial" w:cs="Arial"/>
          <w:b/>
          <w:bCs/>
          <w:sz w:val="20"/>
        </w:rPr>
        <w:t>Wydział Architektoniczno-Budowlany</w:t>
      </w:r>
    </w:p>
    <w:p w:rsidR="00C32C43" w:rsidRPr="00FA6AEC" w:rsidRDefault="00C32C43" w:rsidP="00384F85">
      <w:pPr>
        <w:shd w:val="clear" w:color="auto" w:fill="FFFFFF"/>
        <w:suppressAutoHyphens/>
        <w:spacing w:before="254" w:line="360" w:lineRule="auto"/>
        <w:ind w:left="24"/>
        <w:rPr>
          <w:rFonts w:ascii="Arial" w:hAnsi="Arial" w:cs="Arial"/>
          <w:b/>
          <w:bCs/>
          <w:color w:val="000000"/>
          <w:spacing w:val="4"/>
          <w:sz w:val="22"/>
          <w:szCs w:val="22"/>
        </w:rPr>
      </w:pPr>
      <w:r w:rsidRPr="00FA6AEC">
        <w:rPr>
          <w:rFonts w:ascii="Arial" w:hAnsi="Arial" w:cs="Arial"/>
          <w:b/>
          <w:bCs/>
          <w:color w:val="000000"/>
          <w:spacing w:val="4"/>
          <w:sz w:val="22"/>
          <w:szCs w:val="22"/>
        </w:rPr>
        <w:t>Inwestor:</w:t>
      </w:r>
      <w:r w:rsidR="00FA6AEC">
        <w:rPr>
          <w:rFonts w:ascii="Arial" w:hAnsi="Arial" w:cs="Arial"/>
          <w:b/>
          <w:bCs/>
          <w:color w:val="000000"/>
          <w:spacing w:val="4"/>
          <w:sz w:val="22"/>
          <w:szCs w:val="22"/>
        </w:rPr>
        <w:t xml:space="preserve"> </w:t>
      </w:r>
      <w:r w:rsidR="00FA6AEC" w:rsidRPr="00FA6AEC">
        <w:rPr>
          <w:rFonts w:ascii="Arial" w:hAnsi="Arial" w:cs="Arial"/>
          <w:bCs/>
          <w:color w:val="000000"/>
          <w:spacing w:val="4"/>
          <w:sz w:val="22"/>
          <w:szCs w:val="22"/>
        </w:rPr>
        <w:t>………………………………</w:t>
      </w:r>
      <w:r w:rsidR="00FA6AEC">
        <w:rPr>
          <w:rFonts w:ascii="Arial" w:hAnsi="Arial" w:cs="Arial"/>
          <w:bCs/>
          <w:color w:val="000000"/>
          <w:spacing w:val="4"/>
          <w:sz w:val="22"/>
          <w:szCs w:val="22"/>
        </w:rPr>
        <w:t>…</w:t>
      </w:r>
      <w:r w:rsidR="00FA6AEC">
        <w:rPr>
          <w:rFonts w:ascii="Arial" w:hAnsi="Arial" w:cs="Arial"/>
          <w:b/>
          <w:bCs/>
          <w:color w:val="000000"/>
          <w:spacing w:val="4"/>
          <w:sz w:val="18"/>
          <w:szCs w:val="18"/>
        </w:rPr>
        <w:t>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6AEC" w:rsidRPr="00FA6AEC">
        <w:rPr>
          <w:rFonts w:ascii="Arial" w:hAnsi="Arial" w:cs="Arial"/>
          <w:b/>
          <w:bCs/>
          <w:color w:val="000000"/>
          <w:spacing w:val="4"/>
          <w:sz w:val="18"/>
          <w:szCs w:val="18"/>
        </w:rPr>
        <w:t xml:space="preserve"> </w:t>
      </w:r>
      <w:r w:rsidR="00FA6AEC">
        <w:rPr>
          <w:rFonts w:ascii="Arial" w:hAnsi="Arial" w:cs="Arial"/>
          <w:b/>
          <w:bCs/>
          <w:color w:val="000000"/>
          <w:spacing w:val="4"/>
          <w:sz w:val="18"/>
          <w:szCs w:val="18"/>
        </w:rPr>
        <w:t xml:space="preserve">             </w:t>
      </w:r>
      <w:r w:rsidRPr="00FA6AEC">
        <w:rPr>
          <w:rFonts w:ascii="Arial" w:hAnsi="Arial" w:cs="Arial"/>
          <w:bCs/>
          <w:color w:val="000000"/>
          <w:spacing w:val="4"/>
          <w:sz w:val="18"/>
          <w:szCs w:val="18"/>
        </w:rPr>
        <w:t>(</w:t>
      </w:r>
      <w:r w:rsidRPr="00FA6AEC">
        <w:rPr>
          <w:rFonts w:ascii="Arial" w:hAnsi="Arial" w:cs="Arial"/>
          <w:color w:val="000000"/>
          <w:spacing w:val="-1"/>
          <w:sz w:val="18"/>
          <w:szCs w:val="18"/>
        </w:rPr>
        <w:t xml:space="preserve">właściwy zarządca drogi wraz ze wskazaniem </w:t>
      </w:r>
      <w:r w:rsidRPr="00FA6AEC">
        <w:rPr>
          <w:rFonts w:ascii="Arial" w:hAnsi="Arial" w:cs="Arial"/>
          <w:color w:val="000000"/>
          <w:spacing w:val="1"/>
          <w:sz w:val="18"/>
          <w:szCs w:val="18"/>
        </w:rPr>
        <w:t>siedziby organu będącego zarządcą)</w:t>
      </w:r>
    </w:p>
    <w:p w:rsidR="00FA6AEC" w:rsidRDefault="00C32C43" w:rsidP="00FA6AEC">
      <w:pPr>
        <w:shd w:val="clear" w:color="auto" w:fill="FFFFFF"/>
        <w:suppressAutoHyphens/>
        <w:spacing w:before="240"/>
        <w:ind w:left="11" w:right="17"/>
        <w:jc w:val="both"/>
        <w:rPr>
          <w:rFonts w:ascii="Arial" w:hAnsi="Arial" w:cs="Arial"/>
          <w:color w:val="000000"/>
          <w:sz w:val="18"/>
          <w:szCs w:val="18"/>
        </w:rPr>
      </w:pPr>
      <w:r w:rsidRPr="00FA6AEC">
        <w:rPr>
          <w:rFonts w:ascii="Arial" w:hAnsi="Arial" w:cs="Arial"/>
          <w:color w:val="000000"/>
          <w:spacing w:val="11"/>
          <w:sz w:val="22"/>
          <w:szCs w:val="22"/>
        </w:rPr>
        <w:t xml:space="preserve">Na podstawie art. </w:t>
      </w:r>
      <w:proofErr w:type="spellStart"/>
      <w:r w:rsidRPr="00FA6AEC">
        <w:rPr>
          <w:rFonts w:ascii="Arial" w:hAnsi="Arial" w:cs="Arial"/>
          <w:color w:val="000000"/>
          <w:spacing w:val="61"/>
          <w:sz w:val="22"/>
          <w:szCs w:val="22"/>
        </w:rPr>
        <w:t>lla</w:t>
      </w:r>
      <w:proofErr w:type="spellEnd"/>
      <w:r w:rsidRPr="00FA6AEC">
        <w:rPr>
          <w:rFonts w:ascii="Arial" w:hAnsi="Arial" w:cs="Arial"/>
          <w:color w:val="000000"/>
          <w:spacing w:val="11"/>
          <w:sz w:val="22"/>
          <w:szCs w:val="22"/>
        </w:rPr>
        <w:t xml:space="preserve"> ust. 1, art. </w:t>
      </w:r>
      <w:proofErr w:type="spellStart"/>
      <w:r w:rsidRPr="00FA6AEC">
        <w:rPr>
          <w:rFonts w:ascii="Arial" w:hAnsi="Arial" w:cs="Arial"/>
          <w:color w:val="000000"/>
          <w:spacing w:val="44"/>
          <w:sz w:val="22"/>
          <w:szCs w:val="22"/>
        </w:rPr>
        <w:t>llb</w:t>
      </w:r>
      <w:proofErr w:type="spellEnd"/>
      <w:r w:rsidRPr="00FA6AEC">
        <w:rPr>
          <w:rFonts w:ascii="Arial" w:hAnsi="Arial" w:cs="Arial"/>
          <w:color w:val="000000"/>
          <w:spacing w:val="11"/>
          <w:sz w:val="22"/>
          <w:szCs w:val="22"/>
        </w:rPr>
        <w:t xml:space="preserve"> ust. 1, art. </w:t>
      </w:r>
      <w:r w:rsidRPr="00FA6AEC">
        <w:rPr>
          <w:rFonts w:ascii="Arial" w:hAnsi="Arial" w:cs="Arial"/>
          <w:color w:val="000000"/>
          <w:spacing w:val="29"/>
          <w:sz w:val="22"/>
          <w:szCs w:val="22"/>
        </w:rPr>
        <w:t>11c,</w:t>
      </w:r>
      <w:r w:rsidRPr="00FA6AEC">
        <w:rPr>
          <w:rFonts w:ascii="Arial" w:hAnsi="Arial" w:cs="Arial"/>
          <w:color w:val="000000"/>
          <w:spacing w:val="11"/>
          <w:sz w:val="22"/>
          <w:szCs w:val="22"/>
        </w:rPr>
        <w:t xml:space="preserve"> art. 11d ust. 1 ustawy z dnia 10 kwietnia 2003 r. o szczególnych zasadach przygotowania i realizacji inwestycji w zakresie </w:t>
      </w:r>
      <w:r w:rsidRPr="00FA6AEC">
        <w:rPr>
          <w:rFonts w:ascii="Arial" w:hAnsi="Arial" w:cs="Arial"/>
          <w:color w:val="000000"/>
          <w:spacing w:val="8"/>
          <w:sz w:val="22"/>
          <w:szCs w:val="22"/>
        </w:rPr>
        <w:t xml:space="preserve">dróg publicznych </w:t>
      </w:r>
      <w:r w:rsidRPr="00FA6AEC">
        <w:rPr>
          <w:rFonts w:ascii="Arial" w:hAnsi="Arial" w:cs="Arial"/>
          <w:spacing w:val="8"/>
          <w:sz w:val="22"/>
          <w:szCs w:val="22"/>
        </w:rPr>
        <w:t xml:space="preserve">oraz art. 32, art. </w:t>
      </w:r>
      <w:r w:rsidRPr="00FA6AEC">
        <w:rPr>
          <w:rFonts w:ascii="Arial" w:hAnsi="Arial" w:cs="Arial"/>
          <w:spacing w:val="6"/>
          <w:sz w:val="22"/>
          <w:szCs w:val="22"/>
        </w:rPr>
        <w:t>33. art. 34 ust. 2 i ust. 3 ustawy z d</w:t>
      </w:r>
      <w:r w:rsidR="00FA6AEC">
        <w:rPr>
          <w:rFonts w:ascii="Arial" w:hAnsi="Arial" w:cs="Arial"/>
          <w:spacing w:val="6"/>
          <w:sz w:val="22"/>
          <w:szCs w:val="22"/>
        </w:rPr>
        <w:t xml:space="preserve">nia 7 lipca 1994 r. - Prawo budowlane </w:t>
      </w:r>
      <w:r w:rsidR="00FA6AEC">
        <w:rPr>
          <w:rFonts w:ascii="Arial" w:hAnsi="Arial" w:cs="Arial"/>
          <w:b/>
          <w:color w:val="000000"/>
          <w:spacing w:val="8"/>
          <w:sz w:val="22"/>
          <w:szCs w:val="22"/>
        </w:rPr>
        <w:t xml:space="preserve">wnoszę </w:t>
      </w:r>
      <w:r w:rsidRPr="00FA6AEC">
        <w:rPr>
          <w:rFonts w:ascii="Arial" w:hAnsi="Arial" w:cs="Arial"/>
          <w:b/>
          <w:color w:val="000000"/>
          <w:spacing w:val="8"/>
          <w:sz w:val="22"/>
          <w:szCs w:val="22"/>
        </w:rPr>
        <w:t>o wydanie decyzji o zezwoleniu na realizację inwestycji drogowej polegającej na budowie:</w:t>
      </w:r>
      <w:r w:rsidR="00FA6AEC" w:rsidRPr="00FA6AEC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C32C43" w:rsidRPr="00FA6AEC" w:rsidRDefault="00FA6AEC" w:rsidP="00FA6AEC">
      <w:pPr>
        <w:shd w:val="clear" w:color="auto" w:fill="FFFFFF"/>
        <w:suppressAutoHyphens/>
        <w:spacing w:before="240" w:line="360" w:lineRule="auto"/>
        <w:ind w:left="11" w:right="17"/>
        <w:jc w:val="center"/>
        <w:rPr>
          <w:rFonts w:ascii="Arial" w:hAnsi="Arial" w:cs="Arial"/>
          <w:b/>
          <w:color w:val="000000"/>
          <w:spacing w:val="8"/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C32C43" w:rsidRPr="00FA6AEC">
        <w:rPr>
          <w:rFonts w:ascii="Arial" w:hAnsi="Arial" w:cs="Arial"/>
          <w:color w:val="000000"/>
          <w:sz w:val="18"/>
          <w:szCs w:val="18"/>
        </w:rPr>
        <w:t>(nazwa inwestycji drogowej)</w:t>
      </w:r>
    </w:p>
    <w:p w:rsidR="00C32C43" w:rsidRPr="00FA6AEC" w:rsidRDefault="00FA6AEC" w:rsidP="00FA6AEC">
      <w:pPr>
        <w:shd w:val="clear" w:color="auto" w:fill="FFFFFF"/>
        <w:suppressAutoHyphens/>
        <w:ind w:right="2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………………………………………………..</w:t>
      </w:r>
    </w:p>
    <w:p w:rsidR="00C32C43" w:rsidRPr="00FA6AEC" w:rsidRDefault="00FA6AEC" w:rsidP="00FA6AEC">
      <w:pPr>
        <w:shd w:val="clear" w:color="auto" w:fill="FFFFFF"/>
        <w:tabs>
          <w:tab w:val="left" w:pos="7512"/>
        </w:tabs>
        <w:suppressAutoHyphens/>
        <w:ind w:left="17"/>
        <w:rPr>
          <w:rFonts w:ascii="Arial" w:hAnsi="Arial" w:cs="Arial"/>
          <w:sz w:val="18"/>
          <w:szCs w:val="18"/>
        </w:rPr>
      </w:pPr>
      <w:r w:rsidRPr="00FA6AEC">
        <w:rPr>
          <w:rFonts w:ascii="Arial" w:hAnsi="Arial" w:cs="Arial"/>
          <w:color w:val="000000"/>
          <w:spacing w:val="-1"/>
          <w:sz w:val="18"/>
          <w:szCs w:val="18"/>
        </w:rPr>
        <w:t xml:space="preserve"> </w:t>
      </w:r>
      <w:r w:rsidR="00C32C43" w:rsidRPr="00FA6AEC">
        <w:rPr>
          <w:rFonts w:ascii="Arial" w:hAnsi="Arial" w:cs="Arial"/>
          <w:color w:val="000000"/>
          <w:spacing w:val="-1"/>
          <w:sz w:val="18"/>
          <w:szCs w:val="18"/>
        </w:rPr>
        <w:t>(kategoria drogi publicznej, klasa drogi)</w:t>
      </w:r>
      <w:r w:rsidR="00C32C43" w:rsidRPr="00FA6AEC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</w:t>
      </w:r>
      <w:r w:rsidR="00C32C43" w:rsidRPr="00FA6AEC">
        <w:rPr>
          <w:rFonts w:ascii="Arial" w:hAnsi="Arial" w:cs="Arial"/>
          <w:color w:val="000000"/>
          <w:spacing w:val="19"/>
          <w:sz w:val="18"/>
          <w:szCs w:val="18"/>
        </w:rPr>
        <w:t>(nr</w:t>
      </w:r>
      <w:r w:rsidR="00C32C43" w:rsidRPr="00FA6AEC">
        <w:rPr>
          <w:rFonts w:ascii="Arial" w:hAnsi="Arial" w:cs="Arial"/>
          <w:color w:val="000000"/>
          <w:sz w:val="18"/>
          <w:szCs w:val="18"/>
        </w:rPr>
        <w:t xml:space="preserve"> </w:t>
      </w:r>
      <w:r w:rsidR="00C32C43" w:rsidRPr="00FA6AEC">
        <w:rPr>
          <w:rFonts w:ascii="Arial" w:hAnsi="Arial" w:cs="Arial"/>
          <w:color w:val="000000"/>
          <w:spacing w:val="-9"/>
          <w:sz w:val="18"/>
          <w:szCs w:val="18"/>
        </w:rPr>
        <w:t>drogi)</w:t>
      </w:r>
    </w:p>
    <w:p w:rsidR="00C32C43" w:rsidRPr="00FA6AEC" w:rsidRDefault="00C32C43" w:rsidP="00FA6AEC">
      <w:pPr>
        <w:shd w:val="clear" w:color="auto" w:fill="FFFFFF"/>
        <w:tabs>
          <w:tab w:val="left" w:pos="1906"/>
        </w:tabs>
        <w:suppressAutoHyphens/>
        <w:spacing w:before="360" w:line="274" w:lineRule="exact"/>
        <w:ind w:left="17"/>
        <w:rPr>
          <w:rFonts w:ascii="Arial" w:hAnsi="Arial" w:cs="Arial"/>
          <w:sz w:val="22"/>
          <w:szCs w:val="22"/>
        </w:rPr>
      </w:pPr>
      <w:r w:rsidRPr="00FA6AEC">
        <w:rPr>
          <w:rFonts w:ascii="Arial" w:hAnsi="Arial" w:cs="Arial"/>
          <w:color w:val="000000"/>
          <w:spacing w:val="-3"/>
          <w:sz w:val="22"/>
          <w:szCs w:val="22"/>
        </w:rPr>
        <w:t>od kilometra...............................................................</w:t>
      </w:r>
      <w:r w:rsidRPr="00FA6AEC">
        <w:rPr>
          <w:rFonts w:ascii="Arial" w:hAnsi="Arial" w:cs="Arial"/>
          <w:color w:val="000000"/>
          <w:sz w:val="22"/>
          <w:szCs w:val="22"/>
        </w:rPr>
        <w:tab/>
        <w:t xml:space="preserve">                do kilometra..............................................</w:t>
      </w:r>
    </w:p>
    <w:p w:rsidR="00C32C43" w:rsidRPr="00FA6AEC" w:rsidRDefault="00C32C43" w:rsidP="00FA6AEC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spacing w:line="274" w:lineRule="exact"/>
        <w:ind w:left="384" w:hanging="365"/>
        <w:jc w:val="both"/>
        <w:rPr>
          <w:rFonts w:ascii="Arial" w:hAnsi="Arial" w:cs="Arial"/>
          <w:color w:val="000000"/>
          <w:spacing w:val="-10"/>
          <w:sz w:val="22"/>
          <w:szCs w:val="22"/>
        </w:rPr>
      </w:pPr>
      <w:r w:rsidRPr="00FA6AEC">
        <w:rPr>
          <w:rFonts w:ascii="Arial" w:hAnsi="Arial" w:cs="Arial"/>
          <w:color w:val="000000"/>
          <w:spacing w:val="-1"/>
          <w:sz w:val="22"/>
          <w:szCs w:val="22"/>
        </w:rPr>
        <w:t xml:space="preserve">oznaczenie nieruchomości lub ich części według katastru nieruchomości objętych </w:t>
      </w:r>
      <w:r w:rsidRPr="00FA6AEC">
        <w:rPr>
          <w:rFonts w:ascii="Arial" w:hAnsi="Arial" w:cs="Arial"/>
          <w:color w:val="000000"/>
          <w:spacing w:val="-3"/>
          <w:sz w:val="22"/>
          <w:szCs w:val="22"/>
        </w:rPr>
        <w:t xml:space="preserve">wnioskiem: </w:t>
      </w:r>
    </w:p>
    <w:p w:rsidR="00C32C43" w:rsidRPr="00FA6AEC" w:rsidRDefault="00C32C43" w:rsidP="00FA6AEC">
      <w:pPr>
        <w:widowControl w:val="0"/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spacing w:line="274" w:lineRule="exact"/>
        <w:ind w:left="384"/>
        <w:rPr>
          <w:rFonts w:ascii="Arial" w:hAnsi="Arial" w:cs="Arial"/>
          <w:color w:val="000000"/>
          <w:spacing w:val="-3"/>
          <w:sz w:val="16"/>
          <w:szCs w:val="16"/>
        </w:rPr>
      </w:pPr>
    </w:p>
    <w:p w:rsidR="00C32C43" w:rsidRPr="00FA6AEC" w:rsidRDefault="00C32C43" w:rsidP="00FA6AEC">
      <w:pPr>
        <w:widowControl w:val="0"/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spacing w:line="274" w:lineRule="exact"/>
        <w:ind w:left="384"/>
        <w:rPr>
          <w:rFonts w:ascii="Arial" w:hAnsi="Arial" w:cs="Arial"/>
          <w:color w:val="000000"/>
          <w:spacing w:val="-10"/>
          <w:sz w:val="22"/>
          <w:szCs w:val="22"/>
        </w:rPr>
      </w:pPr>
      <w:r w:rsidRPr="00FA6AEC">
        <w:rPr>
          <w:rFonts w:ascii="Arial" w:hAnsi="Arial" w:cs="Arial"/>
          <w:color w:val="000000"/>
          <w:spacing w:val="-3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C32C43" w:rsidRPr="00384F85" w:rsidRDefault="00C32C43" w:rsidP="00384F85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spacing w:before="10" w:line="274" w:lineRule="exact"/>
        <w:ind w:left="384" w:hanging="365"/>
        <w:jc w:val="both"/>
        <w:rPr>
          <w:rFonts w:ascii="Arial" w:hAnsi="Arial" w:cs="Arial"/>
          <w:color w:val="000000"/>
          <w:spacing w:val="-11"/>
          <w:sz w:val="22"/>
          <w:szCs w:val="22"/>
        </w:rPr>
      </w:pPr>
      <w:r w:rsidRPr="00FA6AEC">
        <w:rPr>
          <w:rFonts w:ascii="Arial" w:hAnsi="Arial" w:cs="Arial"/>
          <w:color w:val="000000"/>
          <w:spacing w:val="4"/>
          <w:sz w:val="22"/>
          <w:szCs w:val="22"/>
        </w:rPr>
        <w:t>oznaczenie według projektu podziału i według katastru nieruchomości przeznaczonych</w:t>
      </w:r>
      <w:r w:rsidR="00A22BEB" w:rsidRPr="00FA6AEC">
        <w:rPr>
          <w:rFonts w:ascii="Arial" w:hAnsi="Arial" w:cs="Arial"/>
          <w:color w:val="000000"/>
          <w:spacing w:val="4"/>
          <w:sz w:val="22"/>
          <w:szCs w:val="22"/>
        </w:rPr>
        <w:t xml:space="preserve"> </w:t>
      </w:r>
      <w:r w:rsidRPr="00FA6AEC">
        <w:rPr>
          <w:rFonts w:ascii="Arial" w:hAnsi="Arial" w:cs="Arial"/>
          <w:color w:val="000000"/>
          <w:sz w:val="22"/>
          <w:szCs w:val="22"/>
        </w:rPr>
        <w:t xml:space="preserve">pod inwestycji drogowej: </w:t>
      </w:r>
    </w:p>
    <w:p w:rsidR="00C32C43" w:rsidRPr="00FA6AEC" w:rsidRDefault="00C32C43" w:rsidP="00FA6AEC">
      <w:pPr>
        <w:widowControl w:val="0"/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spacing w:before="10" w:line="274" w:lineRule="exact"/>
        <w:ind w:left="384"/>
        <w:rPr>
          <w:rFonts w:ascii="Arial" w:hAnsi="Arial" w:cs="Arial"/>
          <w:color w:val="000000"/>
          <w:spacing w:val="-11"/>
          <w:sz w:val="22"/>
          <w:szCs w:val="22"/>
        </w:rPr>
      </w:pPr>
      <w:r w:rsidRPr="00FA6AE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C32C43" w:rsidRPr="00FA6AEC" w:rsidRDefault="00C32C43" w:rsidP="00FA6AEC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spacing w:line="274" w:lineRule="exact"/>
        <w:ind w:left="384" w:hanging="365"/>
        <w:jc w:val="both"/>
        <w:rPr>
          <w:rFonts w:ascii="Arial" w:hAnsi="Arial" w:cs="Arial"/>
          <w:color w:val="000000"/>
          <w:spacing w:val="-9"/>
          <w:sz w:val="22"/>
          <w:szCs w:val="22"/>
        </w:rPr>
      </w:pPr>
      <w:r w:rsidRPr="00FA6AEC">
        <w:rPr>
          <w:rFonts w:ascii="Arial" w:hAnsi="Arial" w:cs="Arial"/>
          <w:color w:val="000000"/>
          <w:spacing w:val="1"/>
          <w:sz w:val="22"/>
          <w:szCs w:val="22"/>
        </w:rPr>
        <w:t>oznaczenie nieruchomości według projektu podziału i katastru nieruchomości, któ</w:t>
      </w:r>
      <w:r w:rsidR="00A22BEB" w:rsidRPr="00FA6AEC">
        <w:rPr>
          <w:rFonts w:ascii="Arial" w:hAnsi="Arial" w:cs="Arial"/>
          <w:color w:val="000000"/>
          <w:spacing w:val="1"/>
          <w:sz w:val="22"/>
          <w:szCs w:val="22"/>
        </w:rPr>
        <w:t xml:space="preserve">re staną </w:t>
      </w:r>
      <w:r w:rsidRPr="00FA6AEC">
        <w:rPr>
          <w:rFonts w:ascii="Arial" w:hAnsi="Arial" w:cs="Arial"/>
          <w:color w:val="000000"/>
          <w:spacing w:val="1"/>
          <w:sz w:val="22"/>
          <w:szCs w:val="22"/>
        </w:rPr>
        <w:t xml:space="preserve">się własnością Skarbu Państwa lub właściwej jednostki samorządu terytorialnego: </w:t>
      </w:r>
    </w:p>
    <w:p w:rsidR="00C32C43" w:rsidRPr="00FA6AEC" w:rsidRDefault="00C32C43" w:rsidP="00FA6AEC">
      <w:pPr>
        <w:widowControl w:val="0"/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spacing w:line="274" w:lineRule="exact"/>
        <w:ind w:left="384"/>
        <w:rPr>
          <w:rFonts w:ascii="Arial" w:hAnsi="Arial" w:cs="Arial"/>
          <w:color w:val="000000"/>
          <w:spacing w:val="1"/>
          <w:sz w:val="16"/>
          <w:szCs w:val="16"/>
        </w:rPr>
      </w:pPr>
    </w:p>
    <w:p w:rsidR="00C32C43" w:rsidRDefault="00C32C43" w:rsidP="00FA6AEC">
      <w:pPr>
        <w:widowControl w:val="0"/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spacing w:line="274" w:lineRule="exact"/>
        <w:ind w:left="384"/>
        <w:rPr>
          <w:rFonts w:ascii="Arial" w:hAnsi="Arial" w:cs="Arial"/>
          <w:color w:val="000000"/>
          <w:spacing w:val="1"/>
          <w:sz w:val="22"/>
          <w:szCs w:val="22"/>
        </w:rPr>
      </w:pPr>
      <w:r w:rsidRPr="00FA6AEC">
        <w:rPr>
          <w:rFonts w:ascii="Arial" w:hAnsi="Arial" w:cs="Arial"/>
          <w:color w:val="000000"/>
          <w:spacing w:val="1"/>
          <w:sz w:val="22"/>
          <w:szCs w:val="22"/>
        </w:rPr>
        <w:t>..............................................................................................................................................................</w:t>
      </w:r>
    </w:p>
    <w:p w:rsidR="00384F85" w:rsidRDefault="00384F85" w:rsidP="00FA6AEC">
      <w:pPr>
        <w:widowControl w:val="0"/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spacing w:line="274" w:lineRule="exact"/>
        <w:ind w:left="384"/>
        <w:rPr>
          <w:rFonts w:ascii="Arial" w:hAnsi="Arial" w:cs="Arial"/>
          <w:color w:val="000000"/>
          <w:spacing w:val="1"/>
          <w:sz w:val="22"/>
          <w:szCs w:val="22"/>
        </w:rPr>
      </w:pPr>
    </w:p>
    <w:p w:rsidR="00384F85" w:rsidRDefault="00384F85" w:rsidP="00FA6AEC">
      <w:pPr>
        <w:widowControl w:val="0"/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spacing w:line="274" w:lineRule="exact"/>
        <w:ind w:left="384"/>
        <w:rPr>
          <w:rFonts w:ascii="Arial" w:hAnsi="Arial" w:cs="Arial"/>
          <w:color w:val="000000"/>
          <w:spacing w:val="1"/>
          <w:sz w:val="22"/>
          <w:szCs w:val="22"/>
        </w:rPr>
      </w:pPr>
    </w:p>
    <w:p w:rsidR="00384F85" w:rsidRDefault="00384F85" w:rsidP="00FA6AEC">
      <w:pPr>
        <w:widowControl w:val="0"/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spacing w:line="274" w:lineRule="exact"/>
        <w:ind w:left="384"/>
        <w:rPr>
          <w:rFonts w:ascii="Arial" w:hAnsi="Arial" w:cs="Arial"/>
          <w:color w:val="000000"/>
          <w:spacing w:val="1"/>
          <w:sz w:val="22"/>
          <w:szCs w:val="22"/>
        </w:rPr>
      </w:pPr>
    </w:p>
    <w:p w:rsidR="00384F85" w:rsidRPr="00FA6AEC" w:rsidRDefault="00384F85" w:rsidP="00FA6AEC">
      <w:pPr>
        <w:widowControl w:val="0"/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spacing w:line="274" w:lineRule="exact"/>
        <w:ind w:left="384"/>
        <w:rPr>
          <w:rFonts w:ascii="Arial" w:hAnsi="Arial" w:cs="Arial"/>
          <w:color w:val="000000"/>
          <w:spacing w:val="-9"/>
          <w:sz w:val="22"/>
          <w:szCs w:val="22"/>
        </w:rPr>
      </w:pPr>
    </w:p>
    <w:p w:rsidR="00C32C43" w:rsidRPr="00FA6AEC" w:rsidRDefault="00C32C43" w:rsidP="00FA6AEC">
      <w:pPr>
        <w:widowControl w:val="0"/>
        <w:numPr>
          <w:ilvl w:val="0"/>
          <w:numId w:val="2"/>
        </w:numPr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spacing w:line="274" w:lineRule="exact"/>
        <w:ind w:left="384" w:hanging="365"/>
        <w:jc w:val="both"/>
        <w:rPr>
          <w:rFonts w:ascii="Arial" w:hAnsi="Arial" w:cs="Arial"/>
          <w:color w:val="000000"/>
          <w:spacing w:val="-9"/>
          <w:sz w:val="22"/>
          <w:szCs w:val="22"/>
        </w:rPr>
      </w:pPr>
      <w:r w:rsidRPr="00FA6AEC">
        <w:rPr>
          <w:rFonts w:ascii="Arial" w:hAnsi="Arial" w:cs="Arial"/>
          <w:color w:val="000000"/>
          <w:spacing w:val="7"/>
          <w:sz w:val="22"/>
          <w:szCs w:val="22"/>
        </w:rPr>
        <w:lastRenderedPageBreak/>
        <w:t>oznaczenie według projektu podziału i według katastru nieruchomości działek poza</w:t>
      </w:r>
      <w:r w:rsidR="00A22BEB" w:rsidRPr="00FA6AEC">
        <w:rPr>
          <w:rFonts w:ascii="Arial" w:hAnsi="Arial" w:cs="Arial"/>
          <w:color w:val="000000"/>
          <w:spacing w:val="7"/>
          <w:sz w:val="22"/>
          <w:szCs w:val="22"/>
        </w:rPr>
        <w:t xml:space="preserve"> </w:t>
      </w:r>
      <w:r w:rsidRPr="00FA6AEC">
        <w:rPr>
          <w:rFonts w:ascii="Arial" w:hAnsi="Arial" w:cs="Arial"/>
          <w:color w:val="000000"/>
          <w:sz w:val="22"/>
          <w:szCs w:val="22"/>
        </w:rPr>
        <w:t xml:space="preserve">liniami </w:t>
      </w:r>
      <w:r w:rsidR="00A22BEB" w:rsidRPr="00FA6AEC">
        <w:rPr>
          <w:rFonts w:ascii="Arial" w:hAnsi="Arial" w:cs="Arial"/>
          <w:color w:val="000000"/>
          <w:sz w:val="22"/>
          <w:szCs w:val="22"/>
        </w:rPr>
        <w:br/>
      </w:r>
      <w:r w:rsidRPr="00FA6AEC">
        <w:rPr>
          <w:rFonts w:ascii="Arial" w:hAnsi="Arial" w:cs="Arial"/>
          <w:color w:val="000000"/>
          <w:sz w:val="22"/>
          <w:szCs w:val="22"/>
        </w:rPr>
        <w:t>rozgraniczającymi, na których przewiduje się przebudowę istniejącej sieci uzbrojenia terenu lub przebudowę dróg innych kategorii:</w:t>
      </w:r>
    </w:p>
    <w:p w:rsidR="00C32C43" w:rsidRPr="00FA6AEC" w:rsidRDefault="00C32C43" w:rsidP="00FA6AEC">
      <w:pPr>
        <w:widowControl w:val="0"/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spacing w:line="274" w:lineRule="exact"/>
        <w:ind w:left="384"/>
        <w:rPr>
          <w:rFonts w:ascii="Arial" w:hAnsi="Arial" w:cs="Arial"/>
          <w:color w:val="000000"/>
          <w:sz w:val="16"/>
          <w:szCs w:val="16"/>
        </w:rPr>
      </w:pPr>
    </w:p>
    <w:p w:rsidR="00C32C43" w:rsidRPr="00FA6AEC" w:rsidRDefault="00C32C43" w:rsidP="00FA6AEC">
      <w:pPr>
        <w:widowControl w:val="0"/>
        <w:shd w:val="clear" w:color="auto" w:fill="FFFFFF"/>
        <w:tabs>
          <w:tab w:val="left" w:pos="384"/>
        </w:tabs>
        <w:suppressAutoHyphens/>
        <w:autoSpaceDE w:val="0"/>
        <w:autoSpaceDN w:val="0"/>
        <w:adjustRightInd w:val="0"/>
        <w:spacing w:line="274" w:lineRule="exact"/>
        <w:ind w:left="384"/>
        <w:rPr>
          <w:rFonts w:ascii="Arial" w:hAnsi="Arial" w:cs="Arial"/>
          <w:color w:val="000000"/>
          <w:spacing w:val="-9"/>
          <w:sz w:val="22"/>
          <w:szCs w:val="22"/>
        </w:rPr>
      </w:pPr>
      <w:r w:rsidRPr="00FA6AEC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C32C43" w:rsidRPr="00FA6AEC" w:rsidRDefault="00C32C43" w:rsidP="00FA6AEC">
      <w:pPr>
        <w:shd w:val="clear" w:color="auto" w:fill="FFFFFF"/>
        <w:suppressAutoHyphens/>
        <w:spacing w:before="485"/>
        <w:ind w:right="10"/>
        <w:jc w:val="center"/>
        <w:rPr>
          <w:rFonts w:ascii="Arial" w:hAnsi="Arial" w:cs="Arial"/>
          <w:sz w:val="20"/>
          <w:vertAlign w:val="superscript"/>
        </w:rPr>
      </w:pPr>
      <w:r w:rsidRPr="00FA6AEC">
        <w:rPr>
          <w:rFonts w:ascii="Arial" w:hAnsi="Arial" w:cs="Arial"/>
          <w:b/>
          <w:bCs/>
          <w:color w:val="000000"/>
          <w:spacing w:val="-2"/>
          <w:sz w:val="20"/>
        </w:rPr>
        <w:t>ZAŁĄCZNIKI</w:t>
      </w:r>
      <w:r w:rsidRPr="00FA6AEC">
        <w:rPr>
          <w:rFonts w:ascii="Arial" w:hAnsi="Arial" w:cs="Arial"/>
          <w:b/>
          <w:bCs/>
          <w:color w:val="000000"/>
          <w:spacing w:val="-2"/>
          <w:sz w:val="20"/>
          <w:vertAlign w:val="superscript"/>
        </w:rPr>
        <w:sym w:font="Symbol" w:char="F02A"/>
      </w:r>
    </w:p>
    <w:p w:rsidR="00C32C43" w:rsidRPr="00FA6AEC" w:rsidRDefault="00C32C43" w:rsidP="00FA6AEC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pacing w:val="-19"/>
          <w:sz w:val="20"/>
        </w:rPr>
      </w:pPr>
      <w:r w:rsidRPr="00FA6AEC">
        <w:rPr>
          <w:rFonts w:ascii="Arial" w:hAnsi="Arial" w:cs="Arial"/>
          <w:color w:val="000000"/>
          <w:spacing w:val="3"/>
          <w:sz w:val="20"/>
        </w:rPr>
        <w:t xml:space="preserve">opinia właściwych miejscowo zarządu województwa, zarządu powiatu oraz prezydenta </w:t>
      </w:r>
      <w:r w:rsidRPr="00FA6AEC">
        <w:rPr>
          <w:rFonts w:ascii="Arial" w:hAnsi="Arial" w:cs="Arial"/>
          <w:color w:val="000000"/>
          <w:sz w:val="20"/>
        </w:rPr>
        <w:t>miasta (burmistrza, wójta gminy),</w:t>
      </w:r>
    </w:p>
    <w:p w:rsidR="00C32C43" w:rsidRPr="00FA6AEC" w:rsidRDefault="00C32C43" w:rsidP="00FA6AEC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pacing w:val="-19"/>
          <w:sz w:val="20"/>
        </w:rPr>
      </w:pPr>
      <w:r w:rsidRPr="00FA6AEC">
        <w:rPr>
          <w:rFonts w:ascii="Arial" w:hAnsi="Arial" w:cs="Arial"/>
          <w:color w:val="000000"/>
          <w:spacing w:val="5"/>
          <w:sz w:val="20"/>
        </w:rPr>
        <w:t>mapa w skali co najmniej 1:5.000 przedstawiają</w:t>
      </w:r>
      <w:r w:rsidR="00A22BEB" w:rsidRPr="00FA6AEC">
        <w:rPr>
          <w:rFonts w:ascii="Arial" w:hAnsi="Arial" w:cs="Arial"/>
          <w:color w:val="000000"/>
          <w:spacing w:val="5"/>
          <w:sz w:val="20"/>
        </w:rPr>
        <w:t xml:space="preserve">ca proponowany przebieg drogi, </w:t>
      </w:r>
      <w:r w:rsidRPr="00FA6AEC">
        <w:rPr>
          <w:rFonts w:ascii="Arial" w:hAnsi="Arial" w:cs="Arial"/>
          <w:color w:val="000000"/>
          <w:spacing w:val="5"/>
          <w:sz w:val="20"/>
        </w:rPr>
        <w:t xml:space="preserve">z </w:t>
      </w:r>
      <w:r w:rsidRPr="00FA6AEC">
        <w:rPr>
          <w:rFonts w:ascii="Arial" w:hAnsi="Arial" w:cs="Arial"/>
          <w:color w:val="000000"/>
          <w:spacing w:val="1"/>
          <w:sz w:val="20"/>
        </w:rPr>
        <w:t xml:space="preserve">zaznaczeniem terenu niezbędnego dla obiektów budowlanych, oraz istniejące uzbrojenie </w:t>
      </w:r>
      <w:r w:rsidRPr="00FA6AEC">
        <w:rPr>
          <w:rFonts w:ascii="Arial" w:hAnsi="Arial" w:cs="Arial"/>
          <w:color w:val="000000"/>
          <w:spacing w:val="-4"/>
          <w:sz w:val="20"/>
        </w:rPr>
        <w:t>terenu,</w:t>
      </w:r>
    </w:p>
    <w:p w:rsidR="00C32C43" w:rsidRPr="00FA6AEC" w:rsidRDefault="00C32C43" w:rsidP="00FA6AEC">
      <w:pPr>
        <w:widowControl w:val="0"/>
        <w:numPr>
          <w:ilvl w:val="0"/>
          <w:numId w:val="5"/>
        </w:numPr>
        <w:shd w:val="clear" w:color="auto" w:fill="FFFFFF"/>
        <w:tabs>
          <w:tab w:val="left" w:pos="418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pacing w:val="-18"/>
          <w:sz w:val="20"/>
        </w:rPr>
      </w:pPr>
      <w:r w:rsidRPr="00FA6AEC">
        <w:rPr>
          <w:rFonts w:ascii="Arial" w:hAnsi="Arial" w:cs="Arial"/>
          <w:color w:val="000000"/>
          <w:sz w:val="20"/>
        </w:rPr>
        <w:t>analiza powiązania drogi z innymi drogami publicznymi,</w:t>
      </w:r>
    </w:p>
    <w:p w:rsidR="00C32C43" w:rsidRPr="00FA6AEC" w:rsidRDefault="00C32C43" w:rsidP="00FA6AEC">
      <w:pPr>
        <w:widowControl w:val="0"/>
        <w:numPr>
          <w:ilvl w:val="0"/>
          <w:numId w:val="5"/>
        </w:numPr>
        <w:shd w:val="clear" w:color="auto" w:fill="FFFFFF"/>
        <w:tabs>
          <w:tab w:val="left" w:pos="418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pacing w:val="-17"/>
          <w:sz w:val="20"/>
        </w:rPr>
      </w:pPr>
      <w:r w:rsidRPr="00FA6AEC">
        <w:rPr>
          <w:rFonts w:ascii="Arial" w:hAnsi="Arial" w:cs="Arial"/>
          <w:color w:val="000000"/>
          <w:spacing w:val="3"/>
          <w:sz w:val="20"/>
        </w:rPr>
        <w:t xml:space="preserve">mapa zawierające projekty podziału nieruchomości, sporządzone zgodnie z odrębnymi </w:t>
      </w:r>
      <w:r w:rsidRPr="00FA6AEC">
        <w:rPr>
          <w:rFonts w:ascii="Arial" w:hAnsi="Arial" w:cs="Arial"/>
          <w:color w:val="000000"/>
          <w:spacing w:val="-2"/>
          <w:sz w:val="20"/>
        </w:rPr>
        <w:t>przepisami,</w:t>
      </w:r>
    </w:p>
    <w:p w:rsidR="00C32C43" w:rsidRPr="00FA6AEC" w:rsidRDefault="00C32C43" w:rsidP="00FA6AEC">
      <w:pPr>
        <w:widowControl w:val="0"/>
        <w:numPr>
          <w:ilvl w:val="0"/>
          <w:numId w:val="5"/>
        </w:numPr>
        <w:shd w:val="clear" w:color="auto" w:fill="FFFFFF"/>
        <w:tabs>
          <w:tab w:val="left" w:pos="418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pacing w:val="-18"/>
          <w:sz w:val="20"/>
        </w:rPr>
      </w:pPr>
      <w:r w:rsidRPr="00FA6AEC">
        <w:rPr>
          <w:rFonts w:ascii="Arial" w:hAnsi="Arial" w:cs="Arial"/>
          <w:color w:val="000000"/>
          <w:sz w:val="20"/>
        </w:rPr>
        <w:t>określenie zmian w dotychczasowej infrastrukturze zagospodarowania terenu,</w:t>
      </w:r>
    </w:p>
    <w:p w:rsidR="00C32C43" w:rsidRPr="00FA6AEC" w:rsidRDefault="00C32C43" w:rsidP="00FA6AEC">
      <w:pPr>
        <w:widowControl w:val="0"/>
        <w:numPr>
          <w:ilvl w:val="0"/>
          <w:numId w:val="5"/>
        </w:numPr>
        <w:shd w:val="clear" w:color="auto" w:fill="FFFFFF"/>
        <w:tabs>
          <w:tab w:val="left" w:pos="418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pacing w:val="-18"/>
          <w:sz w:val="20"/>
        </w:rPr>
      </w:pPr>
      <w:r w:rsidRPr="00FA6AEC">
        <w:rPr>
          <w:rFonts w:ascii="Arial" w:hAnsi="Arial" w:cs="Arial"/>
          <w:color w:val="000000"/>
          <w:spacing w:val="7"/>
          <w:sz w:val="20"/>
        </w:rPr>
        <w:t xml:space="preserve">cztery egzemplarze projektu budowlanego wraz z zaświadczeniem, o wpisie na listę </w:t>
      </w:r>
      <w:r w:rsidR="00A22BEB" w:rsidRPr="00FA6AEC">
        <w:rPr>
          <w:rFonts w:ascii="Arial" w:hAnsi="Arial" w:cs="Arial"/>
          <w:color w:val="000000"/>
          <w:sz w:val="20"/>
        </w:rPr>
        <w:t xml:space="preserve">członków </w:t>
      </w:r>
      <w:r w:rsidRPr="00FA6AEC">
        <w:rPr>
          <w:rFonts w:ascii="Arial" w:hAnsi="Arial" w:cs="Arial"/>
          <w:color w:val="000000"/>
          <w:sz w:val="20"/>
        </w:rPr>
        <w:t>właściwej izby samorządu zawodowego z  określonymi w nim terminie ważności, aktualnymi na dzień opracowania projektu,</w:t>
      </w:r>
    </w:p>
    <w:p w:rsidR="00C32C43" w:rsidRPr="00FA6AEC" w:rsidRDefault="00C32C43" w:rsidP="00FA6AEC">
      <w:pPr>
        <w:widowControl w:val="0"/>
        <w:numPr>
          <w:ilvl w:val="0"/>
          <w:numId w:val="5"/>
        </w:numPr>
        <w:shd w:val="clear" w:color="auto" w:fill="FFFFFF"/>
        <w:tabs>
          <w:tab w:val="left" w:pos="418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pacing w:val="-20"/>
          <w:sz w:val="20"/>
        </w:rPr>
      </w:pPr>
      <w:r w:rsidRPr="00FA6AEC">
        <w:rPr>
          <w:rFonts w:ascii="Arial" w:hAnsi="Arial" w:cs="Arial"/>
          <w:color w:val="000000"/>
          <w:spacing w:val="-1"/>
          <w:sz w:val="20"/>
        </w:rPr>
        <w:t xml:space="preserve">oświadczenia projektanta, a także sprawdzającego, o sporządzeniu projektu budowlanego </w:t>
      </w:r>
      <w:r w:rsidRPr="00FA6AEC">
        <w:rPr>
          <w:rFonts w:ascii="Arial" w:hAnsi="Arial" w:cs="Arial"/>
          <w:color w:val="000000"/>
          <w:sz w:val="20"/>
        </w:rPr>
        <w:t xml:space="preserve">zgodnie </w:t>
      </w:r>
      <w:r w:rsidR="004C4DF3">
        <w:rPr>
          <w:rFonts w:ascii="Arial" w:hAnsi="Arial" w:cs="Arial"/>
          <w:color w:val="000000"/>
          <w:sz w:val="20"/>
        </w:rPr>
        <w:t xml:space="preserve">                            </w:t>
      </w:r>
      <w:r w:rsidRPr="00FA6AEC">
        <w:rPr>
          <w:rFonts w:ascii="Arial" w:hAnsi="Arial" w:cs="Arial"/>
          <w:color w:val="000000"/>
          <w:sz w:val="20"/>
        </w:rPr>
        <w:t xml:space="preserve">z obowiązującymi przepisami oraz zasadami wiedzy technicznej, jako załączniki </w:t>
      </w:r>
      <w:r w:rsidRPr="00FA6AEC">
        <w:rPr>
          <w:rFonts w:ascii="Arial" w:hAnsi="Arial" w:cs="Arial"/>
          <w:color w:val="000000"/>
          <w:spacing w:val="-1"/>
          <w:sz w:val="20"/>
        </w:rPr>
        <w:t>do projektu budowlanego,</w:t>
      </w:r>
    </w:p>
    <w:p w:rsidR="00C32C43" w:rsidRPr="00FA6AEC" w:rsidRDefault="00C32C43" w:rsidP="00FA6AEC">
      <w:pPr>
        <w:widowControl w:val="0"/>
        <w:numPr>
          <w:ilvl w:val="0"/>
          <w:numId w:val="5"/>
        </w:numPr>
        <w:shd w:val="clear" w:color="auto" w:fill="FFFFFF"/>
        <w:tabs>
          <w:tab w:val="left" w:pos="418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pacing w:val="-20"/>
          <w:sz w:val="20"/>
        </w:rPr>
      </w:pPr>
      <w:r w:rsidRPr="00FA6AEC">
        <w:rPr>
          <w:rFonts w:ascii="Arial" w:hAnsi="Arial" w:cs="Arial"/>
          <w:color w:val="000000"/>
          <w:sz w:val="20"/>
        </w:rPr>
        <w:t>pozwolenie na wznoszenie i wykorzystywanie sztucznych wysp, konstrukcji i urządzeń w polskich obszarach morskich, jeżeli jest ono wymagane,</w:t>
      </w:r>
    </w:p>
    <w:p w:rsidR="00C32C43" w:rsidRPr="00FA6AEC" w:rsidRDefault="00C32C43" w:rsidP="00FA6AEC">
      <w:pPr>
        <w:widowControl w:val="0"/>
        <w:numPr>
          <w:ilvl w:val="0"/>
          <w:numId w:val="5"/>
        </w:numPr>
        <w:shd w:val="clear" w:color="auto" w:fill="FFFFFF"/>
        <w:tabs>
          <w:tab w:val="left" w:pos="418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pacing w:val="-18"/>
          <w:sz w:val="20"/>
        </w:rPr>
      </w:pPr>
      <w:r w:rsidRPr="00FA6AEC">
        <w:rPr>
          <w:rFonts w:ascii="Arial" w:hAnsi="Arial" w:cs="Arial"/>
          <w:color w:val="000000"/>
          <w:spacing w:val="3"/>
          <w:sz w:val="20"/>
        </w:rPr>
        <w:t xml:space="preserve">w przypadku obiektów zakładów górniczych oraz obiektów usytuowanych na terenach </w:t>
      </w:r>
      <w:r w:rsidRPr="00FA6AEC">
        <w:rPr>
          <w:rFonts w:ascii="Arial" w:hAnsi="Arial" w:cs="Arial"/>
          <w:color w:val="000000"/>
          <w:spacing w:val="1"/>
          <w:sz w:val="20"/>
        </w:rPr>
        <w:t xml:space="preserve">zamkniętych </w:t>
      </w:r>
      <w:r w:rsidR="004C4DF3">
        <w:rPr>
          <w:rFonts w:ascii="Arial" w:hAnsi="Arial" w:cs="Arial"/>
          <w:color w:val="000000"/>
          <w:spacing w:val="1"/>
          <w:sz w:val="20"/>
        </w:rPr>
        <w:t xml:space="preserve">                     </w:t>
      </w:r>
      <w:r w:rsidRPr="00FA6AEC">
        <w:rPr>
          <w:rFonts w:ascii="Arial" w:hAnsi="Arial" w:cs="Arial"/>
          <w:color w:val="000000"/>
          <w:spacing w:val="1"/>
          <w:sz w:val="20"/>
        </w:rPr>
        <w:t>i tere</w:t>
      </w:r>
      <w:r w:rsidR="004C4DF3">
        <w:rPr>
          <w:rFonts w:ascii="Arial" w:hAnsi="Arial" w:cs="Arial"/>
          <w:color w:val="000000"/>
          <w:spacing w:val="1"/>
          <w:sz w:val="20"/>
        </w:rPr>
        <w:t xml:space="preserve">nach, </w:t>
      </w:r>
      <w:r w:rsidRPr="00FA6AEC">
        <w:rPr>
          <w:rFonts w:ascii="Arial" w:hAnsi="Arial" w:cs="Arial"/>
          <w:color w:val="000000"/>
          <w:spacing w:val="1"/>
          <w:sz w:val="20"/>
        </w:rPr>
        <w:t xml:space="preserve">postanowienie o uzgodnieniu z  organem administracji </w:t>
      </w:r>
      <w:r w:rsidRPr="00FA6AEC">
        <w:rPr>
          <w:rFonts w:ascii="Arial" w:hAnsi="Arial" w:cs="Arial"/>
          <w:color w:val="000000"/>
          <w:spacing w:val="3"/>
          <w:sz w:val="20"/>
        </w:rPr>
        <w:t xml:space="preserve">architektoniczno-budowlanej pierwszej  instancji, poza zastrzeżonymi </w:t>
      </w:r>
      <w:r w:rsidRPr="00FA6AEC">
        <w:rPr>
          <w:rFonts w:ascii="Arial" w:hAnsi="Arial" w:cs="Arial"/>
          <w:iCs/>
          <w:color w:val="000000"/>
          <w:spacing w:val="3"/>
          <w:sz w:val="20"/>
        </w:rPr>
        <w:t>do</w:t>
      </w:r>
      <w:r w:rsidRPr="00FA6AEC">
        <w:rPr>
          <w:rFonts w:ascii="Arial" w:hAnsi="Arial" w:cs="Arial"/>
          <w:i/>
          <w:iCs/>
          <w:color w:val="000000"/>
          <w:spacing w:val="3"/>
          <w:sz w:val="20"/>
        </w:rPr>
        <w:t xml:space="preserve"> </w:t>
      </w:r>
      <w:r w:rsidRPr="00FA6AEC">
        <w:rPr>
          <w:rFonts w:ascii="Arial" w:hAnsi="Arial" w:cs="Arial"/>
          <w:color w:val="000000"/>
          <w:spacing w:val="3"/>
          <w:sz w:val="20"/>
        </w:rPr>
        <w:t xml:space="preserve">właściwości </w:t>
      </w:r>
      <w:r w:rsidRPr="00FA6AEC">
        <w:rPr>
          <w:rFonts w:ascii="Arial" w:hAnsi="Arial" w:cs="Arial"/>
          <w:color w:val="000000"/>
          <w:sz w:val="20"/>
        </w:rPr>
        <w:t>Wojewody, projektowanych rozwiązań w zakresie:</w:t>
      </w:r>
    </w:p>
    <w:p w:rsidR="00C32C43" w:rsidRPr="00FA6AEC" w:rsidRDefault="00C32C43" w:rsidP="00FA6AEC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797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5"/>
          <w:sz w:val="20"/>
        </w:rPr>
      </w:pPr>
      <w:r w:rsidRPr="00FA6AEC">
        <w:rPr>
          <w:rFonts w:ascii="Arial" w:hAnsi="Arial" w:cs="Arial"/>
          <w:color w:val="000000"/>
          <w:spacing w:val="24"/>
          <w:sz w:val="20"/>
        </w:rPr>
        <w:t>linii</w:t>
      </w:r>
      <w:r w:rsidRPr="00FA6AEC">
        <w:rPr>
          <w:rFonts w:ascii="Arial" w:hAnsi="Arial" w:cs="Arial"/>
          <w:color w:val="000000"/>
          <w:sz w:val="20"/>
        </w:rPr>
        <w:t xml:space="preserve"> zabudowy oraz elewacji obiektów budowlanych projektowanych od strony dróg, ulic, placów i innych miejsc publicznych,</w:t>
      </w:r>
    </w:p>
    <w:p w:rsidR="00C32C43" w:rsidRPr="00FA6AEC" w:rsidRDefault="00C32C43" w:rsidP="00FA6AEC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797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pacing w:val="-16"/>
          <w:sz w:val="20"/>
        </w:rPr>
      </w:pPr>
      <w:r w:rsidRPr="00FA6AEC">
        <w:rPr>
          <w:rFonts w:ascii="Arial" w:hAnsi="Arial" w:cs="Arial"/>
          <w:color w:val="000000"/>
          <w:sz w:val="20"/>
        </w:rPr>
        <w:t xml:space="preserve">przebiegu i charakterystyki technicznej dróg, linii komunikacyjnych oraz sieci </w:t>
      </w:r>
      <w:r w:rsidRPr="00FA6AEC">
        <w:rPr>
          <w:rFonts w:ascii="Arial" w:hAnsi="Arial" w:cs="Arial"/>
          <w:color w:val="000000"/>
          <w:spacing w:val="1"/>
          <w:sz w:val="20"/>
        </w:rPr>
        <w:t xml:space="preserve">uzbrojenia terenu, wyprowadzonych poza granice terenu zamkniętego, portów </w:t>
      </w:r>
      <w:r w:rsidRPr="00FA6AEC">
        <w:rPr>
          <w:rFonts w:ascii="Arial" w:hAnsi="Arial" w:cs="Arial"/>
          <w:color w:val="000000"/>
          <w:spacing w:val="7"/>
          <w:sz w:val="20"/>
        </w:rPr>
        <w:t xml:space="preserve">morskich i przystani morskich, a także podłączeń tych obiektów do sieci użytku </w:t>
      </w:r>
      <w:r w:rsidRPr="00FA6AEC">
        <w:rPr>
          <w:rFonts w:ascii="Arial" w:hAnsi="Arial" w:cs="Arial"/>
          <w:color w:val="000000"/>
          <w:spacing w:val="-2"/>
          <w:sz w:val="20"/>
        </w:rPr>
        <w:t>publicznego;</w:t>
      </w:r>
    </w:p>
    <w:p w:rsidR="00C32C43" w:rsidRPr="00FA6AEC" w:rsidRDefault="00C32C43" w:rsidP="00FA6AEC">
      <w:pPr>
        <w:widowControl w:val="0"/>
        <w:numPr>
          <w:ilvl w:val="0"/>
          <w:numId w:val="5"/>
        </w:numPr>
        <w:shd w:val="clear" w:color="auto" w:fill="FFFFFF"/>
        <w:tabs>
          <w:tab w:val="left" w:pos="418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pacing w:val="-22"/>
          <w:sz w:val="20"/>
        </w:rPr>
      </w:pPr>
      <w:r w:rsidRPr="00FA6AEC">
        <w:rPr>
          <w:rFonts w:ascii="Arial" w:hAnsi="Arial" w:cs="Arial"/>
          <w:color w:val="000000"/>
          <w:spacing w:val="1"/>
          <w:sz w:val="20"/>
        </w:rPr>
        <w:t xml:space="preserve">opinia ministra właściwego do spraw zdrowia - w odniesieniu do inwestycji </w:t>
      </w:r>
      <w:r w:rsidRPr="00FA6AEC">
        <w:rPr>
          <w:rFonts w:ascii="Arial" w:hAnsi="Arial" w:cs="Arial"/>
          <w:color w:val="000000"/>
          <w:sz w:val="20"/>
        </w:rPr>
        <w:t xml:space="preserve">lokalizowanych </w:t>
      </w:r>
      <w:r w:rsidR="004C4DF3">
        <w:rPr>
          <w:rFonts w:ascii="Arial" w:hAnsi="Arial" w:cs="Arial"/>
          <w:color w:val="000000"/>
          <w:sz w:val="20"/>
        </w:rPr>
        <w:t xml:space="preserve">                                      </w:t>
      </w:r>
      <w:r w:rsidRPr="00FA6AEC">
        <w:rPr>
          <w:rFonts w:ascii="Arial" w:hAnsi="Arial" w:cs="Arial"/>
          <w:color w:val="000000"/>
          <w:sz w:val="20"/>
        </w:rPr>
        <w:t>w</w:t>
      </w:r>
      <w:r w:rsidR="004C4DF3">
        <w:rPr>
          <w:rFonts w:ascii="Arial" w:hAnsi="Arial" w:cs="Arial"/>
          <w:color w:val="000000"/>
          <w:sz w:val="20"/>
        </w:rPr>
        <w:t xml:space="preserve"> </w:t>
      </w:r>
      <w:r w:rsidRPr="00FA6AEC">
        <w:rPr>
          <w:rFonts w:ascii="Arial" w:hAnsi="Arial" w:cs="Arial"/>
          <w:color w:val="000000"/>
          <w:sz w:val="20"/>
        </w:rPr>
        <w:t>miejscowościach uzdrowiskowych, zgodnie z odrębnymi przepisami,</w:t>
      </w:r>
    </w:p>
    <w:p w:rsidR="00C32C43" w:rsidRPr="00FA6AEC" w:rsidRDefault="00C32C43" w:rsidP="00FA6AEC">
      <w:pPr>
        <w:widowControl w:val="0"/>
        <w:numPr>
          <w:ilvl w:val="0"/>
          <w:numId w:val="5"/>
        </w:numPr>
        <w:shd w:val="clear" w:color="auto" w:fill="FFFFFF"/>
        <w:tabs>
          <w:tab w:val="left" w:pos="418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pacing w:val="-20"/>
          <w:sz w:val="20"/>
        </w:rPr>
      </w:pPr>
      <w:r w:rsidRPr="00FA6AEC">
        <w:rPr>
          <w:rFonts w:ascii="Arial" w:hAnsi="Arial" w:cs="Arial"/>
          <w:color w:val="000000"/>
          <w:spacing w:val="10"/>
          <w:sz w:val="20"/>
        </w:rPr>
        <w:t xml:space="preserve">opinia dyrektora właściwego urzędu morskiego - w odniesieniu do obszarów pasa </w:t>
      </w:r>
      <w:r w:rsidRPr="00FA6AEC">
        <w:rPr>
          <w:rFonts w:ascii="Arial" w:hAnsi="Arial" w:cs="Arial"/>
          <w:color w:val="000000"/>
          <w:sz w:val="20"/>
        </w:rPr>
        <w:t>technicznego, pasa ochronnego, morskich portów i przystani,</w:t>
      </w:r>
    </w:p>
    <w:p w:rsidR="00C32C43" w:rsidRPr="00FA6AEC" w:rsidRDefault="00C32C43" w:rsidP="00FA6AEC">
      <w:pPr>
        <w:widowControl w:val="0"/>
        <w:numPr>
          <w:ilvl w:val="0"/>
          <w:numId w:val="5"/>
        </w:numPr>
        <w:shd w:val="clear" w:color="auto" w:fill="FFFFFF"/>
        <w:tabs>
          <w:tab w:val="left" w:pos="418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pacing w:val="-22"/>
          <w:sz w:val="20"/>
        </w:rPr>
      </w:pPr>
      <w:r w:rsidRPr="00FA6AEC">
        <w:rPr>
          <w:rFonts w:ascii="Arial" w:hAnsi="Arial" w:cs="Arial"/>
          <w:color w:val="000000"/>
          <w:sz w:val="20"/>
        </w:rPr>
        <w:t>opinia właściwego organu nadzoru górniczego - w odniesieniu do terenów górniczych,</w:t>
      </w:r>
    </w:p>
    <w:p w:rsidR="00C32C43" w:rsidRPr="00FA6AEC" w:rsidRDefault="00C32C43" w:rsidP="00FA6AEC">
      <w:pPr>
        <w:widowControl w:val="0"/>
        <w:numPr>
          <w:ilvl w:val="0"/>
          <w:numId w:val="5"/>
        </w:numPr>
        <w:shd w:val="clear" w:color="auto" w:fill="FFFFFF"/>
        <w:tabs>
          <w:tab w:val="left" w:pos="418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pacing w:val="-22"/>
          <w:sz w:val="20"/>
        </w:rPr>
      </w:pPr>
      <w:r w:rsidRPr="00FA6AEC">
        <w:rPr>
          <w:rFonts w:ascii="Arial" w:hAnsi="Arial" w:cs="Arial"/>
          <w:color w:val="000000"/>
          <w:sz w:val="20"/>
        </w:rPr>
        <w:t xml:space="preserve">opinia dyrektora właściwego regionalnego zarządu gospodarki wodnej - w odniesieniu do </w:t>
      </w:r>
      <w:r w:rsidRPr="00FA6AEC">
        <w:rPr>
          <w:rFonts w:ascii="Arial" w:hAnsi="Arial" w:cs="Arial"/>
          <w:color w:val="000000"/>
          <w:spacing w:val="1"/>
          <w:sz w:val="20"/>
        </w:rPr>
        <w:t xml:space="preserve">inwestycji obejmujących wykonanie urządzeń wodnych oraz w odniesieniu do wykonywania obiektów budowlanych lub robót na obszarach bezpośredniego zagrożenia </w:t>
      </w:r>
      <w:r w:rsidRPr="00FA6AEC">
        <w:rPr>
          <w:rFonts w:ascii="Arial" w:hAnsi="Arial" w:cs="Arial"/>
          <w:color w:val="000000"/>
          <w:spacing w:val="-4"/>
          <w:sz w:val="20"/>
        </w:rPr>
        <w:t>powodzią,</w:t>
      </w:r>
    </w:p>
    <w:p w:rsidR="00C32C43" w:rsidRPr="00FA6AEC" w:rsidRDefault="00C32C43" w:rsidP="00FA6AEC">
      <w:pPr>
        <w:widowControl w:val="0"/>
        <w:numPr>
          <w:ilvl w:val="0"/>
          <w:numId w:val="5"/>
        </w:numPr>
        <w:shd w:val="clear" w:color="auto" w:fill="FFFFFF"/>
        <w:tabs>
          <w:tab w:val="left" w:pos="437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pacing w:val="-23"/>
          <w:sz w:val="20"/>
        </w:rPr>
      </w:pPr>
      <w:r w:rsidRPr="00FA6AEC">
        <w:rPr>
          <w:rFonts w:ascii="Arial" w:hAnsi="Arial" w:cs="Arial"/>
          <w:color w:val="000000"/>
          <w:spacing w:val="1"/>
          <w:sz w:val="20"/>
        </w:rPr>
        <w:t xml:space="preserve">opinia dyrektora właściwej regionalnej dyrekcji Lasów Państwowych - w odniesieniu </w:t>
      </w:r>
      <w:r w:rsidRPr="00FA6AEC">
        <w:rPr>
          <w:rFonts w:ascii="Arial" w:hAnsi="Arial" w:cs="Arial"/>
          <w:iCs/>
          <w:color w:val="000000"/>
          <w:spacing w:val="1"/>
          <w:sz w:val="20"/>
        </w:rPr>
        <w:t xml:space="preserve">do </w:t>
      </w:r>
      <w:r w:rsidRPr="00FA6AEC">
        <w:rPr>
          <w:rFonts w:ascii="Arial" w:hAnsi="Arial" w:cs="Arial"/>
          <w:color w:val="000000"/>
          <w:spacing w:val="3"/>
          <w:sz w:val="20"/>
        </w:rPr>
        <w:t>gruntów leśnych stanowiących własność Skarbu Państwa, będących w zarządzie Lasów P</w:t>
      </w:r>
      <w:r w:rsidRPr="00FA6AEC">
        <w:rPr>
          <w:rFonts w:ascii="Arial" w:hAnsi="Arial" w:cs="Arial"/>
          <w:color w:val="000000"/>
          <w:spacing w:val="-3"/>
          <w:sz w:val="20"/>
        </w:rPr>
        <w:t>aństwowych,</w:t>
      </w:r>
    </w:p>
    <w:p w:rsidR="00C32C43" w:rsidRPr="00FA6AEC" w:rsidRDefault="00C32C43" w:rsidP="00FA6AEC">
      <w:pPr>
        <w:widowControl w:val="0"/>
        <w:numPr>
          <w:ilvl w:val="0"/>
          <w:numId w:val="5"/>
        </w:numPr>
        <w:shd w:val="clear" w:color="auto" w:fill="FFFFFF"/>
        <w:tabs>
          <w:tab w:val="left" w:pos="437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pacing w:val="-23"/>
          <w:sz w:val="20"/>
        </w:rPr>
      </w:pPr>
      <w:r w:rsidRPr="00FA6AEC">
        <w:rPr>
          <w:rFonts w:ascii="Arial" w:hAnsi="Arial" w:cs="Arial"/>
          <w:color w:val="000000"/>
          <w:spacing w:val="7"/>
          <w:sz w:val="20"/>
        </w:rPr>
        <w:t xml:space="preserve">opinia właściwego wojewódzkiego konserwatora zabytków - w odniesieniu do dóbr </w:t>
      </w:r>
      <w:r w:rsidR="004C4DF3">
        <w:rPr>
          <w:rFonts w:ascii="Arial" w:hAnsi="Arial" w:cs="Arial"/>
          <w:color w:val="000000"/>
          <w:sz w:val="20"/>
        </w:rPr>
        <w:t xml:space="preserve">kultury chronionych na </w:t>
      </w:r>
      <w:r w:rsidRPr="00FA6AEC">
        <w:rPr>
          <w:rFonts w:ascii="Arial" w:hAnsi="Arial" w:cs="Arial"/>
          <w:color w:val="000000"/>
          <w:sz w:val="20"/>
        </w:rPr>
        <w:t>podstawie odrębnych przepisów,</w:t>
      </w:r>
    </w:p>
    <w:p w:rsidR="00C32C43" w:rsidRPr="00FA6AEC" w:rsidRDefault="00C32C43" w:rsidP="00FA6AEC">
      <w:pPr>
        <w:widowControl w:val="0"/>
        <w:numPr>
          <w:ilvl w:val="0"/>
          <w:numId w:val="5"/>
        </w:numPr>
        <w:shd w:val="clear" w:color="auto" w:fill="FFFFFF"/>
        <w:tabs>
          <w:tab w:val="left" w:pos="442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</w:rPr>
      </w:pPr>
      <w:r w:rsidRPr="00FA6AEC">
        <w:rPr>
          <w:rFonts w:ascii="Arial" w:hAnsi="Arial" w:cs="Arial"/>
          <w:color w:val="000000"/>
          <w:spacing w:val="-1"/>
          <w:sz w:val="20"/>
        </w:rPr>
        <w:t xml:space="preserve">opinia właściwego zarządcy infrastruktury kolejowej - w odniesieniu do </w:t>
      </w:r>
      <w:r w:rsidRPr="00FA6AEC">
        <w:rPr>
          <w:rFonts w:ascii="Arial" w:hAnsi="Arial" w:cs="Arial"/>
          <w:color w:val="000000"/>
          <w:spacing w:val="25"/>
          <w:sz w:val="20"/>
        </w:rPr>
        <w:t>linii</w:t>
      </w:r>
      <w:r w:rsidRPr="00FA6AEC">
        <w:rPr>
          <w:rFonts w:ascii="Arial" w:hAnsi="Arial" w:cs="Arial"/>
          <w:color w:val="000000"/>
          <w:spacing w:val="-1"/>
          <w:sz w:val="20"/>
        </w:rPr>
        <w:t xml:space="preserve"> kolejowej,</w:t>
      </w:r>
    </w:p>
    <w:p w:rsidR="00C32C43" w:rsidRPr="00FA6AEC" w:rsidRDefault="00C32C43" w:rsidP="00FA6AEC">
      <w:pPr>
        <w:widowControl w:val="0"/>
        <w:numPr>
          <w:ilvl w:val="0"/>
          <w:numId w:val="5"/>
        </w:numPr>
        <w:shd w:val="clear" w:color="auto" w:fill="FFFFFF"/>
        <w:tabs>
          <w:tab w:val="left" w:pos="442"/>
        </w:tabs>
        <w:suppressAutoHyphens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</w:rPr>
      </w:pPr>
      <w:r w:rsidRPr="00FA6AEC">
        <w:rPr>
          <w:rFonts w:ascii="Arial" w:hAnsi="Arial" w:cs="Arial"/>
          <w:color w:val="000000"/>
          <w:sz w:val="20"/>
        </w:rPr>
        <w:t>opinie innych organów wymaganych przepisami szczególnymi,</w:t>
      </w:r>
    </w:p>
    <w:p w:rsidR="00C32C43" w:rsidRPr="00FA6AEC" w:rsidRDefault="00C32C43" w:rsidP="00FA6AEC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</w:rPr>
      </w:pPr>
      <w:r w:rsidRPr="00FA6AEC">
        <w:rPr>
          <w:rFonts w:ascii="Arial" w:hAnsi="Arial" w:cs="Arial"/>
          <w:color w:val="000000"/>
          <w:sz w:val="20"/>
        </w:rPr>
        <w:t>wymagane przepisami odrębnymi decyzje administracyjne, w tym:</w:t>
      </w:r>
    </w:p>
    <w:p w:rsidR="00C32C43" w:rsidRPr="00FA6AEC" w:rsidRDefault="00C32C43" w:rsidP="00FA6AEC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768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FA6AEC">
        <w:rPr>
          <w:rFonts w:ascii="Arial" w:hAnsi="Arial" w:cs="Arial"/>
          <w:color w:val="000000"/>
          <w:spacing w:val="1"/>
          <w:sz w:val="20"/>
        </w:rPr>
        <w:t>decyzja o środowiskowych uwarunkowaniach, jeżeli jest wymagana na podstawie art.</w:t>
      </w:r>
      <w:r w:rsidR="000F2594" w:rsidRPr="00FA6AEC">
        <w:rPr>
          <w:rFonts w:ascii="Arial" w:hAnsi="Arial" w:cs="Arial"/>
          <w:color w:val="000000"/>
          <w:spacing w:val="1"/>
          <w:sz w:val="20"/>
        </w:rPr>
        <w:t xml:space="preserve"> </w:t>
      </w:r>
      <w:bookmarkStart w:id="0" w:name="_GoBack"/>
      <w:bookmarkEnd w:id="0"/>
      <w:r w:rsidRPr="00FA6AEC">
        <w:rPr>
          <w:rFonts w:ascii="Arial" w:hAnsi="Arial" w:cs="Arial"/>
          <w:color w:val="000000"/>
          <w:spacing w:val="5"/>
          <w:sz w:val="20"/>
        </w:rPr>
        <w:t xml:space="preserve">71 ust. </w:t>
      </w:r>
      <w:r w:rsidR="004C4DF3">
        <w:rPr>
          <w:rFonts w:ascii="Arial" w:hAnsi="Arial" w:cs="Arial"/>
          <w:color w:val="000000"/>
          <w:spacing w:val="5"/>
          <w:sz w:val="20"/>
        </w:rPr>
        <w:t xml:space="preserve">3 ustawy                                z dnia </w:t>
      </w:r>
      <w:r w:rsidRPr="00FA6AEC">
        <w:rPr>
          <w:rFonts w:ascii="Arial" w:hAnsi="Arial" w:cs="Arial"/>
          <w:color w:val="000000"/>
          <w:spacing w:val="5"/>
          <w:sz w:val="20"/>
        </w:rPr>
        <w:t xml:space="preserve">3 października 2008 r. o udostępnianiu informacji o </w:t>
      </w:r>
      <w:r w:rsidRPr="00FA6AEC">
        <w:rPr>
          <w:rFonts w:ascii="Arial" w:hAnsi="Arial" w:cs="Arial"/>
          <w:color w:val="000000"/>
          <w:spacing w:val="7"/>
          <w:sz w:val="20"/>
        </w:rPr>
        <w:t>środowisku i jego ochronie, udziale społeczeń</w:t>
      </w:r>
      <w:r w:rsidR="004C4DF3">
        <w:rPr>
          <w:rFonts w:ascii="Arial" w:hAnsi="Arial" w:cs="Arial"/>
          <w:color w:val="000000"/>
          <w:spacing w:val="7"/>
          <w:sz w:val="20"/>
        </w:rPr>
        <w:t xml:space="preserve">stwa </w:t>
      </w:r>
      <w:r w:rsidRPr="00FA6AEC">
        <w:rPr>
          <w:rFonts w:ascii="Arial" w:hAnsi="Arial" w:cs="Arial"/>
          <w:color w:val="000000"/>
          <w:spacing w:val="7"/>
          <w:sz w:val="20"/>
        </w:rPr>
        <w:t xml:space="preserve">w ochronie środowiska oraz o </w:t>
      </w:r>
      <w:r w:rsidRPr="00FA6AEC">
        <w:rPr>
          <w:rFonts w:ascii="Arial" w:hAnsi="Arial" w:cs="Arial"/>
          <w:color w:val="000000"/>
          <w:spacing w:val="1"/>
          <w:sz w:val="20"/>
        </w:rPr>
        <w:t>ocen</w:t>
      </w:r>
      <w:r w:rsidR="00A22BEB" w:rsidRPr="00FA6AEC">
        <w:rPr>
          <w:rFonts w:ascii="Arial" w:hAnsi="Arial" w:cs="Arial"/>
          <w:color w:val="000000"/>
          <w:spacing w:val="1"/>
          <w:sz w:val="20"/>
        </w:rPr>
        <w:t>ach oddziaływania na środowisko</w:t>
      </w:r>
      <w:r w:rsidRPr="00FA6AEC">
        <w:rPr>
          <w:rFonts w:ascii="Arial" w:hAnsi="Arial" w:cs="Arial"/>
          <w:color w:val="000000"/>
          <w:spacing w:val="1"/>
          <w:sz w:val="20"/>
        </w:rPr>
        <w:t>,</w:t>
      </w:r>
    </w:p>
    <w:p w:rsidR="00C32C43" w:rsidRPr="00FA6AEC" w:rsidRDefault="00C32C43" w:rsidP="00FA6AEC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768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FA6AEC">
        <w:rPr>
          <w:rFonts w:ascii="Arial" w:hAnsi="Arial" w:cs="Arial"/>
          <w:color w:val="000000"/>
          <w:spacing w:val="1"/>
          <w:sz w:val="20"/>
        </w:rPr>
        <w:t xml:space="preserve">pozwolenie na prowadzenie robót wydane przez właściwego wojewódzkiego </w:t>
      </w:r>
      <w:r w:rsidRPr="00FA6AEC">
        <w:rPr>
          <w:rFonts w:ascii="Arial" w:hAnsi="Arial" w:cs="Arial"/>
          <w:color w:val="000000"/>
          <w:spacing w:val="2"/>
          <w:sz w:val="20"/>
        </w:rPr>
        <w:t xml:space="preserve">konserwatora zabytków </w:t>
      </w:r>
      <w:r w:rsidR="004C4DF3">
        <w:rPr>
          <w:rFonts w:ascii="Arial" w:hAnsi="Arial" w:cs="Arial"/>
          <w:color w:val="000000"/>
          <w:spacing w:val="2"/>
          <w:sz w:val="20"/>
        </w:rPr>
        <w:t xml:space="preserve">               </w:t>
      </w:r>
      <w:r w:rsidRPr="00FA6AEC">
        <w:rPr>
          <w:rFonts w:ascii="Arial" w:hAnsi="Arial" w:cs="Arial"/>
          <w:color w:val="000000"/>
          <w:spacing w:val="2"/>
          <w:sz w:val="20"/>
        </w:rPr>
        <w:t xml:space="preserve">w przypadku prowadzenia robót budowlanych przy obiekcie </w:t>
      </w:r>
      <w:r w:rsidRPr="00FA6AEC">
        <w:rPr>
          <w:rFonts w:ascii="Arial" w:hAnsi="Arial" w:cs="Arial"/>
          <w:color w:val="000000"/>
          <w:sz w:val="20"/>
        </w:rPr>
        <w:t>wpisanym do rejestru zabytków lub na obszarze wpisanym do rejestru zabytków,</w:t>
      </w:r>
    </w:p>
    <w:p w:rsidR="004C4DF3" w:rsidRPr="004C4DF3" w:rsidRDefault="00C32C43" w:rsidP="00FA6AEC">
      <w:pPr>
        <w:pStyle w:val="Akapitzlist"/>
        <w:numPr>
          <w:ilvl w:val="0"/>
          <w:numId w:val="7"/>
        </w:numPr>
        <w:shd w:val="clear" w:color="auto" w:fill="FFFFFF"/>
        <w:suppressAutoHyphens/>
        <w:jc w:val="both"/>
        <w:rPr>
          <w:rFonts w:ascii="Arial" w:hAnsi="Arial" w:cs="Arial"/>
          <w:color w:val="000000"/>
          <w:spacing w:val="-5"/>
          <w:sz w:val="20"/>
        </w:rPr>
      </w:pPr>
      <w:r w:rsidRPr="00FA6AEC">
        <w:rPr>
          <w:rFonts w:ascii="Arial" w:hAnsi="Arial" w:cs="Arial"/>
          <w:color w:val="000000"/>
          <w:spacing w:val="3"/>
          <w:sz w:val="20"/>
        </w:rPr>
        <w:t xml:space="preserve">pozwolenie </w:t>
      </w:r>
      <w:proofErr w:type="spellStart"/>
      <w:r w:rsidRPr="00FA6AEC">
        <w:rPr>
          <w:rFonts w:ascii="Arial" w:hAnsi="Arial" w:cs="Arial"/>
          <w:color w:val="000000"/>
          <w:spacing w:val="3"/>
          <w:sz w:val="20"/>
        </w:rPr>
        <w:t>wodnoprawne</w:t>
      </w:r>
      <w:proofErr w:type="spellEnd"/>
      <w:r w:rsidRPr="00FA6AEC">
        <w:rPr>
          <w:rFonts w:ascii="Arial" w:hAnsi="Arial" w:cs="Arial"/>
          <w:color w:val="000000"/>
          <w:spacing w:val="3"/>
          <w:sz w:val="20"/>
        </w:rPr>
        <w:t xml:space="preserve">, jeżeli jest wymagane zgodnie z art. 122 ustawy z dnia 18 </w:t>
      </w:r>
      <w:r w:rsidRPr="00FA6AEC">
        <w:rPr>
          <w:rFonts w:ascii="Arial" w:hAnsi="Arial" w:cs="Arial"/>
          <w:color w:val="000000"/>
          <w:spacing w:val="4"/>
          <w:sz w:val="20"/>
        </w:rPr>
        <w:t>lipca 2001 r. - Prawo wodne</w:t>
      </w:r>
      <w:r w:rsidR="004C4DF3">
        <w:rPr>
          <w:rFonts w:ascii="Arial" w:hAnsi="Arial" w:cs="Arial"/>
          <w:color w:val="000000"/>
          <w:spacing w:val="4"/>
          <w:sz w:val="20"/>
        </w:rPr>
        <w:t>,</w:t>
      </w:r>
    </w:p>
    <w:p w:rsidR="004C4DF3" w:rsidRDefault="004C4DF3" w:rsidP="004C4DF3">
      <w:pPr>
        <w:shd w:val="clear" w:color="auto" w:fill="FFFFFF"/>
        <w:suppressAutoHyphens/>
        <w:jc w:val="both"/>
        <w:rPr>
          <w:rFonts w:ascii="Arial" w:hAnsi="Arial" w:cs="Arial"/>
          <w:color w:val="000000"/>
          <w:spacing w:val="4"/>
          <w:sz w:val="20"/>
        </w:rPr>
      </w:pPr>
    </w:p>
    <w:p w:rsidR="00C32C43" w:rsidRPr="004C4DF3" w:rsidRDefault="00C32C43" w:rsidP="004C4DF3">
      <w:pPr>
        <w:shd w:val="clear" w:color="auto" w:fill="FFFFFF"/>
        <w:suppressAutoHyphens/>
        <w:jc w:val="both"/>
        <w:rPr>
          <w:rFonts w:ascii="Arial" w:hAnsi="Arial" w:cs="Arial"/>
          <w:color w:val="000000"/>
          <w:spacing w:val="-5"/>
          <w:sz w:val="20"/>
        </w:rPr>
      </w:pPr>
      <w:r w:rsidRPr="004C4DF3">
        <w:rPr>
          <w:rFonts w:ascii="Arial" w:hAnsi="Arial" w:cs="Arial"/>
          <w:color w:val="000000"/>
          <w:spacing w:val="4"/>
          <w:sz w:val="20"/>
        </w:rPr>
        <w:t xml:space="preserve"> </w:t>
      </w:r>
    </w:p>
    <w:p w:rsidR="00C32C43" w:rsidRPr="00FA6AEC" w:rsidRDefault="00C32C43" w:rsidP="00FA6AEC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color w:val="000000"/>
          <w:sz w:val="20"/>
        </w:rPr>
      </w:pPr>
      <w:r w:rsidRPr="00FA6AEC">
        <w:rPr>
          <w:rFonts w:ascii="Arial" w:hAnsi="Arial" w:cs="Arial"/>
          <w:color w:val="000000"/>
          <w:spacing w:val="3"/>
          <w:sz w:val="20"/>
        </w:rPr>
        <w:t xml:space="preserve">dokument stwierdzający udzielenie pełnomocnictwa lub prokury w sprawach z zakresu </w:t>
      </w:r>
      <w:r w:rsidRPr="00FA6AEC">
        <w:rPr>
          <w:rFonts w:ascii="Arial" w:hAnsi="Arial" w:cs="Arial"/>
          <w:color w:val="000000"/>
          <w:sz w:val="20"/>
        </w:rPr>
        <w:t xml:space="preserve">administracji publicznej, </w:t>
      </w:r>
    </w:p>
    <w:p w:rsidR="00C32C43" w:rsidRPr="00FA6AEC" w:rsidRDefault="00C32C43" w:rsidP="00FA6AEC">
      <w:pPr>
        <w:widowControl w:val="0"/>
        <w:numPr>
          <w:ilvl w:val="0"/>
          <w:numId w:val="5"/>
        </w:numPr>
        <w:shd w:val="clear" w:color="auto" w:fill="FFFFFF"/>
        <w:suppressAutoHyphens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</w:rPr>
      </w:pPr>
      <w:r w:rsidRPr="00FA6AEC">
        <w:rPr>
          <w:rFonts w:ascii="Arial" w:hAnsi="Arial" w:cs="Arial"/>
          <w:color w:val="000000"/>
          <w:sz w:val="20"/>
        </w:rPr>
        <w:t>specjalistyczną opinię, o której mowa w art. 33 ust. 3 - Prawo budowlane.</w:t>
      </w:r>
    </w:p>
    <w:p w:rsidR="00C32C43" w:rsidRPr="00FA6AEC" w:rsidRDefault="00301B67" w:rsidP="00FA6AEC">
      <w:pPr>
        <w:shd w:val="clear" w:color="auto" w:fill="FFFFFF"/>
        <w:suppressAutoHyphens/>
        <w:spacing w:before="840"/>
        <w:ind w:left="3600" w:right="91" w:firstLine="720"/>
        <w:jc w:val="center"/>
        <w:rPr>
          <w:rFonts w:ascii="Arial" w:hAnsi="Arial" w:cs="Arial"/>
          <w:sz w:val="20"/>
        </w:rPr>
      </w:pPr>
      <w:r w:rsidRPr="00301B67">
        <w:rPr>
          <w:rFonts w:ascii="Arial" w:hAnsi="Arial" w:cs="Arial"/>
          <w:noProof/>
        </w:rPr>
        <w:lastRenderedPageBreak/>
        <w:pict>
          <v:line id="Line 3" o:spid="_x0000_s1026" style="position:absolute;left:0;text-align:left;z-index:251658240;visibility:visible" from="250.9pt,40.85pt" to="474.1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NrWEQIAACgEAAAOAAAAZHJzL2Uyb0RvYy54bWysU8GO2jAQvVfqP1i+QxJIaY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" o:allowincell="f" strokeweight=".7pt"/>
        </w:pict>
      </w:r>
      <w:r w:rsidR="00C32C43" w:rsidRPr="00FA6AEC">
        <w:rPr>
          <w:rFonts w:ascii="Arial" w:hAnsi="Arial" w:cs="Arial"/>
          <w:color w:val="000000"/>
          <w:sz w:val="20"/>
        </w:rPr>
        <w:t>(podpis inwestora lub osoby przez niego upoważnionej)</w:t>
      </w:r>
    </w:p>
    <w:p w:rsidR="00C32C43" w:rsidRPr="00FA6AEC" w:rsidRDefault="00C32C43" w:rsidP="00FA6AEC">
      <w:pPr>
        <w:suppressAutoHyphens/>
        <w:spacing w:before="240"/>
        <w:jc w:val="both"/>
        <w:rPr>
          <w:rFonts w:ascii="Arial" w:hAnsi="Arial" w:cs="Arial"/>
        </w:rPr>
      </w:pPr>
      <w:r w:rsidRPr="00FA6AEC">
        <w:rPr>
          <w:rFonts w:ascii="Arial" w:hAnsi="Arial" w:cs="Arial"/>
        </w:rPr>
        <w:t>______________________</w:t>
      </w:r>
    </w:p>
    <w:p w:rsidR="00C32C43" w:rsidRPr="00FA6AEC" w:rsidRDefault="00C32C43" w:rsidP="00FA6AEC">
      <w:pPr>
        <w:pStyle w:val="Stopka"/>
        <w:suppressAutoHyphens/>
        <w:rPr>
          <w:rFonts w:ascii="Arial" w:hAnsi="Arial" w:cs="Arial"/>
          <w:sz w:val="18"/>
        </w:rPr>
      </w:pPr>
      <w:r w:rsidRPr="00FA6AEC">
        <w:rPr>
          <w:rFonts w:ascii="Arial" w:hAnsi="Arial" w:cs="Arial"/>
          <w:sz w:val="18"/>
        </w:rPr>
        <w:t>*  niepotrzebne skreślić</w:t>
      </w:r>
    </w:p>
    <w:p w:rsidR="008E40AE" w:rsidRPr="00FA6AEC" w:rsidRDefault="008E40AE" w:rsidP="00FA6AEC">
      <w:pPr>
        <w:pStyle w:val="Stopka"/>
        <w:suppressAutoHyphens/>
        <w:rPr>
          <w:rFonts w:ascii="Arial" w:hAnsi="Arial" w:cs="Arial"/>
          <w:sz w:val="18"/>
        </w:rPr>
      </w:pPr>
    </w:p>
    <w:p w:rsidR="008E40AE" w:rsidRPr="00FA6AEC" w:rsidRDefault="008E40AE" w:rsidP="00FA6AEC">
      <w:pPr>
        <w:pStyle w:val="Stopka"/>
        <w:suppressAutoHyphens/>
        <w:rPr>
          <w:rFonts w:ascii="Arial" w:hAnsi="Arial" w:cs="Arial"/>
          <w:sz w:val="18"/>
        </w:rPr>
      </w:pPr>
    </w:p>
    <w:p w:rsidR="008E40AE" w:rsidRPr="00FA6AEC" w:rsidRDefault="008E40AE" w:rsidP="00FA6AEC">
      <w:pPr>
        <w:pStyle w:val="Stopka"/>
        <w:suppressAutoHyphens/>
        <w:rPr>
          <w:rFonts w:ascii="Arial" w:hAnsi="Arial" w:cs="Arial"/>
          <w:sz w:val="18"/>
        </w:rPr>
      </w:pPr>
    </w:p>
    <w:p w:rsidR="008E40AE" w:rsidRPr="00FA6AEC" w:rsidRDefault="008E40AE" w:rsidP="00FA6AEC">
      <w:pPr>
        <w:pStyle w:val="Stopka"/>
        <w:suppressAutoHyphens/>
        <w:rPr>
          <w:rFonts w:ascii="Arial" w:hAnsi="Arial" w:cs="Arial"/>
          <w:sz w:val="18"/>
        </w:rPr>
      </w:pPr>
    </w:p>
    <w:p w:rsidR="00297722" w:rsidRPr="00FA6AEC" w:rsidRDefault="00297722" w:rsidP="00FA6AEC">
      <w:pPr>
        <w:suppressAutoHyphens/>
        <w:ind w:firstLine="708"/>
        <w:jc w:val="both"/>
        <w:rPr>
          <w:rFonts w:ascii="Arial" w:eastAsia="TimesNewRoman" w:hAnsi="Arial" w:cs="Arial"/>
          <w:sz w:val="18"/>
          <w:szCs w:val="18"/>
          <w:lang w:eastAsia="ar-SA"/>
        </w:rPr>
      </w:pPr>
      <w:r w:rsidRPr="00FA6AEC">
        <w:rPr>
          <w:rFonts w:ascii="Arial" w:hAnsi="Arial" w:cs="Arial"/>
          <w:sz w:val="18"/>
          <w:szCs w:val="18"/>
        </w:rPr>
        <w:t xml:space="preserve">Potwierdzam, iż przekazano mi – w zrozumiałej i łatwo dostępnej formie – klauzulę informacyjną, w tym poinformowano mnie o przysługujących mi prawach na podstawie </w:t>
      </w:r>
      <w:r w:rsidRPr="00FA6AEC">
        <w:rPr>
          <w:rFonts w:ascii="Arial" w:eastAsia="TimesNewRoman" w:hAnsi="Arial" w:cs="Arial"/>
          <w:sz w:val="18"/>
          <w:szCs w:val="18"/>
          <w:lang w:eastAsia="ar-SA"/>
        </w:rPr>
        <w:t xml:space="preserve">rozporządzenia </w:t>
      </w:r>
      <w:r w:rsidRPr="00FA6AEC">
        <w:rPr>
          <w:rFonts w:ascii="Arial" w:hAnsi="Arial" w:cs="Arial"/>
          <w:bCs/>
          <w:sz w:val="18"/>
          <w:szCs w:val="18"/>
          <w:lang w:eastAsia="ar-SA"/>
        </w:rPr>
        <w:t xml:space="preserve">Parlamentu Europejskiego i Rady (UE) 2016/679 </w:t>
      </w:r>
      <w:r w:rsidRPr="00FA6AEC">
        <w:rPr>
          <w:rFonts w:ascii="Arial" w:hAnsi="Arial" w:cs="Arial"/>
          <w:sz w:val="18"/>
          <w:szCs w:val="18"/>
          <w:lang w:eastAsia="ar-SA"/>
        </w:rPr>
        <w:t>z dnia 27 kwietnia 2016 r. w sprawie ochrony osób fizycznych w związku z przetwarzaniem danych osobowych i w sprawie swobodnego przepływu takich danych oraz uchylenia dyrektywy 95/46/WE (ogólne ro</w:t>
      </w:r>
      <w:r w:rsidR="000D4770" w:rsidRPr="00FA6AEC">
        <w:rPr>
          <w:rFonts w:ascii="Arial" w:hAnsi="Arial" w:cs="Arial"/>
          <w:sz w:val="18"/>
          <w:szCs w:val="18"/>
          <w:lang w:eastAsia="ar-SA"/>
        </w:rPr>
        <w:t>zporządzenie o ochronie danych)</w:t>
      </w:r>
      <w:r w:rsidRPr="00FA6AEC">
        <w:rPr>
          <w:rFonts w:ascii="Arial" w:eastAsia="TimesNewRoman" w:hAnsi="Arial" w:cs="Arial"/>
          <w:sz w:val="18"/>
          <w:szCs w:val="18"/>
          <w:lang w:eastAsia="ar-SA"/>
        </w:rPr>
        <w:t>.</w:t>
      </w:r>
    </w:p>
    <w:p w:rsidR="00297722" w:rsidRPr="00FA6AEC" w:rsidRDefault="00297722" w:rsidP="00FA6AEC">
      <w:pPr>
        <w:pStyle w:val="NormalnyWeb"/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97722" w:rsidRPr="00FA6AEC" w:rsidRDefault="00297722" w:rsidP="00FA6AEC">
      <w:pPr>
        <w:pStyle w:val="NormalnyWeb"/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297722" w:rsidRPr="00FA6AEC" w:rsidRDefault="00297722" w:rsidP="00FA6AEC">
      <w:pPr>
        <w:suppressAutoHyphens/>
        <w:ind w:left="6372" w:firstLine="708"/>
        <w:rPr>
          <w:rFonts w:ascii="Arial" w:hAnsi="Arial" w:cs="Arial"/>
          <w:sz w:val="18"/>
          <w:szCs w:val="18"/>
        </w:rPr>
      </w:pPr>
      <w:r w:rsidRPr="00FA6AEC">
        <w:rPr>
          <w:rFonts w:ascii="Arial" w:hAnsi="Arial" w:cs="Arial"/>
          <w:sz w:val="18"/>
          <w:szCs w:val="18"/>
        </w:rPr>
        <w:t>......................................</w:t>
      </w:r>
    </w:p>
    <w:p w:rsidR="00297722" w:rsidRPr="00FA6AEC" w:rsidRDefault="00297722" w:rsidP="00FA6AEC">
      <w:pPr>
        <w:suppressAutoHyphens/>
        <w:ind w:left="4956" w:firstLine="708"/>
        <w:rPr>
          <w:rFonts w:ascii="Arial" w:hAnsi="Arial" w:cs="Arial"/>
          <w:i/>
          <w:sz w:val="18"/>
          <w:szCs w:val="18"/>
        </w:rPr>
      </w:pPr>
      <w:r w:rsidRPr="00FA6AEC">
        <w:rPr>
          <w:rFonts w:ascii="Arial" w:hAnsi="Arial" w:cs="Arial"/>
          <w:i/>
          <w:sz w:val="18"/>
          <w:szCs w:val="18"/>
        </w:rPr>
        <w:t xml:space="preserve">         </w:t>
      </w:r>
      <w:r w:rsidRPr="00FA6AEC">
        <w:rPr>
          <w:rFonts w:ascii="Arial" w:hAnsi="Arial" w:cs="Arial"/>
          <w:i/>
          <w:sz w:val="18"/>
          <w:szCs w:val="18"/>
        </w:rPr>
        <w:tab/>
      </w:r>
      <w:r w:rsidRPr="00FA6AEC">
        <w:rPr>
          <w:rFonts w:ascii="Arial" w:hAnsi="Arial" w:cs="Arial"/>
          <w:i/>
          <w:sz w:val="18"/>
          <w:szCs w:val="18"/>
        </w:rPr>
        <w:tab/>
        <w:t xml:space="preserve">           (podpis)</w:t>
      </w:r>
    </w:p>
    <w:p w:rsidR="00297722" w:rsidRPr="00FA6AEC" w:rsidRDefault="00297722" w:rsidP="00FA6AEC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297722" w:rsidRPr="00FA6AEC" w:rsidRDefault="00297722" w:rsidP="00FA6AEC">
      <w:pPr>
        <w:pStyle w:val="NormalnyWeb"/>
        <w:suppressAutoHyphens/>
        <w:spacing w:before="0" w:beforeAutospacing="0" w:after="0" w:afterAutospacing="0"/>
        <w:ind w:firstLine="708"/>
        <w:jc w:val="both"/>
        <w:rPr>
          <w:rFonts w:ascii="Arial" w:hAnsi="Arial" w:cs="Arial"/>
          <w:sz w:val="18"/>
          <w:szCs w:val="18"/>
        </w:rPr>
      </w:pPr>
      <w:r w:rsidRPr="00FA6AEC">
        <w:rPr>
          <w:rFonts w:ascii="Arial" w:hAnsi="Arial" w:cs="Arial"/>
          <w:sz w:val="18"/>
          <w:szCs w:val="18"/>
        </w:rPr>
        <w:t xml:space="preserve">Wyrażam zgodę Administratorowi Danych na przetwarzanie moich danych osobowych (których zakres wykracza poza dane zbierane na podstawie przepisów prawa) zawartych we wniosku w celu realizacji przedmiotowego wniosku zgodnie z </w:t>
      </w:r>
      <w:r w:rsidRPr="00FA6AEC">
        <w:rPr>
          <w:rFonts w:ascii="Arial" w:eastAsia="TimesNewRoman" w:hAnsi="Arial" w:cs="Arial"/>
          <w:sz w:val="18"/>
          <w:szCs w:val="18"/>
        </w:rPr>
        <w:t xml:space="preserve">rozporządzeniem </w:t>
      </w:r>
      <w:r w:rsidRPr="00FA6AEC">
        <w:rPr>
          <w:rFonts w:ascii="Arial" w:hAnsi="Arial" w:cs="Arial"/>
          <w:bCs/>
          <w:sz w:val="18"/>
          <w:szCs w:val="18"/>
        </w:rPr>
        <w:t xml:space="preserve">Parlamentu Europejskiego i Rady (UE) 2016/679 </w:t>
      </w:r>
      <w:r w:rsidRPr="00FA6AEC">
        <w:rPr>
          <w:rFonts w:ascii="Arial" w:hAnsi="Arial" w:cs="Arial"/>
          <w:sz w:val="18"/>
          <w:szCs w:val="18"/>
        </w:rPr>
        <w:t>z dnia 27 kwietnia 2016 r. w sprawie ochrony osób fizycznych w związku z przetwarzaniem danych osobowych i w sprawie swobodnego przepływu takich danych oraz uchylenia dyrektywy 95/46/WE (ogólne ro</w:t>
      </w:r>
      <w:r w:rsidR="000D4770" w:rsidRPr="00FA6AEC">
        <w:rPr>
          <w:rFonts w:ascii="Arial" w:hAnsi="Arial" w:cs="Arial"/>
          <w:sz w:val="18"/>
          <w:szCs w:val="18"/>
        </w:rPr>
        <w:t>zporządzenie o ochronie danych)</w:t>
      </w:r>
      <w:r w:rsidRPr="00FA6AEC">
        <w:rPr>
          <w:rFonts w:ascii="Arial" w:eastAsia="TimesNewRoman" w:hAnsi="Arial" w:cs="Arial"/>
          <w:sz w:val="18"/>
          <w:szCs w:val="18"/>
        </w:rPr>
        <w:t xml:space="preserve"> oraz </w:t>
      </w:r>
      <w:r w:rsidRPr="00FA6AEC">
        <w:rPr>
          <w:rFonts w:ascii="Arial" w:hAnsi="Arial" w:cs="Arial"/>
          <w:sz w:val="18"/>
          <w:szCs w:val="18"/>
        </w:rPr>
        <w:t xml:space="preserve">ustawą z dnia 10 maja 2018 r. o ochronie danych osobowych. Jednocześnie oświadczam, że przekazuję dane </w:t>
      </w:r>
      <w:r w:rsidR="000D4770" w:rsidRPr="00FA6AEC">
        <w:rPr>
          <w:rFonts w:ascii="Arial" w:hAnsi="Arial" w:cs="Arial"/>
          <w:sz w:val="18"/>
          <w:szCs w:val="18"/>
        </w:rPr>
        <w:t xml:space="preserve">                </w:t>
      </w:r>
      <w:r w:rsidRPr="00FA6AEC">
        <w:rPr>
          <w:rFonts w:ascii="Arial" w:hAnsi="Arial" w:cs="Arial"/>
          <w:sz w:val="18"/>
          <w:szCs w:val="18"/>
        </w:rPr>
        <w:t>osobowe świadomie i dobrowolnie.</w:t>
      </w:r>
    </w:p>
    <w:p w:rsidR="00297722" w:rsidRPr="00FA6AEC" w:rsidRDefault="00297722" w:rsidP="00FA6AEC">
      <w:pPr>
        <w:pStyle w:val="NormalnyWeb"/>
        <w:suppressAutoHyphens/>
        <w:spacing w:before="0" w:beforeAutospacing="0" w:after="0" w:afterAutospacing="0"/>
        <w:ind w:firstLine="708"/>
        <w:jc w:val="both"/>
        <w:rPr>
          <w:rFonts w:ascii="Arial" w:hAnsi="Arial" w:cs="Arial"/>
          <w:sz w:val="18"/>
          <w:szCs w:val="18"/>
        </w:rPr>
      </w:pPr>
    </w:p>
    <w:p w:rsidR="00297722" w:rsidRPr="00FA6AEC" w:rsidRDefault="00297722" w:rsidP="00FA6AEC">
      <w:pPr>
        <w:pStyle w:val="NormalnyWeb"/>
        <w:suppressAutoHyphens/>
        <w:spacing w:before="0" w:beforeAutospacing="0" w:after="0" w:afterAutospacing="0"/>
        <w:ind w:firstLine="708"/>
        <w:jc w:val="both"/>
        <w:rPr>
          <w:rFonts w:ascii="Arial" w:eastAsia="TimesNewRoman" w:hAnsi="Arial" w:cs="Arial"/>
          <w:sz w:val="18"/>
          <w:szCs w:val="18"/>
        </w:rPr>
      </w:pPr>
    </w:p>
    <w:p w:rsidR="00297722" w:rsidRPr="00FA6AEC" w:rsidRDefault="00297722" w:rsidP="00FA6AEC">
      <w:pPr>
        <w:suppressAutoHyphens/>
        <w:ind w:left="6372" w:firstLine="708"/>
        <w:rPr>
          <w:rFonts w:ascii="Arial" w:hAnsi="Arial" w:cs="Arial"/>
          <w:sz w:val="18"/>
          <w:szCs w:val="18"/>
        </w:rPr>
      </w:pPr>
      <w:r w:rsidRPr="00FA6AEC">
        <w:rPr>
          <w:rFonts w:ascii="Arial" w:hAnsi="Arial" w:cs="Arial"/>
          <w:sz w:val="18"/>
          <w:szCs w:val="18"/>
        </w:rPr>
        <w:t>......................................</w:t>
      </w:r>
    </w:p>
    <w:p w:rsidR="00297722" w:rsidRPr="00FA6AEC" w:rsidRDefault="00297722" w:rsidP="00FA6AEC">
      <w:pPr>
        <w:suppressAutoHyphens/>
        <w:ind w:left="4956" w:firstLine="708"/>
        <w:rPr>
          <w:rFonts w:ascii="Arial" w:hAnsi="Arial" w:cs="Arial"/>
          <w:i/>
          <w:sz w:val="18"/>
          <w:szCs w:val="18"/>
        </w:rPr>
      </w:pPr>
      <w:r w:rsidRPr="00FA6AEC">
        <w:rPr>
          <w:rFonts w:ascii="Arial" w:hAnsi="Arial" w:cs="Arial"/>
          <w:i/>
          <w:sz w:val="18"/>
          <w:szCs w:val="18"/>
        </w:rPr>
        <w:t xml:space="preserve">         </w:t>
      </w:r>
      <w:r w:rsidRPr="00FA6AEC">
        <w:rPr>
          <w:rFonts w:ascii="Arial" w:hAnsi="Arial" w:cs="Arial"/>
          <w:i/>
          <w:sz w:val="18"/>
          <w:szCs w:val="18"/>
        </w:rPr>
        <w:tab/>
      </w:r>
      <w:r w:rsidRPr="00FA6AEC">
        <w:rPr>
          <w:rFonts w:ascii="Arial" w:hAnsi="Arial" w:cs="Arial"/>
          <w:i/>
          <w:sz w:val="18"/>
          <w:szCs w:val="18"/>
        </w:rPr>
        <w:tab/>
        <w:t xml:space="preserve">           (podpis)</w:t>
      </w:r>
    </w:p>
    <w:p w:rsidR="00297722" w:rsidRPr="00FA6AEC" w:rsidRDefault="00297722" w:rsidP="00FA6AEC">
      <w:pPr>
        <w:pStyle w:val="NormalnyWeb"/>
        <w:suppressAutoHyphens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A5AF3" w:rsidRPr="00FA6AEC" w:rsidRDefault="005A5AF3" w:rsidP="00FA6AEC">
      <w:pPr>
        <w:suppressAutoHyphens/>
        <w:rPr>
          <w:rFonts w:ascii="Arial" w:hAnsi="Arial" w:cs="Arial"/>
          <w:szCs w:val="24"/>
        </w:rPr>
      </w:pPr>
    </w:p>
    <w:p w:rsidR="005A5AF3" w:rsidRPr="00FA6AEC" w:rsidRDefault="005A5AF3" w:rsidP="00FA6AEC">
      <w:pPr>
        <w:suppressAutoHyphens/>
        <w:rPr>
          <w:rFonts w:ascii="Arial" w:hAnsi="Arial" w:cs="Arial"/>
          <w:szCs w:val="24"/>
        </w:rPr>
      </w:pPr>
    </w:p>
    <w:p w:rsidR="005A5AF3" w:rsidRPr="00FA6AEC" w:rsidRDefault="005A5AF3" w:rsidP="00FA6AEC">
      <w:pPr>
        <w:suppressAutoHyphens/>
        <w:rPr>
          <w:rFonts w:ascii="Arial" w:hAnsi="Arial" w:cs="Arial"/>
          <w:szCs w:val="24"/>
        </w:rPr>
      </w:pPr>
    </w:p>
    <w:p w:rsidR="005A5AF3" w:rsidRPr="00FA6AEC" w:rsidRDefault="005A5AF3" w:rsidP="00FA6AEC">
      <w:pPr>
        <w:suppressAutoHyphens/>
        <w:rPr>
          <w:rFonts w:ascii="Arial" w:hAnsi="Arial" w:cs="Arial"/>
          <w:szCs w:val="24"/>
        </w:rPr>
      </w:pPr>
    </w:p>
    <w:p w:rsidR="008E40AE" w:rsidRPr="00FA6AEC" w:rsidRDefault="008E40AE" w:rsidP="00FA6AEC">
      <w:pPr>
        <w:pStyle w:val="Stopka"/>
        <w:suppressAutoHyphens/>
        <w:rPr>
          <w:rFonts w:ascii="Arial" w:hAnsi="Arial" w:cs="Arial"/>
          <w:sz w:val="18"/>
          <w:vertAlign w:val="superscript"/>
        </w:rPr>
      </w:pPr>
    </w:p>
    <w:sectPr w:rsidR="008E40AE" w:rsidRPr="00FA6AEC" w:rsidSect="0044006F">
      <w:headerReference w:type="default" r:id="rId7"/>
      <w:footerReference w:type="default" r:id="rId8"/>
      <w:pgSz w:w="11906" w:h="16838"/>
      <w:pgMar w:top="851" w:right="851" w:bottom="851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7A9" w:rsidRDefault="00D637A9" w:rsidP="00AA7CA9">
      <w:r>
        <w:separator/>
      </w:r>
    </w:p>
  </w:endnote>
  <w:endnote w:type="continuationSeparator" w:id="0">
    <w:p w:rsidR="00D637A9" w:rsidRDefault="00D637A9" w:rsidP="00AA7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C43" w:rsidRPr="00A52D21" w:rsidRDefault="00301B67" w:rsidP="004D48F7">
    <w:pPr>
      <w:jc w:val="center"/>
      <w:rPr>
        <w:rFonts w:ascii="Arial" w:hAnsi="Arial" w:cs="Arial"/>
        <w:sz w:val="20"/>
      </w:rPr>
    </w:pPr>
    <w:r w:rsidRPr="00A52D21">
      <w:rPr>
        <w:rFonts w:ascii="Arial" w:hAnsi="Arial" w:cs="Arial"/>
        <w:noProof/>
      </w:rPr>
      <w:pict>
        <v:line id="Line 1" o:spid="_x0000_s8193" style="position:absolute;left:0;text-align:left;flip:y;z-index:251660288;visibility:visible" from="0,5.9pt" to="513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" strokeweight=".5pt"/>
      </w:pict>
    </w:r>
  </w:p>
  <w:p w:rsidR="00C32C43" w:rsidRPr="00A52D21" w:rsidRDefault="00C32C43" w:rsidP="004D48F7">
    <w:pPr>
      <w:jc w:val="center"/>
      <w:rPr>
        <w:rFonts w:ascii="Arial" w:hAnsi="Arial" w:cs="Arial"/>
        <w:sz w:val="20"/>
        <w:lang w:val="en-US"/>
      </w:rPr>
    </w:pPr>
    <w:r w:rsidRPr="00A52D21">
      <w:rPr>
        <w:rFonts w:ascii="Arial" w:hAnsi="Arial" w:cs="Arial"/>
        <w:sz w:val="20"/>
      </w:rPr>
      <w:t xml:space="preserve">Starostwo Powiatowe w Lublinie, ul. </w:t>
    </w:r>
    <w:r w:rsidRPr="00A52D21">
      <w:rPr>
        <w:rFonts w:ascii="Arial" w:hAnsi="Arial" w:cs="Arial"/>
        <w:sz w:val="20"/>
        <w:lang w:val="en-US"/>
      </w:rPr>
      <w:t xml:space="preserve">Spokojna 9, 20-074 Lublin </w:t>
    </w:r>
  </w:p>
  <w:p w:rsidR="00C32C43" w:rsidRPr="00A52D21" w:rsidRDefault="00C32C43" w:rsidP="004D48F7">
    <w:pPr>
      <w:jc w:val="center"/>
      <w:rPr>
        <w:rFonts w:ascii="Arial" w:hAnsi="Arial" w:cs="Arial"/>
        <w:sz w:val="20"/>
        <w:lang w:val="en-US"/>
      </w:rPr>
    </w:pPr>
    <w:r w:rsidRPr="00A52D21">
      <w:rPr>
        <w:rFonts w:ascii="Arial" w:hAnsi="Arial" w:cs="Arial"/>
        <w:sz w:val="20"/>
        <w:lang w:val="en-US"/>
      </w:rPr>
      <w:t>tel. 81 528-66-00, fax. 81 528-66-01 e-mail: starostwo@powiat.lublin.pl</w:t>
    </w:r>
  </w:p>
  <w:p w:rsidR="00C32C43" w:rsidRPr="00A52D21" w:rsidRDefault="00C32C43" w:rsidP="00A52D21">
    <w:pPr>
      <w:jc w:val="center"/>
      <w:rPr>
        <w:rFonts w:ascii="Arial" w:hAnsi="Arial" w:cs="Arial"/>
        <w:sz w:val="20"/>
      </w:rPr>
    </w:pPr>
    <w:r w:rsidRPr="00A52D21">
      <w:rPr>
        <w:rFonts w:ascii="Arial" w:hAnsi="Arial" w:cs="Arial"/>
        <w:sz w:val="20"/>
        <w:lang w:val="en-US"/>
      </w:rPr>
      <w:t xml:space="preserve">      </w:t>
    </w:r>
    <w:r w:rsidRPr="00A52D21">
      <w:rPr>
        <w:rFonts w:ascii="Arial" w:hAnsi="Arial" w:cs="Arial"/>
        <w:sz w:val="20"/>
      </w:rPr>
      <w:t>Informacja: Wydział Architektoniczno-B</w:t>
    </w:r>
    <w:r w:rsidR="00A52D21">
      <w:rPr>
        <w:rFonts w:ascii="Arial" w:hAnsi="Arial" w:cs="Arial"/>
        <w:sz w:val="20"/>
      </w:rPr>
      <w:t>udowlany</w:t>
    </w:r>
  </w:p>
  <w:p w:rsidR="00C32C43" w:rsidRPr="00A52D21" w:rsidRDefault="00C32C43" w:rsidP="0044006F">
    <w:pPr>
      <w:tabs>
        <w:tab w:val="left" w:pos="6061"/>
      </w:tabs>
      <w:rPr>
        <w:rFonts w:ascii="Arial" w:hAnsi="Arial" w:cs="Arial"/>
        <w:sz w:val="2"/>
      </w:rPr>
    </w:pPr>
    <w:r w:rsidRPr="00A52D21">
      <w:rPr>
        <w:rFonts w:ascii="Arial" w:hAnsi="Arial" w:cs="Arial"/>
        <w:sz w:val="10"/>
      </w:rPr>
      <w:tab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668"/>
      <w:gridCol w:w="2443"/>
      <w:gridCol w:w="3557"/>
      <w:gridCol w:w="2079"/>
    </w:tblGrid>
    <w:tr w:rsidR="00C32C43" w:rsidRPr="00A52D21" w:rsidTr="00A30031">
      <w:tc>
        <w:tcPr>
          <w:tcW w:w="1668" w:type="dxa"/>
          <w:vAlign w:val="center"/>
        </w:tcPr>
        <w:p w:rsidR="00C32C43" w:rsidRPr="00A52D21" w:rsidRDefault="00C32C43" w:rsidP="0044006F">
          <w:pPr>
            <w:pStyle w:val="Stopka"/>
            <w:jc w:val="center"/>
            <w:rPr>
              <w:rFonts w:ascii="Arial" w:hAnsi="Arial" w:cs="Arial"/>
              <w:b/>
            </w:rPr>
          </w:pPr>
          <w:r w:rsidRPr="00A52D21">
            <w:rPr>
              <w:rFonts w:ascii="Arial" w:hAnsi="Arial" w:cs="Arial"/>
              <w:b/>
            </w:rPr>
            <w:t>AB-10-01</w:t>
          </w:r>
        </w:p>
      </w:tc>
      <w:tc>
        <w:tcPr>
          <w:tcW w:w="2443" w:type="dxa"/>
          <w:vAlign w:val="center"/>
        </w:tcPr>
        <w:p w:rsidR="00C32C43" w:rsidRPr="00A52D21" w:rsidRDefault="00A30031" w:rsidP="005A5AF3">
          <w:pPr>
            <w:pStyle w:val="Stopka"/>
            <w:jc w:val="center"/>
            <w:rPr>
              <w:rFonts w:ascii="Arial" w:hAnsi="Arial" w:cs="Arial"/>
            </w:rPr>
          </w:pPr>
          <w:r w:rsidRPr="00A52D21">
            <w:rPr>
              <w:rFonts w:ascii="Arial" w:hAnsi="Arial" w:cs="Arial"/>
            </w:rPr>
            <w:t xml:space="preserve">Wydanie Nr </w:t>
          </w:r>
          <w:r w:rsidR="006E0125" w:rsidRPr="00A52D21">
            <w:rPr>
              <w:rFonts w:ascii="Arial" w:hAnsi="Arial" w:cs="Arial"/>
            </w:rPr>
            <w:t>4</w:t>
          </w:r>
        </w:p>
      </w:tc>
      <w:tc>
        <w:tcPr>
          <w:tcW w:w="3557" w:type="dxa"/>
          <w:vAlign w:val="center"/>
        </w:tcPr>
        <w:p w:rsidR="00C32C43" w:rsidRPr="00A52D21" w:rsidRDefault="000D4770" w:rsidP="00A52D21">
          <w:pPr>
            <w:pStyle w:val="Stopka"/>
            <w:jc w:val="center"/>
            <w:rPr>
              <w:rFonts w:ascii="Arial" w:hAnsi="Arial" w:cs="Arial"/>
            </w:rPr>
          </w:pPr>
          <w:r w:rsidRPr="00A52D21">
            <w:rPr>
              <w:rFonts w:ascii="Arial" w:hAnsi="Arial" w:cs="Arial"/>
            </w:rPr>
            <w:t xml:space="preserve">Data wydania: </w:t>
          </w:r>
          <w:r w:rsidR="00A52D21" w:rsidRPr="00A52D21">
            <w:rPr>
              <w:rFonts w:ascii="Arial" w:hAnsi="Arial" w:cs="Arial"/>
            </w:rPr>
            <w:t>12 lipca 2021</w:t>
          </w:r>
          <w:r w:rsidRPr="00A52D21">
            <w:rPr>
              <w:rFonts w:ascii="Arial" w:hAnsi="Arial" w:cs="Arial"/>
            </w:rPr>
            <w:t xml:space="preserve"> r.</w:t>
          </w:r>
        </w:p>
      </w:tc>
      <w:tc>
        <w:tcPr>
          <w:tcW w:w="2079" w:type="dxa"/>
          <w:vAlign w:val="center"/>
        </w:tcPr>
        <w:p w:rsidR="00C32C43" w:rsidRPr="00A52D21" w:rsidRDefault="00C32C43">
          <w:pPr>
            <w:pStyle w:val="Stopka"/>
            <w:jc w:val="center"/>
            <w:rPr>
              <w:rFonts w:ascii="Arial" w:hAnsi="Arial" w:cs="Arial"/>
            </w:rPr>
          </w:pPr>
          <w:r w:rsidRPr="00A52D21">
            <w:rPr>
              <w:rFonts w:ascii="Arial" w:hAnsi="Arial" w:cs="Arial"/>
            </w:rPr>
            <w:t xml:space="preserve">Strona </w:t>
          </w:r>
          <w:r w:rsidR="00301B67" w:rsidRPr="00A52D21">
            <w:rPr>
              <w:rFonts w:ascii="Arial" w:hAnsi="Arial" w:cs="Arial"/>
            </w:rPr>
            <w:fldChar w:fldCharType="begin"/>
          </w:r>
          <w:r w:rsidR="00A22BEB" w:rsidRPr="00A52D21">
            <w:rPr>
              <w:rFonts w:ascii="Arial" w:hAnsi="Arial" w:cs="Arial"/>
            </w:rPr>
            <w:instrText xml:space="preserve"> PAGE </w:instrText>
          </w:r>
          <w:r w:rsidR="00301B67" w:rsidRPr="00A52D21">
            <w:rPr>
              <w:rFonts w:ascii="Arial" w:hAnsi="Arial" w:cs="Arial"/>
            </w:rPr>
            <w:fldChar w:fldCharType="separate"/>
          </w:r>
          <w:r w:rsidR="00A52D21">
            <w:rPr>
              <w:rFonts w:ascii="Arial" w:hAnsi="Arial" w:cs="Arial"/>
              <w:noProof/>
            </w:rPr>
            <w:t>1</w:t>
          </w:r>
          <w:r w:rsidR="00301B67" w:rsidRPr="00A52D21">
            <w:rPr>
              <w:rFonts w:ascii="Arial" w:hAnsi="Arial" w:cs="Arial"/>
              <w:noProof/>
            </w:rPr>
            <w:fldChar w:fldCharType="end"/>
          </w:r>
          <w:r w:rsidRPr="00A52D21">
            <w:rPr>
              <w:rFonts w:ascii="Arial" w:hAnsi="Arial" w:cs="Arial"/>
            </w:rPr>
            <w:t xml:space="preserve"> z </w:t>
          </w:r>
          <w:r w:rsidR="00301B67" w:rsidRPr="00A52D21">
            <w:rPr>
              <w:rFonts w:ascii="Arial" w:hAnsi="Arial" w:cs="Arial"/>
            </w:rPr>
            <w:fldChar w:fldCharType="begin"/>
          </w:r>
          <w:r w:rsidR="000F2594" w:rsidRPr="00A52D21">
            <w:rPr>
              <w:rFonts w:ascii="Arial" w:hAnsi="Arial" w:cs="Arial"/>
            </w:rPr>
            <w:instrText xml:space="preserve"> NUMPAGES </w:instrText>
          </w:r>
          <w:r w:rsidR="00301B67" w:rsidRPr="00A52D21">
            <w:rPr>
              <w:rFonts w:ascii="Arial" w:hAnsi="Arial" w:cs="Arial"/>
            </w:rPr>
            <w:fldChar w:fldCharType="separate"/>
          </w:r>
          <w:r w:rsidR="00A52D21">
            <w:rPr>
              <w:rFonts w:ascii="Arial" w:hAnsi="Arial" w:cs="Arial"/>
              <w:noProof/>
            </w:rPr>
            <w:t>3</w:t>
          </w:r>
          <w:r w:rsidR="00301B67" w:rsidRPr="00A52D21">
            <w:rPr>
              <w:rFonts w:ascii="Arial" w:hAnsi="Arial" w:cs="Arial"/>
              <w:noProof/>
            </w:rPr>
            <w:fldChar w:fldCharType="end"/>
          </w:r>
        </w:p>
      </w:tc>
    </w:tr>
  </w:tbl>
  <w:p w:rsidR="00C32C43" w:rsidRPr="00A52D21" w:rsidRDefault="00C32C43" w:rsidP="004D48F7">
    <w:pPr>
      <w:jc w:val="center"/>
      <w:rPr>
        <w:rFonts w:ascii="Arial" w:hAnsi="Arial" w:cs="Arial"/>
      </w:rPr>
    </w:pPr>
  </w:p>
  <w:p w:rsidR="00C32C43" w:rsidRPr="00A52D21" w:rsidRDefault="00C32C43" w:rsidP="0052200C">
    <w:pPr>
      <w:pStyle w:val="Stopka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7A9" w:rsidRDefault="00D637A9" w:rsidP="00AA7CA9">
      <w:r>
        <w:separator/>
      </w:r>
    </w:p>
  </w:footnote>
  <w:footnote w:type="continuationSeparator" w:id="0">
    <w:p w:rsidR="00D637A9" w:rsidRDefault="00D637A9" w:rsidP="00AA7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C43" w:rsidRPr="006941DD" w:rsidRDefault="00C32C43" w:rsidP="006941DD">
    <w:pPr>
      <w:pStyle w:val="Nagwek"/>
      <w:tabs>
        <w:tab w:val="left" w:pos="6795"/>
      </w:tabs>
      <w:rPr>
        <w:b/>
        <w:sz w:val="6"/>
        <w:szCs w:val="6"/>
      </w:rPr>
    </w:pPr>
  </w:p>
  <w:tbl>
    <w:tblPr>
      <w:tblW w:w="0" w:type="auto"/>
      <w:tblInd w:w="83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980"/>
    </w:tblGrid>
    <w:tr w:rsidR="00C32C43" w:rsidRPr="001E7973" w:rsidTr="00DC415C">
      <w:trPr>
        <w:trHeight w:val="340"/>
      </w:trPr>
      <w:tc>
        <w:tcPr>
          <w:tcW w:w="1980" w:type="dxa"/>
          <w:shd w:val="clear" w:color="auto" w:fill="D9D9D9"/>
        </w:tcPr>
        <w:p w:rsidR="00C32C43" w:rsidRPr="001E7973" w:rsidRDefault="00C32C43" w:rsidP="00DC415C">
          <w:pPr>
            <w:pStyle w:val="Nagwek"/>
            <w:tabs>
              <w:tab w:val="left" w:pos="6795"/>
            </w:tabs>
            <w:rPr>
              <w:sz w:val="20"/>
            </w:rPr>
          </w:pPr>
          <w:r w:rsidRPr="001E7973">
            <w:rPr>
              <w:b/>
              <w:sz w:val="32"/>
              <w:szCs w:val="32"/>
            </w:rPr>
            <w:t>AB-</w:t>
          </w:r>
          <w:r>
            <w:rPr>
              <w:b/>
              <w:sz w:val="32"/>
              <w:szCs w:val="32"/>
            </w:rPr>
            <w:t>10</w:t>
          </w:r>
          <w:r w:rsidRPr="001E7973">
            <w:rPr>
              <w:b/>
              <w:sz w:val="32"/>
              <w:szCs w:val="32"/>
            </w:rPr>
            <w:t>-01</w:t>
          </w:r>
        </w:p>
      </w:tc>
    </w:tr>
  </w:tbl>
  <w:p w:rsidR="00C32C43" w:rsidRDefault="00C32C4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4A5674"/>
    <w:lvl w:ilvl="0">
      <w:numFmt w:val="bullet"/>
      <w:lvlText w:val="*"/>
      <w:lvlJc w:val="left"/>
    </w:lvl>
  </w:abstractNum>
  <w:abstractNum w:abstractNumId="1">
    <w:nsid w:val="35361EE5"/>
    <w:multiLevelType w:val="singleLevel"/>
    <w:tmpl w:val="B718A76E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573603C5"/>
    <w:multiLevelType w:val="multilevel"/>
    <w:tmpl w:val="C8A03A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cs="Times New Roman" w:hint="default"/>
      </w:rPr>
    </w:lvl>
  </w:abstractNum>
  <w:abstractNum w:abstractNumId="3">
    <w:nsid w:val="62176ACC"/>
    <w:multiLevelType w:val="hybridMultilevel"/>
    <w:tmpl w:val="7548A59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7A54DEB"/>
    <w:multiLevelType w:val="hybridMultilevel"/>
    <w:tmpl w:val="45B8F92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79CB3E9D"/>
    <w:multiLevelType w:val="hybridMultilevel"/>
    <w:tmpl w:val="877E54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A06D42"/>
    <w:multiLevelType w:val="hybridMultilevel"/>
    <w:tmpl w:val="5AB07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454042"/>
    <w:multiLevelType w:val="singleLevel"/>
    <w:tmpl w:val="C7F00050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2139D2"/>
    <w:rsid w:val="00031010"/>
    <w:rsid w:val="000733AF"/>
    <w:rsid w:val="00077944"/>
    <w:rsid w:val="000C0F84"/>
    <w:rsid w:val="000D4770"/>
    <w:rsid w:val="000F2594"/>
    <w:rsid w:val="00192798"/>
    <w:rsid w:val="001A0046"/>
    <w:rsid w:val="001C6978"/>
    <w:rsid w:val="001E7973"/>
    <w:rsid w:val="002107D8"/>
    <w:rsid w:val="002139D2"/>
    <w:rsid w:val="00227D0B"/>
    <w:rsid w:val="002468D0"/>
    <w:rsid w:val="00280EE9"/>
    <w:rsid w:val="002867DC"/>
    <w:rsid w:val="00297722"/>
    <w:rsid w:val="002A2979"/>
    <w:rsid w:val="002A4192"/>
    <w:rsid w:val="002D0176"/>
    <w:rsid w:val="00301B67"/>
    <w:rsid w:val="003065AE"/>
    <w:rsid w:val="003231C3"/>
    <w:rsid w:val="00381929"/>
    <w:rsid w:val="00384F85"/>
    <w:rsid w:val="003F1839"/>
    <w:rsid w:val="00432495"/>
    <w:rsid w:val="0044006F"/>
    <w:rsid w:val="00464BB0"/>
    <w:rsid w:val="00492E72"/>
    <w:rsid w:val="004C4DF3"/>
    <w:rsid w:val="004D48F7"/>
    <w:rsid w:val="004E3207"/>
    <w:rsid w:val="0052200C"/>
    <w:rsid w:val="00532430"/>
    <w:rsid w:val="00540ABC"/>
    <w:rsid w:val="005A5AF3"/>
    <w:rsid w:val="005D2FB1"/>
    <w:rsid w:val="005E4CEE"/>
    <w:rsid w:val="005F59A1"/>
    <w:rsid w:val="005F6292"/>
    <w:rsid w:val="0063118C"/>
    <w:rsid w:val="006819C4"/>
    <w:rsid w:val="006941DD"/>
    <w:rsid w:val="006E0125"/>
    <w:rsid w:val="007042AD"/>
    <w:rsid w:val="007277DE"/>
    <w:rsid w:val="00727901"/>
    <w:rsid w:val="007325C1"/>
    <w:rsid w:val="00736402"/>
    <w:rsid w:val="00777C3B"/>
    <w:rsid w:val="007B7BAC"/>
    <w:rsid w:val="007E3856"/>
    <w:rsid w:val="007F55B2"/>
    <w:rsid w:val="00845437"/>
    <w:rsid w:val="0085689B"/>
    <w:rsid w:val="008A3356"/>
    <w:rsid w:val="008D21D7"/>
    <w:rsid w:val="008D367C"/>
    <w:rsid w:val="008E40AE"/>
    <w:rsid w:val="00904FCA"/>
    <w:rsid w:val="009476BE"/>
    <w:rsid w:val="00975F06"/>
    <w:rsid w:val="00996EDE"/>
    <w:rsid w:val="009A0FA9"/>
    <w:rsid w:val="009D0ACD"/>
    <w:rsid w:val="00A00DA8"/>
    <w:rsid w:val="00A1372A"/>
    <w:rsid w:val="00A22BEB"/>
    <w:rsid w:val="00A30031"/>
    <w:rsid w:val="00A52D21"/>
    <w:rsid w:val="00A94D4D"/>
    <w:rsid w:val="00AA5E4D"/>
    <w:rsid w:val="00AA7CA9"/>
    <w:rsid w:val="00AD157F"/>
    <w:rsid w:val="00AE2E7C"/>
    <w:rsid w:val="00B9114D"/>
    <w:rsid w:val="00BA56C9"/>
    <w:rsid w:val="00BE3BE8"/>
    <w:rsid w:val="00C32C43"/>
    <w:rsid w:val="00C8373F"/>
    <w:rsid w:val="00CC18C4"/>
    <w:rsid w:val="00CC4976"/>
    <w:rsid w:val="00CE4C58"/>
    <w:rsid w:val="00D23234"/>
    <w:rsid w:val="00D44A1D"/>
    <w:rsid w:val="00D637A9"/>
    <w:rsid w:val="00DA229A"/>
    <w:rsid w:val="00DB6163"/>
    <w:rsid w:val="00DC415C"/>
    <w:rsid w:val="00E46388"/>
    <w:rsid w:val="00E93267"/>
    <w:rsid w:val="00ED4EED"/>
    <w:rsid w:val="00EE1E97"/>
    <w:rsid w:val="00F2564A"/>
    <w:rsid w:val="00F864AD"/>
    <w:rsid w:val="00FA5F92"/>
    <w:rsid w:val="00FA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1D7"/>
    <w:rPr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B6163"/>
    <w:pPr>
      <w:keepNext/>
      <w:autoSpaceDE w:val="0"/>
      <w:autoSpaceDN w:val="0"/>
      <w:spacing w:line="360" w:lineRule="auto"/>
      <w:outlineLvl w:val="2"/>
    </w:pPr>
    <w:rPr>
      <w:b/>
      <w:sz w:val="22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6163"/>
    <w:pPr>
      <w:keepNext/>
      <w:numPr>
        <w:ilvl w:val="3"/>
        <w:numId w:val="1"/>
      </w:numPr>
      <w:tabs>
        <w:tab w:val="clear" w:pos="864"/>
        <w:tab w:val="num" w:pos="2880"/>
      </w:tabs>
      <w:spacing w:before="240" w:after="60"/>
      <w:ind w:left="2880" w:hanging="360"/>
      <w:outlineLvl w:val="3"/>
    </w:pPr>
    <w:rPr>
      <w:b/>
      <w:bCs/>
      <w:color w:val="000080"/>
      <w:kern w:val="28"/>
      <w:sz w:val="28"/>
      <w:szCs w:val="2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81929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381929"/>
    <w:rPr>
      <w:rFonts w:ascii="Calibri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2D01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81929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D21D7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81929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D0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1929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6941D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F55B2"/>
    <w:pPr>
      <w:ind w:left="720"/>
      <w:contextualSpacing/>
    </w:pPr>
  </w:style>
  <w:style w:type="paragraph" w:styleId="NormalnyWeb">
    <w:name w:val="Normal (Web)"/>
    <w:basedOn w:val="Normalny"/>
    <w:unhideWhenUsed/>
    <w:rsid w:val="0029772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5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852</Words>
  <Characters>7300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</vt:lpstr>
    </vt:vector>
  </TitlesOfParts>
  <Company>Microsoft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</dc:title>
  <dc:creator>Wydział Ochrony Środowiska AW</dc:creator>
  <cp:lastModifiedBy>mpytka</cp:lastModifiedBy>
  <cp:revision>11</cp:revision>
  <cp:lastPrinted>2021-07-12T09:27:00Z</cp:lastPrinted>
  <dcterms:created xsi:type="dcterms:W3CDTF">2018-12-11T11:33:00Z</dcterms:created>
  <dcterms:modified xsi:type="dcterms:W3CDTF">2021-07-12T09:27:00Z</dcterms:modified>
</cp:coreProperties>
</file>