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E343" w14:textId="77777777" w:rsidR="00986686" w:rsidRPr="00180036" w:rsidRDefault="00986686" w:rsidP="00986686">
      <w:pPr>
        <w:widowControl w:val="0"/>
        <w:suppressAutoHyphens/>
        <w:spacing w:after="0" w:line="240" w:lineRule="auto"/>
        <w:jc w:val="center"/>
        <w:textAlignment w:val="baseline"/>
        <w:rPr>
          <w:rFonts w:ascii="Arial" w:eastAsia="Times New Roman" w:hAnsi="Arial" w:cs="Arial"/>
          <w:b/>
          <w:bCs/>
          <w:lang w:eastAsia="zh-CN"/>
        </w:rPr>
      </w:pPr>
      <w:r w:rsidRPr="00180036">
        <w:rPr>
          <w:rFonts w:ascii="Arial" w:eastAsia="Times New Roman" w:hAnsi="Arial" w:cs="Arial"/>
          <w:b/>
          <w:bCs/>
          <w:lang w:eastAsia="zh-CN"/>
        </w:rPr>
        <w:t>Załącznik Nr 2 do SWZ</w:t>
      </w:r>
    </w:p>
    <w:p w14:paraId="0B3936C4" w14:textId="77777777" w:rsidR="00986686" w:rsidRPr="00180036" w:rsidRDefault="00986686" w:rsidP="00986686">
      <w:pPr>
        <w:widowControl w:val="0"/>
        <w:pBdr>
          <w:top w:val="none" w:sz="0" w:space="0" w:color="000000"/>
          <w:left w:val="none" w:sz="0" w:space="0" w:color="000000"/>
          <w:bottom w:val="single" w:sz="4" w:space="1" w:color="000000"/>
          <w:right w:val="none" w:sz="0" w:space="0" w:color="000000"/>
        </w:pBdr>
        <w:suppressAutoHyphens/>
        <w:spacing w:after="0" w:line="240" w:lineRule="auto"/>
        <w:jc w:val="center"/>
        <w:textAlignment w:val="baseline"/>
        <w:rPr>
          <w:rFonts w:ascii="Arial" w:eastAsia="Times New Roman" w:hAnsi="Arial" w:cs="Arial"/>
          <w:lang w:val="x-none" w:eastAsia="zh-CN"/>
        </w:rPr>
      </w:pPr>
      <w:r w:rsidRPr="00180036">
        <w:rPr>
          <w:rFonts w:ascii="Arial" w:eastAsia="Times New Roman" w:hAnsi="Arial" w:cs="Arial"/>
          <w:b/>
          <w:bCs/>
          <w:lang w:val="x-none" w:eastAsia="zh-CN"/>
        </w:rPr>
        <w:t>Projekt umowy</w:t>
      </w:r>
      <w:r w:rsidRPr="00180036">
        <w:rPr>
          <w:rFonts w:ascii="Arial" w:eastAsia="Times New Roman" w:hAnsi="Arial" w:cs="Arial"/>
          <w:b/>
          <w:bCs/>
          <w:lang w:eastAsia="zh-CN"/>
        </w:rPr>
        <w:t xml:space="preserve"> </w:t>
      </w:r>
    </w:p>
    <w:p w14:paraId="2CF6C43D" w14:textId="6E79324A" w:rsidR="00986686" w:rsidRPr="00180036" w:rsidRDefault="00986686" w:rsidP="00986686">
      <w:pPr>
        <w:suppressAutoHyphens/>
        <w:spacing w:after="0" w:line="276" w:lineRule="auto"/>
        <w:jc w:val="center"/>
        <w:rPr>
          <w:rFonts w:ascii="Arial" w:eastAsia="Calibri" w:hAnsi="Arial" w:cs="Arial"/>
          <w:bCs/>
          <w:lang w:eastAsia="zh-CN"/>
        </w:rPr>
      </w:pPr>
      <w:r w:rsidRPr="00180036">
        <w:rPr>
          <w:rFonts w:ascii="Arial" w:eastAsia="Calibri" w:hAnsi="Arial" w:cs="Arial"/>
          <w:bCs/>
          <w:lang w:eastAsia="zh-CN"/>
        </w:rPr>
        <w:t>(Znak postępowania:  IGM-ZP.272.</w:t>
      </w:r>
      <w:r w:rsidR="00CD7326" w:rsidRPr="00180036">
        <w:rPr>
          <w:rFonts w:ascii="Arial" w:eastAsia="Calibri" w:hAnsi="Arial" w:cs="Arial"/>
          <w:bCs/>
          <w:lang w:eastAsia="zh-CN"/>
        </w:rPr>
        <w:t xml:space="preserve">       </w:t>
      </w:r>
      <w:r w:rsidRPr="00180036">
        <w:rPr>
          <w:rFonts w:ascii="Arial" w:eastAsia="Calibri" w:hAnsi="Arial" w:cs="Arial"/>
          <w:bCs/>
          <w:lang w:eastAsia="zh-CN"/>
        </w:rPr>
        <w:t>.202</w:t>
      </w:r>
      <w:r w:rsidR="00CD7326" w:rsidRPr="00180036">
        <w:rPr>
          <w:rFonts w:ascii="Arial" w:eastAsia="Calibri" w:hAnsi="Arial" w:cs="Arial"/>
          <w:bCs/>
          <w:lang w:eastAsia="zh-CN"/>
        </w:rPr>
        <w:t>2</w:t>
      </w:r>
      <w:r w:rsidRPr="00180036">
        <w:rPr>
          <w:rFonts w:ascii="Arial" w:eastAsia="Calibri" w:hAnsi="Arial" w:cs="Arial"/>
          <w:bCs/>
          <w:lang w:eastAsia="zh-CN"/>
        </w:rPr>
        <w:t>.</w:t>
      </w:r>
      <w:r w:rsidR="00180036" w:rsidRPr="00180036">
        <w:rPr>
          <w:rFonts w:ascii="Arial" w:eastAsia="Calibri" w:hAnsi="Arial" w:cs="Arial"/>
          <w:bCs/>
          <w:lang w:eastAsia="zh-CN"/>
        </w:rPr>
        <w:t>EP</w:t>
      </w:r>
      <w:r w:rsidRPr="00180036">
        <w:rPr>
          <w:rFonts w:ascii="Arial" w:eastAsia="Calibri" w:hAnsi="Arial" w:cs="Arial"/>
          <w:bCs/>
          <w:lang w:eastAsia="zh-CN"/>
        </w:rPr>
        <w:t>)</w:t>
      </w:r>
    </w:p>
    <w:p w14:paraId="11D31322" w14:textId="77777777" w:rsidR="00986686" w:rsidRPr="00180036" w:rsidRDefault="00986686" w:rsidP="00986686">
      <w:pPr>
        <w:widowControl w:val="0"/>
        <w:suppressAutoHyphens/>
        <w:spacing w:after="0" w:line="276" w:lineRule="auto"/>
        <w:jc w:val="center"/>
        <w:textAlignment w:val="baseline"/>
        <w:rPr>
          <w:rFonts w:ascii="Arial" w:eastAsia="Times New Roman" w:hAnsi="Arial" w:cs="Arial"/>
          <w:b/>
          <w:spacing w:val="4"/>
          <w:u w:val="single"/>
          <w:lang w:eastAsia="zh-CN"/>
        </w:rPr>
      </w:pPr>
    </w:p>
    <w:p w14:paraId="0CBEE779" w14:textId="55B07168" w:rsidR="00DC2DC3" w:rsidRPr="00180036" w:rsidRDefault="00DC2DC3" w:rsidP="00FC3588">
      <w:pPr>
        <w:spacing w:after="0" w:line="276" w:lineRule="auto"/>
        <w:jc w:val="center"/>
        <w:rPr>
          <w:rFonts w:ascii="Arial" w:hAnsi="Arial" w:cs="Arial"/>
          <w:b/>
          <w:bCs/>
        </w:rPr>
      </w:pPr>
      <w:r w:rsidRPr="00180036">
        <w:rPr>
          <w:rFonts w:ascii="Arial" w:hAnsi="Arial" w:cs="Arial"/>
          <w:b/>
          <w:bCs/>
        </w:rPr>
        <w:t>Umowa N</w:t>
      </w:r>
      <w:r w:rsidR="00FA7B11" w:rsidRPr="00180036">
        <w:rPr>
          <w:rFonts w:ascii="Arial" w:hAnsi="Arial" w:cs="Arial"/>
          <w:b/>
          <w:bCs/>
        </w:rPr>
        <w:t>r</w:t>
      </w:r>
      <w:r w:rsidRPr="00180036">
        <w:rPr>
          <w:rFonts w:ascii="Arial" w:hAnsi="Arial" w:cs="Arial"/>
          <w:b/>
          <w:bCs/>
        </w:rPr>
        <w:t xml:space="preserve"> </w:t>
      </w:r>
      <w:r w:rsidR="00FA7B11" w:rsidRPr="00180036">
        <w:rPr>
          <w:rFonts w:ascii="Arial" w:hAnsi="Arial" w:cs="Arial"/>
          <w:b/>
          <w:bCs/>
        </w:rPr>
        <w:t xml:space="preserve">IGM-ZP </w:t>
      </w:r>
      <w:r w:rsidR="00D91E1D" w:rsidRPr="00180036">
        <w:rPr>
          <w:rFonts w:ascii="Arial" w:hAnsi="Arial" w:cs="Arial"/>
          <w:b/>
          <w:bCs/>
        </w:rPr>
        <w:t>………….</w:t>
      </w:r>
    </w:p>
    <w:p w14:paraId="5B055951" w14:textId="0CEECD00" w:rsidR="00DC2DC3" w:rsidRPr="00180036" w:rsidRDefault="00DC2DC3" w:rsidP="00FC3588">
      <w:pPr>
        <w:spacing w:after="0" w:line="276" w:lineRule="auto"/>
        <w:jc w:val="center"/>
        <w:rPr>
          <w:rFonts w:ascii="Arial" w:hAnsi="Arial" w:cs="Arial"/>
          <w:b/>
          <w:bCs/>
        </w:rPr>
      </w:pPr>
      <w:r w:rsidRPr="00180036">
        <w:rPr>
          <w:rFonts w:ascii="Arial" w:hAnsi="Arial" w:cs="Arial"/>
          <w:b/>
          <w:bCs/>
        </w:rPr>
        <w:t>na roboty budowlane</w:t>
      </w:r>
    </w:p>
    <w:p w14:paraId="403B29C7" w14:textId="782F9910" w:rsidR="00DC2DC3" w:rsidRPr="00180036" w:rsidRDefault="00DC2DC3" w:rsidP="00DF61C2">
      <w:pPr>
        <w:spacing w:after="0" w:line="276" w:lineRule="auto"/>
        <w:jc w:val="center"/>
        <w:rPr>
          <w:rFonts w:ascii="Arial" w:hAnsi="Arial" w:cs="Arial"/>
        </w:rPr>
      </w:pPr>
      <w:r w:rsidRPr="00180036">
        <w:rPr>
          <w:rFonts w:ascii="Arial" w:hAnsi="Arial" w:cs="Arial"/>
        </w:rPr>
        <w:t>zawarta w dniu …….……</w:t>
      </w:r>
      <w:r w:rsidR="00180036">
        <w:rPr>
          <w:rFonts w:ascii="Arial" w:hAnsi="Arial" w:cs="Arial"/>
        </w:rPr>
        <w:t>………</w:t>
      </w:r>
      <w:r w:rsidRPr="00180036">
        <w:rPr>
          <w:rFonts w:ascii="Arial" w:hAnsi="Arial" w:cs="Arial"/>
        </w:rPr>
        <w:t xml:space="preserve"> roku w Lublinie</w:t>
      </w:r>
      <w:r w:rsidR="001E4828" w:rsidRPr="00180036">
        <w:rPr>
          <w:rFonts w:ascii="Arial" w:hAnsi="Arial" w:cs="Arial"/>
        </w:rPr>
        <w:br/>
      </w:r>
    </w:p>
    <w:p w14:paraId="7063FA6B" w14:textId="77C82D1C" w:rsidR="00DC2DC3" w:rsidRPr="00DC2DC3" w:rsidRDefault="00DC2DC3" w:rsidP="009F58C1">
      <w:pPr>
        <w:spacing w:after="0" w:line="276" w:lineRule="auto"/>
        <w:rPr>
          <w:rFonts w:ascii="Arial" w:hAnsi="Arial" w:cs="Arial"/>
        </w:rPr>
      </w:pPr>
      <w:r w:rsidRPr="00DC2DC3">
        <w:rPr>
          <w:rFonts w:ascii="Arial" w:hAnsi="Arial" w:cs="Arial"/>
        </w:rPr>
        <w:t xml:space="preserve">pomiędzy: </w:t>
      </w:r>
    </w:p>
    <w:p w14:paraId="557771E6" w14:textId="1231B39C" w:rsidR="00DC2DC3" w:rsidRDefault="00DC2DC3" w:rsidP="009F58C1">
      <w:pPr>
        <w:spacing w:after="0" w:line="276" w:lineRule="auto"/>
        <w:rPr>
          <w:rFonts w:ascii="Arial" w:hAnsi="Arial" w:cs="Arial"/>
        </w:rPr>
      </w:pPr>
      <w:r w:rsidRPr="00DC2DC3">
        <w:rPr>
          <w:rFonts w:ascii="Arial" w:hAnsi="Arial" w:cs="Arial"/>
          <w:b/>
          <w:bCs/>
        </w:rPr>
        <w:t>Powiatem Lubelskim</w:t>
      </w:r>
      <w:r w:rsidRPr="00DC2DC3">
        <w:rPr>
          <w:rFonts w:ascii="Arial" w:hAnsi="Arial" w:cs="Arial"/>
        </w:rPr>
        <w:t xml:space="preserve">, reprezentowanym przez </w:t>
      </w:r>
      <w:r w:rsidRPr="00DC2DC3">
        <w:rPr>
          <w:rFonts w:ascii="Arial" w:hAnsi="Arial" w:cs="Arial"/>
          <w:b/>
          <w:bCs/>
        </w:rPr>
        <w:t>Zarząd Powiatu w Lublinie</w:t>
      </w:r>
      <w:r w:rsidRPr="00DC2DC3">
        <w:rPr>
          <w:rFonts w:ascii="Arial" w:hAnsi="Arial" w:cs="Arial"/>
        </w:rPr>
        <w:t xml:space="preserve"> z siedzibą przy ulicy Spokojnej 9, 20-074 Lublin, w </w:t>
      </w:r>
      <w:r w:rsidR="007D05D9">
        <w:rPr>
          <w:rFonts w:ascii="Arial" w:hAnsi="Arial" w:cs="Arial"/>
        </w:rPr>
        <w:t>osobach</w:t>
      </w:r>
      <w:r w:rsidRPr="00DC2DC3">
        <w:rPr>
          <w:rFonts w:ascii="Arial" w:hAnsi="Arial" w:cs="Arial"/>
        </w:rPr>
        <w:t>:</w:t>
      </w:r>
    </w:p>
    <w:p w14:paraId="7B74C62E" w14:textId="3137688A" w:rsidR="00E531B2" w:rsidRDefault="00E531B2" w:rsidP="009F58C1">
      <w:pPr>
        <w:spacing w:after="0" w:line="276" w:lineRule="auto"/>
        <w:rPr>
          <w:rFonts w:ascii="Arial" w:hAnsi="Arial" w:cs="Arial"/>
        </w:rPr>
      </w:pPr>
      <w:r w:rsidRPr="007D05D9">
        <w:rPr>
          <w:rFonts w:ascii="Arial" w:hAnsi="Arial" w:cs="Arial"/>
        </w:rPr>
        <w:t>1</w:t>
      </w:r>
      <w:r w:rsidRPr="00E531B2">
        <w:rPr>
          <w:rFonts w:ascii="Arial" w:hAnsi="Arial" w:cs="Arial"/>
        </w:rPr>
        <w:t>.</w:t>
      </w:r>
      <w:r>
        <w:rPr>
          <w:rFonts w:ascii="Arial" w:hAnsi="Arial" w:cs="Arial"/>
        </w:rPr>
        <w:t xml:space="preserve"> </w:t>
      </w:r>
      <w:r w:rsidRPr="00E531B2">
        <w:rPr>
          <w:rFonts w:ascii="Arial" w:hAnsi="Arial" w:cs="Arial"/>
          <w:b/>
          <w:bCs/>
        </w:rPr>
        <w:t>Starost</w:t>
      </w:r>
      <w:r w:rsidR="007D05D9">
        <w:rPr>
          <w:rFonts w:ascii="Arial" w:hAnsi="Arial" w:cs="Arial"/>
          <w:b/>
          <w:bCs/>
        </w:rPr>
        <w:t>y</w:t>
      </w:r>
      <w:r w:rsidRPr="00E531B2">
        <w:rPr>
          <w:rFonts w:ascii="Arial" w:hAnsi="Arial" w:cs="Arial"/>
          <w:b/>
          <w:bCs/>
        </w:rPr>
        <w:t xml:space="preserve"> Lubelski</w:t>
      </w:r>
      <w:r w:rsidR="007D05D9">
        <w:rPr>
          <w:rFonts w:ascii="Arial" w:hAnsi="Arial" w:cs="Arial"/>
          <w:b/>
          <w:bCs/>
        </w:rPr>
        <w:t>ego</w:t>
      </w:r>
      <w:r>
        <w:rPr>
          <w:rFonts w:ascii="Arial" w:hAnsi="Arial" w:cs="Arial"/>
        </w:rPr>
        <w:t xml:space="preserve"> – Zdzisław</w:t>
      </w:r>
      <w:r w:rsidR="007D05D9">
        <w:rPr>
          <w:rFonts w:ascii="Arial" w:hAnsi="Arial" w:cs="Arial"/>
        </w:rPr>
        <w:t>a</w:t>
      </w:r>
      <w:r>
        <w:rPr>
          <w:rFonts w:ascii="Arial" w:hAnsi="Arial" w:cs="Arial"/>
        </w:rPr>
        <w:t xml:space="preserve"> Anto</w:t>
      </w:r>
      <w:r w:rsidR="007D05D9">
        <w:rPr>
          <w:rFonts w:ascii="Arial" w:hAnsi="Arial" w:cs="Arial"/>
        </w:rPr>
        <w:t>nia</w:t>
      </w:r>
      <w:r>
        <w:rPr>
          <w:rFonts w:ascii="Arial" w:hAnsi="Arial" w:cs="Arial"/>
        </w:rPr>
        <w:t>,</w:t>
      </w:r>
    </w:p>
    <w:p w14:paraId="665D3B11" w14:textId="6D8C238A" w:rsidR="00E531B2" w:rsidRDefault="00E531B2" w:rsidP="009F58C1">
      <w:pPr>
        <w:spacing w:after="0" w:line="276" w:lineRule="auto"/>
        <w:rPr>
          <w:rFonts w:ascii="Arial" w:hAnsi="Arial" w:cs="Arial"/>
        </w:rPr>
      </w:pPr>
      <w:r>
        <w:rPr>
          <w:rFonts w:ascii="Arial" w:hAnsi="Arial" w:cs="Arial"/>
        </w:rPr>
        <w:t xml:space="preserve">2. </w:t>
      </w:r>
      <w:r w:rsidRPr="00E531B2">
        <w:rPr>
          <w:rFonts w:ascii="Arial" w:hAnsi="Arial" w:cs="Arial"/>
          <w:b/>
          <w:bCs/>
        </w:rPr>
        <w:t>Wicestarost</w:t>
      </w:r>
      <w:r w:rsidR="00F15D84">
        <w:rPr>
          <w:rFonts w:ascii="Arial" w:hAnsi="Arial" w:cs="Arial"/>
          <w:b/>
          <w:bCs/>
        </w:rPr>
        <w:t>y</w:t>
      </w:r>
      <w:r w:rsidRPr="00E531B2">
        <w:rPr>
          <w:rFonts w:ascii="Arial" w:hAnsi="Arial" w:cs="Arial"/>
          <w:b/>
          <w:bCs/>
        </w:rPr>
        <w:t xml:space="preserve"> Lubelski</w:t>
      </w:r>
      <w:r w:rsidR="00F15D84">
        <w:rPr>
          <w:rFonts w:ascii="Arial" w:hAnsi="Arial" w:cs="Arial"/>
          <w:b/>
          <w:bCs/>
        </w:rPr>
        <w:t>ego</w:t>
      </w:r>
      <w:r>
        <w:rPr>
          <w:rFonts w:ascii="Arial" w:hAnsi="Arial" w:cs="Arial"/>
        </w:rPr>
        <w:t xml:space="preserve"> – Andrzej</w:t>
      </w:r>
      <w:r w:rsidR="00F15D84">
        <w:rPr>
          <w:rFonts w:ascii="Arial" w:hAnsi="Arial" w:cs="Arial"/>
        </w:rPr>
        <w:t>a</w:t>
      </w:r>
      <w:r>
        <w:rPr>
          <w:rFonts w:ascii="Arial" w:hAnsi="Arial" w:cs="Arial"/>
        </w:rPr>
        <w:t xml:space="preserve"> Chrząstowski</w:t>
      </w:r>
      <w:r w:rsidR="00F15D84">
        <w:rPr>
          <w:rFonts w:ascii="Arial" w:hAnsi="Arial" w:cs="Arial"/>
        </w:rPr>
        <w:t>ego</w:t>
      </w:r>
      <w:r>
        <w:rPr>
          <w:rFonts w:ascii="Arial" w:hAnsi="Arial" w:cs="Arial"/>
        </w:rPr>
        <w:t>,</w:t>
      </w:r>
    </w:p>
    <w:p w14:paraId="725EEB62" w14:textId="6674D313" w:rsidR="00E531B2" w:rsidRDefault="00E531B2" w:rsidP="009F58C1">
      <w:pPr>
        <w:spacing w:after="0" w:line="276" w:lineRule="auto"/>
        <w:rPr>
          <w:rFonts w:ascii="Arial" w:hAnsi="Arial" w:cs="Arial"/>
        </w:rPr>
      </w:pPr>
      <w:r>
        <w:rPr>
          <w:rFonts w:ascii="Arial" w:hAnsi="Arial" w:cs="Arial"/>
        </w:rPr>
        <w:t xml:space="preserve">zwanym </w:t>
      </w:r>
      <w:r w:rsidR="00F15D84">
        <w:rPr>
          <w:rFonts w:ascii="Arial" w:hAnsi="Arial" w:cs="Arial"/>
        </w:rPr>
        <w:t>w dalszej części umowy</w:t>
      </w:r>
      <w:r>
        <w:rPr>
          <w:rFonts w:ascii="Arial" w:hAnsi="Arial" w:cs="Arial"/>
        </w:rPr>
        <w:t xml:space="preserve"> „</w:t>
      </w:r>
      <w:r w:rsidRPr="00E531B2">
        <w:rPr>
          <w:rFonts w:ascii="Arial" w:hAnsi="Arial" w:cs="Arial"/>
          <w:b/>
          <w:bCs/>
        </w:rPr>
        <w:t>Zamawiającym</w:t>
      </w:r>
      <w:r>
        <w:rPr>
          <w:rFonts w:ascii="Arial" w:hAnsi="Arial" w:cs="Arial"/>
        </w:rPr>
        <w:t>”,</w:t>
      </w:r>
    </w:p>
    <w:p w14:paraId="2295D978" w14:textId="072E9DDD" w:rsidR="00E531B2" w:rsidRDefault="00F15D84" w:rsidP="009F58C1">
      <w:pPr>
        <w:spacing w:after="0" w:line="276" w:lineRule="auto"/>
        <w:rPr>
          <w:rFonts w:ascii="Arial" w:hAnsi="Arial" w:cs="Arial"/>
        </w:rPr>
      </w:pPr>
      <w:r>
        <w:rPr>
          <w:rFonts w:ascii="Arial" w:hAnsi="Arial" w:cs="Arial"/>
        </w:rPr>
        <w:t>a</w:t>
      </w:r>
    </w:p>
    <w:p w14:paraId="226ACA81" w14:textId="60054330" w:rsidR="00F15D84" w:rsidRDefault="00F15D84" w:rsidP="009F58C1">
      <w:pPr>
        <w:spacing w:after="0" w:line="276" w:lineRule="auto"/>
        <w:rPr>
          <w:rFonts w:ascii="Arial" w:hAnsi="Arial" w:cs="Arial"/>
        </w:rPr>
      </w:pPr>
      <w:r w:rsidRPr="00F15D84">
        <w:rPr>
          <w:rFonts w:ascii="Arial" w:hAnsi="Arial" w:cs="Arial"/>
        </w:rPr>
        <w:t>*</w:t>
      </w:r>
      <w:r>
        <w:rPr>
          <w:rFonts w:ascii="Arial" w:hAnsi="Arial" w:cs="Arial"/>
        </w:rPr>
        <w:t>gdy kontrahentem jest spółka prawa handlowego:</w:t>
      </w:r>
    </w:p>
    <w:p w14:paraId="44EF772E" w14:textId="2FEB3BB2" w:rsidR="00F15D84" w:rsidRDefault="00F15D84" w:rsidP="009F58C1">
      <w:pPr>
        <w:tabs>
          <w:tab w:val="left" w:leader="dot" w:pos="2268"/>
          <w:tab w:val="left" w:leader="dot" w:pos="4536"/>
          <w:tab w:val="left" w:leader="dot" w:pos="10319"/>
        </w:tabs>
        <w:spacing w:after="0" w:line="276" w:lineRule="auto"/>
        <w:rPr>
          <w:rFonts w:ascii="Arial" w:hAnsi="Arial" w:cs="Arial"/>
        </w:rPr>
      </w:pPr>
      <w:r>
        <w:rPr>
          <w:rFonts w:ascii="Arial" w:hAnsi="Arial" w:cs="Arial"/>
        </w:rPr>
        <w:t xml:space="preserve">spółką pod firmą </w:t>
      </w:r>
      <w:r w:rsidR="00FF4A7C">
        <w:rPr>
          <w:rFonts w:ascii="Arial" w:hAnsi="Arial" w:cs="Arial"/>
        </w:rPr>
        <w:t>„</w:t>
      </w:r>
      <w:r w:rsidR="00FF4A7C">
        <w:rPr>
          <w:rFonts w:ascii="Arial" w:hAnsi="Arial" w:cs="Arial"/>
        </w:rPr>
        <w:tab/>
        <w:t xml:space="preserve">” z siedzibą w </w:t>
      </w:r>
      <w:r w:rsidR="000D766C">
        <w:rPr>
          <w:rFonts w:ascii="Arial" w:hAnsi="Arial" w:cs="Arial"/>
        </w:rPr>
        <w:tab/>
      </w:r>
      <w:r w:rsidR="00FF4A7C" w:rsidRPr="00FF4A7C">
        <w:rPr>
          <w:rFonts w:ascii="Arial" w:hAnsi="Arial" w:cs="Arial"/>
          <w:i/>
          <w:iCs/>
        </w:rPr>
        <w:t>(wpisać tylko nazwę miasta/miejscowości</w:t>
      </w:r>
      <w:r w:rsidR="00FF4A7C">
        <w:rPr>
          <w:rFonts w:ascii="Arial" w:hAnsi="Arial" w:cs="Arial"/>
        </w:rPr>
        <w:t xml:space="preserve">), </w:t>
      </w:r>
      <w:r w:rsidR="000D766C">
        <w:rPr>
          <w:rFonts w:ascii="Arial" w:hAnsi="Arial" w:cs="Arial"/>
        </w:rPr>
        <w:t xml:space="preserve">ul. </w:t>
      </w:r>
      <w:r w:rsidR="000D766C">
        <w:rPr>
          <w:rFonts w:ascii="Arial" w:hAnsi="Arial" w:cs="Arial"/>
        </w:rPr>
        <w:tab/>
        <w:t>,</w:t>
      </w:r>
    </w:p>
    <w:p w14:paraId="0B8D91D8" w14:textId="0098CFB1" w:rsidR="00DC2DC3" w:rsidRDefault="000D766C"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ab/>
        <w:t xml:space="preserve"> </w:t>
      </w:r>
      <w:r w:rsidRPr="000D766C">
        <w:rPr>
          <w:rFonts w:ascii="Arial" w:hAnsi="Arial" w:cs="Arial"/>
          <w:i/>
          <w:iCs/>
        </w:rPr>
        <w:t>(wpisać adres)</w:t>
      </w:r>
      <w:r>
        <w:rPr>
          <w:rFonts w:ascii="Arial" w:hAnsi="Arial" w:cs="Arial"/>
        </w:rPr>
        <w:t xml:space="preserve">, wpisaną do Rejestru Przedsiębiorców Krajowego Rejestru Sądowego </w:t>
      </w:r>
      <w:r w:rsidR="008B75BB">
        <w:rPr>
          <w:rFonts w:ascii="Arial" w:hAnsi="Arial" w:cs="Arial"/>
        </w:rPr>
        <w:t xml:space="preserve">                     </w:t>
      </w:r>
      <w:r>
        <w:rPr>
          <w:rFonts w:ascii="Arial" w:hAnsi="Arial" w:cs="Arial"/>
        </w:rPr>
        <w:t xml:space="preserve">pod numerem KRS </w:t>
      </w:r>
      <w:r>
        <w:rPr>
          <w:rFonts w:ascii="Arial" w:hAnsi="Arial" w:cs="Arial"/>
        </w:rPr>
        <w:tab/>
        <w:t xml:space="preserve"> - zgodnie z wydrukiem z Centralnej Informacji Krajowego Rejestru Sądowego, stanowiącym załącznik do umowy, NIP</w:t>
      </w:r>
      <w:r>
        <w:rPr>
          <w:rFonts w:ascii="Arial" w:hAnsi="Arial" w:cs="Arial"/>
        </w:rPr>
        <w:tab/>
        <w:t xml:space="preserve">, REGON </w:t>
      </w:r>
      <w:r>
        <w:rPr>
          <w:rFonts w:ascii="Arial" w:hAnsi="Arial" w:cs="Arial"/>
        </w:rPr>
        <w:tab/>
        <w:t>,</w:t>
      </w:r>
      <w:r w:rsidR="00094245">
        <w:rPr>
          <w:rFonts w:ascii="Arial" w:hAnsi="Arial" w:cs="Arial"/>
        </w:rPr>
        <w:t>zwan</w:t>
      </w:r>
      <w:r w:rsidR="00F311C6">
        <w:rPr>
          <w:rFonts w:ascii="Arial" w:hAnsi="Arial" w:cs="Arial"/>
        </w:rPr>
        <w:t>ą</w:t>
      </w:r>
      <w:r w:rsidR="00094245">
        <w:rPr>
          <w:rFonts w:ascii="Arial" w:hAnsi="Arial" w:cs="Arial"/>
        </w:rPr>
        <w:t xml:space="preserve"> dalej „</w:t>
      </w:r>
      <w:r w:rsidR="00094245" w:rsidRPr="00F311C6">
        <w:rPr>
          <w:rFonts w:ascii="Arial" w:hAnsi="Arial" w:cs="Arial"/>
          <w:b/>
          <w:bCs/>
        </w:rPr>
        <w:t>Wykonawcą</w:t>
      </w:r>
      <w:r w:rsidR="00094245">
        <w:rPr>
          <w:rFonts w:ascii="Arial" w:hAnsi="Arial" w:cs="Arial"/>
        </w:rPr>
        <w:t>”, reprezentowaną przez ………</w:t>
      </w:r>
      <w:r w:rsidR="00094245" w:rsidRPr="00094245">
        <w:rPr>
          <w:rFonts w:ascii="Arial" w:hAnsi="Arial" w:cs="Arial"/>
          <w:vertAlign w:val="superscript"/>
        </w:rPr>
        <w:t>1</w:t>
      </w:r>
      <w:r w:rsidR="00094245">
        <w:rPr>
          <w:rFonts w:ascii="Arial" w:hAnsi="Arial" w:cs="Arial"/>
        </w:rPr>
        <w:t xml:space="preserve"> /reprezentowaną przez ……… działającą/-ego na podstawie pełnomocnictwa, stanowiącego załącznik do umowy</w:t>
      </w:r>
      <w:r w:rsidR="00094245" w:rsidRPr="00094245">
        <w:rPr>
          <w:rFonts w:ascii="Arial" w:hAnsi="Arial" w:cs="Arial"/>
          <w:vertAlign w:val="superscript"/>
        </w:rPr>
        <w:t>2</w:t>
      </w:r>
      <w:r w:rsidR="00094245">
        <w:rPr>
          <w:rFonts w:ascii="Arial" w:hAnsi="Arial" w:cs="Arial"/>
        </w:rPr>
        <w:t>,</w:t>
      </w:r>
    </w:p>
    <w:p w14:paraId="267AAD8E" w14:textId="580770D4" w:rsidR="00094245" w:rsidRDefault="00094245"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*gdy kontrahentem jest osoba fizyczna prowadząca działalność gospodarczą: </w:t>
      </w:r>
    </w:p>
    <w:p w14:paraId="27F72063" w14:textId="21C0282D" w:rsidR="00094245" w:rsidRDefault="00094245"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Panią/Panem ……………., prowadzącą/-</w:t>
      </w:r>
      <w:proofErr w:type="spellStart"/>
      <w:r>
        <w:rPr>
          <w:rFonts w:ascii="Arial" w:hAnsi="Arial" w:cs="Arial"/>
        </w:rPr>
        <w:t>ym</w:t>
      </w:r>
      <w:proofErr w:type="spellEnd"/>
      <w:r>
        <w:rPr>
          <w:rFonts w:ascii="Arial" w:hAnsi="Arial" w:cs="Arial"/>
        </w:rPr>
        <w:t xml:space="preserve"> działalność gospodarczą pod firmą „…………….” z siedzibą w ……….. (wpisać tylko nazwę miasta/</w:t>
      </w:r>
      <w:r w:rsidRPr="00720E7D">
        <w:rPr>
          <w:rFonts w:ascii="Arial" w:hAnsi="Arial" w:cs="Arial"/>
        </w:rPr>
        <w:t>miejscowości</w:t>
      </w:r>
      <w:r>
        <w:rPr>
          <w:rFonts w:ascii="Arial" w:hAnsi="Arial" w:cs="Arial"/>
        </w:rPr>
        <w:t xml:space="preserve">), ul. ……………. (wpisać adres), - zgodnie z wydrukiem z Centralnej Ewidencji i Informacji o Działalności Gospodarczej, </w:t>
      </w:r>
      <w:r w:rsidR="007E3798">
        <w:rPr>
          <w:rFonts w:ascii="Arial" w:hAnsi="Arial" w:cs="Arial"/>
        </w:rPr>
        <w:t>s</w:t>
      </w:r>
      <w:r>
        <w:rPr>
          <w:rFonts w:ascii="Arial" w:hAnsi="Arial" w:cs="Arial"/>
        </w:rPr>
        <w:t>tanowiącym załącznik do umowy, NIP …………., REGON ……………, zwaną/-</w:t>
      </w:r>
      <w:proofErr w:type="spellStart"/>
      <w:r>
        <w:rPr>
          <w:rFonts w:ascii="Arial" w:hAnsi="Arial" w:cs="Arial"/>
        </w:rPr>
        <w:t>ym</w:t>
      </w:r>
      <w:proofErr w:type="spellEnd"/>
      <w:r>
        <w:rPr>
          <w:rFonts w:ascii="Arial" w:hAnsi="Arial" w:cs="Arial"/>
        </w:rPr>
        <w:t xml:space="preserve"> dalej „</w:t>
      </w:r>
      <w:r w:rsidRPr="00F311C6">
        <w:rPr>
          <w:rFonts w:ascii="Arial" w:hAnsi="Arial" w:cs="Arial"/>
          <w:b/>
          <w:bCs/>
        </w:rPr>
        <w:t>Wykonawcą</w:t>
      </w:r>
      <w:r>
        <w:rPr>
          <w:rFonts w:ascii="Arial" w:hAnsi="Arial" w:cs="Arial"/>
        </w:rPr>
        <w:t>”, reprezentowaną/-</w:t>
      </w:r>
      <w:proofErr w:type="spellStart"/>
      <w:r>
        <w:rPr>
          <w:rFonts w:ascii="Arial" w:hAnsi="Arial" w:cs="Arial"/>
        </w:rPr>
        <w:t>ym</w:t>
      </w:r>
      <w:proofErr w:type="spellEnd"/>
      <w:r>
        <w:rPr>
          <w:rFonts w:ascii="Arial" w:hAnsi="Arial" w:cs="Arial"/>
        </w:rPr>
        <w:t xml:space="preserve"> przez ………… działająca/-ego na podstawie pełnomocnictwa, stanowiącego załącznik do umowy</w:t>
      </w:r>
      <w:r w:rsidRPr="00094245">
        <w:rPr>
          <w:rFonts w:ascii="Arial" w:hAnsi="Arial" w:cs="Arial"/>
          <w:vertAlign w:val="superscript"/>
        </w:rPr>
        <w:t>3</w:t>
      </w:r>
      <w:r>
        <w:rPr>
          <w:rFonts w:ascii="Arial" w:hAnsi="Arial" w:cs="Arial"/>
        </w:rPr>
        <w:t xml:space="preserve">, </w:t>
      </w:r>
    </w:p>
    <w:p w14:paraId="30806808" w14:textId="305D9F4D" w:rsidR="00094245" w:rsidRDefault="00094245"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wspólnie zwanymi dalej „Stronami”,</w:t>
      </w:r>
    </w:p>
    <w:p w14:paraId="12B51163" w14:textId="51E3779D" w:rsidR="00094245" w:rsidRDefault="00094245"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o następującej treści:</w:t>
      </w:r>
    </w:p>
    <w:p w14:paraId="69B12004" w14:textId="77777777" w:rsidR="00134BD9" w:rsidRDefault="00134BD9"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0E97B7CD" w14:textId="17684C39" w:rsidR="00F311C6" w:rsidRDefault="00F311C6"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F311C6">
        <w:rPr>
          <w:rFonts w:ascii="Arial" w:hAnsi="Arial" w:cs="Arial"/>
          <w:b/>
          <w:bCs/>
        </w:rPr>
        <w:t xml:space="preserve">Oświadczenia </w:t>
      </w:r>
      <w:r>
        <w:rPr>
          <w:rFonts w:ascii="Arial" w:hAnsi="Arial" w:cs="Arial"/>
          <w:b/>
          <w:bCs/>
        </w:rPr>
        <w:t>S</w:t>
      </w:r>
      <w:r w:rsidRPr="00F311C6">
        <w:rPr>
          <w:rFonts w:ascii="Arial" w:hAnsi="Arial" w:cs="Arial"/>
          <w:b/>
          <w:bCs/>
        </w:rPr>
        <w:t>tron</w:t>
      </w:r>
    </w:p>
    <w:p w14:paraId="553D99CE" w14:textId="21055F6F" w:rsidR="00F311C6" w:rsidRDefault="00F311C6"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Strony oświadczają, ze niniejsza umowa, zwana dalej „umową” została zawarta w wyniku udzielenia zamówienia </w:t>
      </w:r>
      <w:r w:rsidRPr="0072449D">
        <w:rPr>
          <w:rFonts w:ascii="Arial" w:hAnsi="Arial" w:cs="Arial"/>
        </w:rPr>
        <w:t>publicznego</w:t>
      </w:r>
      <w:r w:rsidR="0072449D" w:rsidRPr="0072449D">
        <w:rPr>
          <w:rFonts w:ascii="Arial" w:hAnsi="Arial" w:cs="Arial"/>
        </w:rPr>
        <w:t xml:space="preserve"> w trybie </w:t>
      </w:r>
      <w:r w:rsidR="00DA40BB">
        <w:rPr>
          <w:rFonts w:ascii="Arial" w:hAnsi="Arial" w:cs="Arial"/>
        </w:rPr>
        <w:t>podstawowym</w:t>
      </w:r>
      <w:r w:rsidRPr="0072449D">
        <w:rPr>
          <w:rFonts w:ascii="Arial" w:hAnsi="Arial" w:cs="Arial"/>
        </w:rPr>
        <w:t>,</w:t>
      </w:r>
      <w:r>
        <w:rPr>
          <w:rFonts w:ascii="Arial" w:hAnsi="Arial" w:cs="Arial"/>
        </w:rPr>
        <w:t xml:space="preserve"> zgodnie z przepisami ustawy z dnia 11 września 2019 r. – Prawo zamówień publicznych. </w:t>
      </w:r>
    </w:p>
    <w:p w14:paraId="18634656" w14:textId="77777777" w:rsidR="00134BD9" w:rsidRPr="001E4828" w:rsidRDefault="00134BD9"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sz w:val="18"/>
          <w:szCs w:val="18"/>
        </w:rPr>
      </w:pPr>
    </w:p>
    <w:p w14:paraId="05D52DED" w14:textId="1A7C9171" w:rsidR="00825297" w:rsidRDefault="00825297"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825297">
        <w:rPr>
          <w:rFonts w:ascii="Arial" w:hAnsi="Arial" w:cs="Arial"/>
          <w:b/>
          <w:bCs/>
        </w:rPr>
        <w:t>§ 1</w:t>
      </w:r>
    </w:p>
    <w:p w14:paraId="37E45FC9" w14:textId="590810F0" w:rsidR="00825297" w:rsidRDefault="00825297"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Pr>
          <w:rFonts w:ascii="Arial" w:hAnsi="Arial" w:cs="Arial"/>
          <w:b/>
          <w:bCs/>
        </w:rPr>
        <w:t>Przedmiot umowy</w:t>
      </w:r>
    </w:p>
    <w:p w14:paraId="1DD695A4" w14:textId="38CF7609" w:rsidR="00067F7E" w:rsidRPr="00067F7E" w:rsidRDefault="00067F7E" w:rsidP="00067F7E">
      <w:pPr>
        <w:pStyle w:val="Akapitzlist"/>
        <w:numPr>
          <w:ilvl w:val="0"/>
          <w:numId w:val="1"/>
        </w:numPr>
        <w:spacing w:line="276" w:lineRule="auto"/>
        <w:jc w:val="both"/>
        <w:rPr>
          <w:rFonts w:ascii="Arial" w:eastAsia="Times New Roman" w:hAnsi="Arial" w:cs="Arial"/>
        </w:rPr>
      </w:pPr>
      <w:r w:rsidRPr="00067F7E">
        <w:rPr>
          <w:rFonts w:ascii="Arial" w:hAnsi="Arial" w:cs="Arial"/>
        </w:rPr>
        <w:t xml:space="preserve">Przedmiotem zamówienia jest wymiana wewnętrznych poziomów wody zimnej, wody ciepłej, cyrkulacji </w:t>
      </w:r>
      <w:r w:rsidR="00883B30">
        <w:rPr>
          <w:rFonts w:ascii="Arial" w:hAnsi="Arial" w:cs="Arial"/>
        </w:rPr>
        <w:t xml:space="preserve">                 </w:t>
      </w:r>
      <w:r w:rsidRPr="00067F7E">
        <w:rPr>
          <w:rFonts w:ascii="Arial" w:hAnsi="Arial" w:cs="Arial"/>
        </w:rPr>
        <w:t>i centralnego ogrzewania</w:t>
      </w:r>
      <w:r w:rsidR="00883B30">
        <w:rPr>
          <w:rFonts w:ascii="Arial" w:hAnsi="Arial" w:cs="Arial"/>
        </w:rPr>
        <w:t xml:space="preserve"> </w:t>
      </w:r>
      <w:r w:rsidRPr="00067F7E">
        <w:rPr>
          <w:rFonts w:ascii="Arial" w:hAnsi="Arial" w:cs="Arial"/>
        </w:rPr>
        <w:t>w podpiwniczeni</w:t>
      </w:r>
      <w:r w:rsidR="002F2490">
        <w:rPr>
          <w:rFonts w:ascii="Arial" w:hAnsi="Arial" w:cs="Arial"/>
        </w:rPr>
        <w:t>u budynku</w:t>
      </w:r>
      <w:r w:rsidRPr="00067F7E">
        <w:rPr>
          <w:rFonts w:ascii="Arial" w:hAnsi="Arial" w:cs="Arial"/>
        </w:rPr>
        <w:t xml:space="preserve"> internat</w:t>
      </w:r>
      <w:r w:rsidR="002F2490">
        <w:rPr>
          <w:rFonts w:ascii="Arial" w:hAnsi="Arial" w:cs="Arial"/>
        </w:rPr>
        <w:t>u</w:t>
      </w:r>
      <w:r w:rsidRPr="00067F7E">
        <w:rPr>
          <w:rFonts w:ascii="Arial" w:hAnsi="Arial" w:cs="Arial"/>
        </w:rPr>
        <w:t xml:space="preserve"> oraz </w:t>
      </w:r>
      <w:r w:rsidR="004A4EDD">
        <w:rPr>
          <w:rFonts w:ascii="Arial" w:hAnsi="Arial" w:cs="Arial"/>
        </w:rPr>
        <w:t xml:space="preserve">montaż </w:t>
      </w:r>
      <w:r w:rsidRPr="00067F7E">
        <w:rPr>
          <w:rFonts w:ascii="Arial" w:hAnsi="Arial" w:cs="Arial"/>
        </w:rPr>
        <w:t xml:space="preserve">zewnętrznej instalacji wodociągowej </w:t>
      </w:r>
      <w:r w:rsidR="007865EC">
        <w:rPr>
          <w:rFonts w:ascii="Arial" w:eastAsia="Calibri" w:hAnsi="Arial" w:cs="Arial"/>
        </w:rPr>
        <w:t>między budynkiem internatu i budynkiem szkoły</w:t>
      </w:r>
      <w:r w:rsidR="007865EC" w:rsidRPr="00067F7E">
        <w:rPr>
          <w:rFonts w:ascii="Arial" w:hAnsi="Arial" w:cs="Arial"/>
        </w:rPr>
        <w:t xml:space="preserve"> </w:t>
      </w:r>
      <w:r w:rsidRPr="00067F7E">
        <w:rPr>
          <w:rFonts w:ascii="Arial" w:hAnsi="Arial" w:cs="Arial"/>
        </w:rPr>
        <w:t xml:space="preserve">w ramach zadania </w:t>
      </w:r>
      <w:r w:rsidRPr="00067F7E">
        <w:rPr>
          <w:rFonts w:ascii="Arial" w:hAnsi="Arial" w:cs="Arial"/>
          <w:b/>
          <w:bCs/>
        </w:rPr>
        <w:t>"Modernizacja wewnętrznej sieci ciepłowniczej  i wewnętrznych sieci ciepłej i zimnej wody użytkowej w budynku internatu</w:t>
      </w:r>
      <w:r w:rsidR="00883B30">
        <w:rPr>
          <w:rFonts w:ascii="Arial" w:hAnsi="Arial" w:cs="Arial"/>
          <w:b/>
          <w:bCs/>
        </w:rPr>
        <w:t xml:space="preserve"> </w:t>
      </w:r>
      <w:r w:rsidRPr="00067F7E">
        <w:rPr>
          <w:rFonts w:ascii="Arial" w:hAnsi="Arial" w:cs="Arial"/>
          <w:b/>
          <w:bCs/>
        </w:rPr>
        <w:t>i szkoły ZSR CKZ  w Pszczelej Wol</w:t>
      </w:r>
      <w:r w:rsidR="002F2490">
        <w:rPr>
          <w:rFonts w:ascii="Arial" w:hAnsi="Arial" w:cs="Arial"/>
          <w:b/>
          <w:bCs/>
        </w:rPr>
        <w:t>i</w:t>
      </w:r>
      <w:r w:rsidR="007865EC">
        <w:rPr>
          <w:rFonts w:ascii="Arial" w:hAnsi="Arial" w:cs="Arial"/>
          <w:b/>
          <w:bCs/>
        </w:rPr>
        <w:t>”</w:t>
      </w:r>
      <w:r w:rsidR="002F2490">
        <w:rPr>
          <w:rFonts w:ascii="Arial" w:hAnsi="Arial" w:cs="Arial"/>
          <w:b/>
          <w:bCs/>
        </w:rPr>
        <w:t xml:space="preserve"> </w:t>
      </w:r>
      <w:r w:rsidRPr="00067F7E">
        <w:rPr>
          <w:rFonts w:ascii="Arial" w:eastAsia="Calibri" w:hAnsi="Arial" w:cs="Arial"/>
          <w:b/>
          <w:bCs/>
        </w:rPr>
        <w:t>– Etap I</w:t>
      </w:r>
      <w:r w:rsidRPr="00067F7E">
        <w:rPr>
          <w:rFonts w:ascii="Arial" w:eastAsia="Times New Roman" w:hAnsi="Arial" w:cs="Arial"/>
        </w:rPr>
        <w:t>.</w:t>
      </w:r>
    </w:p>
    <w:p w14:paraId="2FEB889E" w14:textId="77777777" w:rsidR="002F2490" w:rsidRPr="002F2490" w:rsidRDefault="00067F7E" w:rsidP="002F2490">
      <w:pPr>
        <w:pStyle w:val="Akapitzlist"/>
        <w:numPr>
          <w:ilvl w:val="0"/>
          <w:numId w:val="1"/>
        </w:numPr>
        <w:spacing w:line="276" w:lineRule="auto"/>
        <w:rPr>
          <w:rFonts w:ascii="Arial" w:eastAsia="Times New Roman" w:hAnsi="Arial" w:cs="Arial"/>
          <w:bCs/>
        </w:rPr>
      </w:pPr>
      <w:r w:rsidRPr="00C65DB3">
        <w:rPr>
          <w:rFonts w:ascii="Arial" w:eastAsia="Times New Roman" w:hAnsi="Arial" w:cs="Arial"/>
          <w:bCs/>
        </w:rPr>
        <w:t>Zakresem wykonania objęte będą  m.in. następujące prace :</w:t>
      </w:r>
      <w:r w:rsidR="00EA04F5" w:rsidRPr="00EA04F5">
        <w:rPr>
          <w:rFonts w:ascii="Arial" w:eastAsia="Times New Roman" w:hAnsi="Arial" w:cs="Arial"/>
          <w:bCs/>
        </w:rPr>
        <w:br/>
      </w:r>
      <w:r w:rsidR="00EA04F5">
        <w:rPr>
          <w:rFonts w:ascii="Arial" w:eastAsia="Times New Roman" w:hAnsi="Arial" w:cs="Arial"/>
          <w:bCs/>
        </w:rPr>
        <w:t xml:space="preserve">1) </w:t>
      </w:r>
      <w:r w:rsidR="00EA04F5" w:rsidRPr="00EA04F5">
        <w:rPr>
          <w:rFonts w:ascii="Arial" w:eastAsia="Times New Roman" w:hAnsi="Arial" w:cs="Arial"/>
          <w:bCs/>
        </w:rPr>
        <w:t>w budynku internatu w poziomie podpiwniczenia:</w:t>
      </w:r>
      <w:r w:rsidR="00EA04F5">
        <w:rPr>
          <w:rFonts w:ascii="Arial" w:eastAsia="Times New Roman" w:hAnsi="Arial" w:cs="Arial"/>
          <w:bCs/>
        </w:rPr>
        <w:br/>
      </w:r>
      <w:r w:rsidR="00EA04F5" w:rsidRPr="00EA04F5">
        <w:rPr>
          <w:rFonts w:ascii="Arial" w:eastAsia="Calibri" w:hAnsi="Arial" w:cs="Arial"/>
        </w:rPr>
        <w:t>- demontaż instalacji wewnętrznych wody zimnej, ciepłej i cyrkulacji,</w:t>
      </w:r>
      <w:r w:rsidR="00EA04F5">
        <w:rPr>
          <w:rFonts w:ascii="Arial" w:eastAsia="Calibri" w:hAnsi="Arial" w:cs="Arial"/>
        </w:rPr>
        <w:br/>
      </w:r>
      <w:r w:rsidR="00EA04F5" w:rsidRPr="00EA04F5">
        <w:rPr>
          <w:rFonts w:ascii="Arial" w:eastAsia="Calibri" w:hAnsi="Arial" w:cs="Arial"/>
        </w:rPr>
        <w:t xml:space="preserve">- montaż instalacji wewnętrznych wody zimnej, ciepłej i cyrkulacji </w:t>
      </w:r>
      <w:bookmarkStart w:id="0" w:name="_Hlk109893494"/>
      <w:r w:rsidR="00EA04F5" w:rsidRPr="00EA04F5">
        <w:rPr>
          <w:rFonts w:ascii="Arial" w:eastAsia="Calibri" w:hAnsi="Arial" w:cs="Arial"/>
        </w:rPr>
        <w:t>z wymianą zaworów oraz izolacją,</w:t>
      </w:r>
      <w:bookmarkEnd w:id="0"/>
      <w:r w:rsidR="00EA04F5">
        <w:rPr>
          <w:rFonts w:ascii="Arial" w:eastAsia="Calibri" w:hAnsi="Arial" w:cs="Arial"/>
        </w:rPr>
        <w:br/>
      </w:r>
      <w:r w:rsidR="00EA04F5" w:rsidRPr="00EA04F5">
        <w:rPr>
          <w:rFonts w:ascii="Arial" w:eastAsia="Calibri" w:hAnsi="Arial" w:cs="Arial"/>
        </w:rPr>
        <w:t>- demontaż instalacji wewnętrznej centralnego ogrzewania,</w:t>
      </w:r>
      <w:r w:rsidR="00EA04F5">
        <w:rPr>
          <w:rFonts w:ascii="Arial" w:eastAsia="Calibri" w:hAnsi="Arial" w:cs="Arial"/>
        </w:rPr>
        <w:br/>
      </w:r>
      <w:r w:rsidR="00EA04F5" w:rsidRPr="00EA04F5">
        <w:rPr>
          <w:rFonts w:ascii="Arial" w:eastAsia="Calibri" w:hAnsi="Arial" w:cs="Arial"/>
        </w:rPr>
        <w:t>- montaż instalacji wewnętrznej centralnego ogrzewania z wymianą zaworów, malowaniem oraz izolacją,</w:t>
      </w:r>
      <w:r w:rsidR="002F2490">
        <w:rPr>
          <w:rFonts w:ascii="Arial" w:eastAsia="Calibri" w:hAnsi="Arial" w:cs="Arial"/>
        </w:rPr>
        <w:br/>
      </w:r>
      <w:r w:rsidR="00EA04F5" w:rsidRPr="002F2490">
        <w:rPr>
          <w:rFonts w:ascii="Arial" w:eastAsia="Calibri" w:hAnsi="Arial" w:cs="Arial"/>
        </w:rPr>
        <w:t>- wymiana rozdzielaczy centralnego ogrzewania,</w:t>
      </w:r>
      <w:r w:rsidR="002F2490">
        <w:rPr>
          <w:rFonts w:ascii="Arial" w:eastAsia="Calibri" w:hAnsi="Arial" w:cs="Arial"/>
        </w:rPr>
        <w:br/>
      </w:r>
    </w:p>
    <w:p w14:paraId="071BC3F5" w14:textId="43B518FC" w:rsidR="002F2490" w:rsidRDefault="00EA04F5" w:rsidP="002F2490">
      <w:pPr>
        <w:pStyle w:val="Akapitzlist"/>
        <w:spacing w:line="276" w:lineRule="auto"/>
        <w:ind w:left="397"/>
        <w:rPr>
          <w:rFonts w:ascii="Arial" w:eastAsia="Calibri" w:hAnsi="Arial" w:cs="Arial"/>
        </w:rPr>
      </w:pPr>
      <w:r w:rsidRPr="002F2490">
        <w:rPr>
          <w:rFonts w:ascii="Arial" w:eastAsia="Calibri" w:hAnsi="Arial" w:cs="Arial"/>
        </w:rPr>
        <w:lastRenderedPageBreak/>
        <w:t>2) instalacje zewnętrzne:</w:t>
      </w:r>
      <w:r w:rsidR="002F2490">
        <w:rPr>
          <w:rFonts w:ascii="Arial" w:eastAsia="Calibri" w:hAnsi="Arial" w:cs="Arial"/>
        </w:rPr>
        <w:br/>
      </w:r>
      <w:r>
        <w:rPr>
          <w:rFonts w:ascii="Arial" w:eastAsia="Calibri" w:hAnsi="Arial" w:cs="Arial"/>
        </w:rPr>
        <w:t>- roboty ziemne,</w:t>
      </w:r>
      <w:r w:rsidR="002F2490">
        <w:rPr>
          <w:rFonts w:ascii="Arial" w:eastAsia="Calibri" w:hAnsi="Arial" w:cs="Arial"/>
        </w:rPr>
        <w:br/>
      </w:r>
      <w:r>
        <w:rPr>
          <w:rFonts w:ascii="Arial" w:eastAsia="Calibri" w:hAnsi="Arial" w:cs="Arial"/>
        </w:rPr>
        <w:t xml:space="preserve">- </w:t>
      </w:r>
      <w:bookmarkStart w:id="1" w:name="_Hlk109893824"/>
      <w:r>
        <w:rPr>
          <w:rFonts w:ascii="Arial" w:eastAsia="Calibri" w:hAnsi="Arial" w:cs="Arial"/>
        </w:rPr>
        <w:t>demontaż istniejącej zewnętrznej instalacji wody zimnej</w:t>
      </w:r>
      <w:bookmarkEnd w:id="1"/>
      <w:r w:rsidR="000D4CA5" w:rsidRPr="000D4CA5">
        <w:rPr>
          <w:rFonts w:ascii="Arial" w:eastAsia="Calibri" w:hAnsi="Arial" w:cs="Arial"/>
        </w:rPr>
        <w:t xml:space="preserve"> </w:t>
      </w:r>
      <w:r w:rsidR="000D4CA5" w:rsidRPr="00EA04F5">
        <w:rPr>
          <w:rFonts w:ascii="Arial" w:eastAsia="Calibri" w:hAnsi="Arial" w:cs="Arial"/>
        </w:rPr>
        <w:t>między budynkiem internatu i budynkiem szkoły</w:t>
      </w:r>
      <w:r w:rsidR="000D4CA5">
        <w:rPr>
          <w:rFonts w:ascii="Arial" w:eastAsia="Calibri" w:hAnsi="Arial" w:cs="Arial"/>
        </w:rPr>
        <w:t xml:space="preserve"> </w:t>
      </w:r>
      <w:r>
        <w:rPr>
          <w:rFonts w:ascii="Arial" w:eastAsia="Calibri" w:hAnsi="Arial" w:cs="Arial"/>
        </w:rPr>
        <w:t>,</w:t>
      </w:r>
      <w:r w:rsidR="002F2490">
        <w:rPr>
          <w:rFonts w:ascii="Arial" w:eastAsia="Calibri" w:hAnsi="Arial" w:cs="Arial"/>
        </w:rPr>
        <w:br/>
      </w:r>
      <w:r w:rsidRPr="00EA04F5">
        <w:rPr>
          <w:rFonts w:ascii="Arial" w:eastAsia="Calibri" w:hAnsi="Arial" w:cs="Arial"/>
        </w:rPr>
        <w:t>- montaż zewnętrznej instalacji wody zimnej między budynkiem internatu i budynkiem szkoły</w:t>
      </w:r>
    </w:p>
    <w:p w14:paraId="340A8E4B" w14:textId="1FABABFD" w:rsidR="00D802E5" w:rsidRPr="002F2490" w:rsidRDefault="00EA04F5" w:rsidP="002F2490">
      <w:pPr>
        <w:pStyle w:val="Akapitzlist"/>
        <w:spacing w:line="276" w:lineRule="auto"/>
        <w:ind w:left="397" w:hanging="397"/>
        <w:rPr>
          <w:rFonts w:ascii="Arial" w:eastAsia="Times New Roman" w:hAnsi="Arial" w:cs="Arial"/>
          <w:bCs/>
        </w:rPr>
      </w:pPr>
      <w:r w:rsidRPr="00EA04F5">
        <w:rPr>
          <w:rFonts w:ascii="Arial" w:eastAsia="Calibri" w:hAnsi="Arial" w:cs="Arial"/>
          <w:b/>
          <w:bCs/>
        </w:rPr>
        <w:t>3.</w:t>
      </w:r>
      <w:r>
        <w:rPr>
          <w:rFonts w:ascii="Arial" w:eastAsia="Calibri" w:hAnsi="Arial" w:cs="Arial"/>
        </w:rPr>
        <w:t xml:space="preserve">   </w:t>
      </w:r>
      <w:r w:rsidR="00D802E5" w:rsidRPr="00EA04F5">
        <w:rPr>
          <w:rFonts w:ascii="Arial" w:hAnsi="Arial" w:cs="Arial"/>
        </w:rPr>
        <w:t>Szczegółowy zakres oraz sposób wykonywania robót budowlanych określa:</w:t>
      </w:r>
      <w:r w:rsidR="001E4828" w:rsidRPr="00EA04F5">
        <w:rPr>
          <w:rFonts w:ascii="Arial" w:hAnsi="Arial" w:cs="Arial"/>
          <w:color w:val="FFFFFF" w:themeColor="background1"/>
        </w:rPr>
        <w:tab/>
      </w:r>
    </w:p>
    <w:p w14:paraId="6BC877C8" w14:textId="05DD2F7F" w:rsidR="00FA3AE1" w:rsidRPr="0014188F" w:rsidRDefault="00FA3AE1" w:rsidP="009F58C1">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14188F">
        <w:rPr>
          <w:rFonts w:ascii="Arial" w:hAnsi="Arial" w:cs="Arial"/>
        </w:rPr>
        <w:t xml:space="preserve">dokumentacja projektowa stanowiąca załącznik nr </w:t>
      </w:r>
      <w:r w:rsidR="008E278E">
        <w:rPr>
          <w:rFonts w:ascii="Arial" w:hAnsi="Arial" w:cs="Arial"/>
        </w:rPr>
        <w:t>1</w:t>
      </w:r>
      <w:r w:rsidRPr="0014188F">
        <w:rPr>
          <w:rFonts w:ascii="Arial" w:hAnsi="Arial" w:cs="Arial"/>
        </w:rPr>
        <w:t xml:space="preserve"> do umowy,</w:t>
      </w:r>
    </w:p>
    <w:p w14:paraId="7BE2ED75" w14:textId="4CA9991B" w:rsidR="00FA3AE1" w:rsidRPr="0014188F" w:rsidRDefault="00DA40BB" w:rsidP="009F58C1">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S</w:t>
      </w:r>
      <w:r w:rsidRPr="009D17D4">
        <w:rPr>
          <w:rFonts w:ascii="Arial" w:hAnsi="Arial" w:cs="Arial"/>
        </w:rPr>
        <w:t xml:space="preserve">pecyfikacja </w:t>
      </w:r>
      <w:r>
        <w:rPr>
          <w:rFonts w:ascii="Arial" w:hAnsi="Arial" w:cs="Arial"/>
        </w:rPr>
        <w:t>T</w:t>
      </w:r>
      <w:r w:rsidRPr="009D17D4">
        <w:rPr>
          <w:rFonts w:ascii="Arial" w:hAnsi="Arial" w:cs="Arial"/>
        </w:rPr>
        <w:t>echniczna</w:t>
      </w:r>
      <w:r>
        <w:rPr>
          <w:rFonts w:ascii="Arial" w:hAnsi="Arial" w:cs="Arial"/>
        </w:rPr>
        <w:t xml:space="preserve"> Wykonania i Odbioru Robót Budowlanych</w:t>
      </w:r>
      <w:r w:rsidRPr="0014188F">
        <w:rPr>
          <w:rFonts w:ascii="Arial" w:hAnsi="Arial" w:cs="Arial"/>
        </w:rPr>
        <w:t xml:space="preserve"> </w:t>
      </w:r>
      <w:r w:rsidR="00F87B0B" w:rsidRPr="0014188F">
        <w:rPr>
          <w:rFonts w:ascii="Arial" w:hAnsi="Arial" w:cs="Arial"/>
        </w:rPr>
        <w:t>(</w:t>
      </w:r>
      <w:bookmarkStart w:id="2" w:name="_Hlk74731769"/>
      <w:proofErr w:type="spellStart"/>
      <w:r w:rsidR="00F87B0B" w:rsidRPr="0014188F">
        <w:rPr>
          <w:rFonts w:ascii="Arial" w:hAnsi="Arial" w:cs="Arial"/>
        </w:rPr>
        <w:t>ST</w:t>
      </w:r>
      <w:r>
        <w:rPr>
          <w:rFonts w:ascii="Arial" w:hAnsi="Arial" w:cs="Arial"/>
        </w:rPr>
        <w:t>WiORB</w:t>
      </w:r>
      <w:bookmarkEnd w:id="2"/>
      <w:proofErr w:type="spellEnd"/>
      <w:r w:rsidR="00F87B0B" w:rsidRPr="0014188F">
        <w:rPr>
          <w:rFonts w:ascii="Arial" w:hAnsi="Arial" w:cs="Arial"/>
        </w:rPr>
        <w:t>)</w:t>
      </w:r>
      <w:r w:rsidR="00FA3AE1" w:rsidRPr="0014188F">
        <w:rPr>
          <w:rFonts w:ascii="Arial" w:hAnsi="Arial" w:cs="Arial"/>
        </w:rPr>
        <w:t>,</w:t>
      </w:r>
    </w:p>
    <w:p w14:paraId="61A5618C" w14:textId="47DD1848" w:rsidR="00FA3AE1" w:rsidRPr="0014188F" w:rsidRDefault="00FA3AE1" w:rsidP="009F58C1">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14188F">
        <w:rPr>
          <w:rFonts w:ascii="Arial" w:hAnsi="Arial" w:cs="Arial"/>
        </w:rPr>
        <w:t>przedmiar robót</w:t>
      </w:r>
      <w:r w:rsidR="001D58B6">
        <w:rPr>
          <w:rFonts w:ascii="Arial" w:hAnsi="Arial" w:cs="Arial"/>
        </w:rPr>
        <w:t xml:space="preserve"> </w:t>
      </w:r>
      <w:r w:rsidR="001D58B6" w:rsidRPr="000C0C85">
        <w:rPr>
          <w:rFonts w:ascii="Arial" w:hAnsi="Arial" w:cs="Arial"/>
        </w:rPr>
        <w:t>(przedmiar tylko pomocniczy)</w:t>
      </w:r>
      <w:r w:rsidR="001D58B6">
        <w:rPr>
          <w:rFonts w:ascii="Arial" w:hAnsi="Arial" w:cs="Arial"/>
        </w:rPr>
        <w:t>,</w:t>
      </w:r>
    </w:p>
    <w:p w14:paraId="7D107153" w14:textId="4A55F47F" w:rsidR="00FA3AE1" w:rsidRPr="0014188F" w:rsidRDefault="00FA3AE1" w:rsidP="009F58C1">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14188F">
        <w:rPr>
          <w:rFonts w:ascii="Arial" w:hAnsi="Arial" w:cs="Arial"/>
        </w:rPr>
        <w:t xml:space="preserve">złożona oferta, stanowiąca załącznik nr </w:t>
      </w:r>
      <w:r w:rsidR="008E278E">
        <w:rPr>
          <w:rFonts w:ascii="Arial" w:hAnsi="Arial" w:cs="Arial"/>
        </w:rPr>
        <w:t>2</w:t>
      </w:r>
      <w:r w:rsidRPr="0014188F">
        <w:rPr>
          <w:rFonts w:ascii="Arial" w:hAnsi="Arial" w:cs="Arial"/>
        </w:rPr>
        <w:t xml:space="preserve"> do umowy,</w:t>
      </w:r>
    </w:p>
    <w:p w14:paraId="2567BDC4" w14:textId="46C1D629" w:rsidR="00FA3AE1" w:rsidRDefault="00FA3AE1" w:rsidP="009F58C1">
      <w:pPr>
        <w:pStyle w:val="Akapitzlist"/>
        <w:numPr>
          <w:ilvl w:val="0"/>
          <w:numId w:val="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14188F">
        <w:rPr>
          <w:rFonts w:ascii="Arial" w:hAnsi="Arial" w:cs="Arial"/>
        </w:rPr>
        <w:t>harmonogram rzeczowo-finansowy, o którym mowa w § 2 ust. 2 umowy, stanowiący załącznik nr</w:t>
      </w:r>
      <w:r w:rsidR="008E278E">
        <w:rPr>
          <w:rFonts w:ascii="Arial" w:hAnsi="Arial" w:cs="Arial"/>
        </w:rPr>
        <w:t> 3</w:t>
      </w:r>
      <w:r w:rsidRPr="0014188F">
        <w:rPr>
          <w:rFonts w:ascii="Arial" w:hAnsi="Arial" w:cs="Arial"/>
        </w:rPr>
        <w:t> do umowy</w:t>
      </w:r>
      <w:r w:rsidR="004D5953">
        <w:rPr>
          <w:rFonts w:ascii="Arial" w:hAnsi="Arial" w:cs="Arial"/>
        </w:rPr>
        <w:t>.</w:t>
      </w:r>
    </w:p>
    <w:p w14:paraId="6C0B9D63" w14:textId="77777777" w:rsidR="001D58B6" w:rsidRPr="00EF79BF" w:rsidRDefault="001D58B6" w:rsidP="001D58B6">
      <w:pPr>
        <w:pStyle w:val="Akapitzlist"/>
        <w:numPr>
          <w:ilvl w:val="0"/>
          <w:numId w:val="67"/>
        </w:numPr>
        <w:tabs>
          <w:tab w:val="left" w:leader="dot" w:pos="1418"/>
          <w:tab w:val="left" w:leader="dot" w:pos="2268"/>
          <w:tab w:val="left" w:leader="dot" w:pos="5103"/>
          <w:tab w:val="left" w:leader="dot" w:pos="7088"/>
          <w:tab w:val="left" w:leader="dot" w:pos="8902"/>
        </w:tabs>
        <w:spacing w:after="0" w:line="276" w:lineRule="auto"/>
        <w:ind w:left="426" w:right="-2" w:hanging="425"/>
        <w:jc w:val="both"/>
        <w:rPr>
          <w:rFonts w:ascii="Arial" w:hAnsi="Arial" w:cs="Arial"/>
        </w:rPr>
      </w:pPr>
      <w:r w:rsidRPr="00EF79BF">
        <w:rPr>
          <w:rFonts w:ascii="Arial" w:hAnsi="Arial" w:cs="Arial"/>
        </w:rPr>
        <w:t>W przypadku rozbieżności dokumentacji projektowej wiążące są zapisy wg następującej hierarchii dokumentów:</w:t>
      </w:r>
    </w:p>
    <w:p w14:paraId="14A1C4CC" w14:textId="1B7572FB" w:rsidR="001D58B6" w:rsidRPr="00E372BE" w:rsidRDefault="001D58B6" w:rsidP="001D58B6">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 xml:space="preserve">Projekt </w:t>
      </w:r>
      <w:r>
        <w:rPr>
          <w:rFonts w:ascii="Arial" w:hAnsi="Arial" w:cs="Arial"/>
        </w:rPr>
        <w:t>zagospodarowania terenu, p</w:t>
      </w:r>
      <w:r w:rsidRPr="00E372BE">
        <w:rPr>
          <w:rFonts w:ascii="Arial" w:hAnsi="Arial" w:cs="Arial"/>
        </w:rPr>
        <w:t xml:space="preserve">rojekt </w:t>
      </w:r>
      <w:r>
        <w:rPr>
          <w:rFonts w:ascii="Arial" w:hAnsi="Arial" w:cs="Arial"/>
        </w:rPr>
        <w:t>architektoniczno-</w:t>
      </w:r>
      <w:r w:rsidRPr="00E372BE">
        <w:rPr>
          <w:rFonts w:ascii="Arial" w:hAnsi="Arial" w:cs="Arial"/>
        </w:rPr>
        <w:t>budowlan</w:t>
      </w:r>
      <w:r>
        <w:rPr>
          <w:rFonts w:ascii="Arial" w:hAnsi="Arial" w:cs="Arial"/>
        </w:rPr>
        <w:t xml:space="preserve">y, </w:t>
      </w:r>
      <w:r w:rsidR="004D5953">
        <w:rPr>
          <w:rFonts w:ascii="Arial" w:hAnsi="Arial" w:cs="Arial"/>
        </w:rPr>
        <w:t>projekt techniczny,</w:t>
      </w:r>
    </w:p>
    <w:p w14:paraId="41F5CAFE" w14:textId="77777777" w:rsidR="001D58B6" w:rsidRPr="003E02F8" w:rsidRDefault="001D58B6" w:rsidP="001D58B6">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Specyfikacja techniczna wykonania i odbioru robót budowlanych (</w:t>
      </w:r>
      <w:proofErr w:type="spellStart"/>
      <w:r w:rsidRPr="003E02F8">
        <w:rPr>
          <w:rFonts w:ascii="Arial" w:hAnsi="Arial" w:cs="Arial"/>
        </w:rPr>
        <w:t>STWiORB</w:t>
      </w:r>
      <w:proofErr w:type="spellEnd"/>
      <w:r w:rsidRPr="003E02F8">
        <w:rPr>
          <w:rFonts w:ascii="Arial" w:hAnsi="Arial" w:cs="Arial"/>
        </w:rPr>
        <w:t>)</w:t>
      </w:r>
      <w:r>
        <w:rPr>
          <w:rFonts w:ascii="Arial" w:hAnsi="Arial" w:cs="Arial"/>
        </w:rPr>
        <w:t>,</w:t>
      </w:r>
    </w:p>
    <w:p w14:paraId="0D7951F6" w14:textId="174E1A53" w:rsidR="001D58B6" w:rsidRPr="003E02F8" w:rsidRDefault="001D58B6" w:rsidP="001D58B6">
      <w:pPr>
        <w:pStyle w:val="Akapitzlist"/>
        <w:numPr>
          <w:ilvl w:val="0"/>
          <w:numId w:val="3"/>
        </w:numPr>
        <w:tabs>
          <w:tab w:val="left" w:leader="dot" w:pos="1418"/>
          <w:tab w:val="left" w:leader="dot" w:pos="2268"/>
          <w:tab w:val="left" w:leader="dot" w:pos="5103"/>
          <w:tab w:val="left" w:leader="dot" w:pos="7088"/>
          <w:tab w:val="left" w:leader="dot" w:pos="8902"/>
        </w:tabs>
        <w:spacing w:after="0" w:line="276" w:lineRule="auto"/>
        <w:ind w:left="680" w:right="-2" w:hanging="320"/>
        <w:jc w:val="both"/>
        <w:rPr>
          <w:rFonts w:ascii="Arial" w:hAnsi="Arial" w:cs="Arial"/>
        </w:rPr>
      </w:pPr>
      <w:r w:rsidRPr="003E02F8">
        <w:rPr>
          <w:rFonts w:ascii="Arial" w:hAnsi="Arial" w:cs="Arial"/>
        </w:rPr>
        <w:t>Przedmiar robót</w:t>
      </w:r>
      <w:r w:rsidR="004D5953">
        <w:rPr>
          <w:rFonts w:ascii="Arial" w:hAnsi="Arial" w:cs="Arial"/>
        </w:rPr>
        <w:t>.</w:t>
      </w:r>
    </w:p>
    <w:p w14:paraId="49E3D5DA" w14:textId="624693EE" w:rsidR="00FA3AE1" w:rsidRPr="00AC1F54" w:rsidRDefault="00FA3AE1" w:rsidP="00AC1F54">
      <w:pPr>
        <w:pStyle w:val="Akapitzlist"/>
        <w:numPr>
          <w:ilvl w:val="0"/>
          <w:numId w:val="67"/>
        </w:numPr>
        <w:tabs>
          <w:tab w:val="left" w:leader="dot" w:pos="1418"/>
          <w:tab w:val="left" w:leader="dot" w:pos="2268"/>
          <w:tab w:val="left" w:leader="dot" w:pos="5103"/>
          <w:tab w:val="left" w:leader="dot" w:pos="7088"/>
          <w:tab w:val="left" w:leader="dot" w:pos="8902"/>
        </w:tabs>
        <w:spacing w:after="0" w:line="276" w:lineRule="auto"/>
        <w:ind w:left="426" w:hanging="426"/>
        <w:jc w:val="both"/>
        <w:rPr>
          <w:rFonts w:ascii="Arial" w:hAnsi="Arial" w:cs="Arial"/>
        </w:rPr>
      </w:pPr>
      <w:r w:rsidRPr="00AC1F54">
        <w:rPr>
          <w:rFonts w:ascii="Arial" w:hAnsi="Arial" w:cs="Arial"/>
        </w:rPr>
        <w:t xml:space="preserve">Wszystkie wykonane roboty i dostarczone materiały </w:t>
      </w:r>
      <w:r w:rsidR="00F87B0B" w:rsidRPr="00AC1F54">
        <w:rPr>
          <w:rFonts w:ascii="Arial" w:hAnsi="Arial" w:cs="Arial"/>
        </w:rPr>
        <w:t>będą zgodne z dokumentacją projektową i </w:t>
      </w:r>
      <w:proofErr w:type="spellStart"/>
      <w:r w:rsidR="00DF61C2" w:rsidRPr="00AC1F54">
        <w:rPr>
          <w:rFonts w:ascii="Arial" w:hAnsi="Arial" w:cs="Arial"/>
        </w:rPr>
        <w:t>STWiORB</w:t>
      </w:r>
      <w:proofErr w:type="spellEnd"/>
      <w:r w:rsidR="00F87B0B" w:rsidRPr="00AC1F54">
        <w:rPr>
          <w:rFonts w:ascii="Arial" w:hAnsi="Arial" w:cs="Arial"/>
        </w:rPr>
        <w:t xml:space="preserve">. W przypadku gdy materiały lub roboty nie będą w pełni zgodne z dokumentacją projektową lub </w:t>
      </w:r>
      <w:bookmarkStart w:id="3" w:name="_Hlk74727134"/>
      <w:proofErr w:type="spellStart"/>
      <w:r w:rsidR="00DA40BB" w:rsidRPr="00AC1F54">
        <w:rPr>
          <w:rFonts w:ascii="Arial" w:hAnsi="Arial" w:cs="Arial"/>
        </w:rPr>
        <w:t>STWiORB</w:t>
      </w:r>
      <w:bookmarkEnd w:id="3"/>
      <w:proofErr w:type="spellEnd"/>
      <w:r w:rsidR="00F87B0B" w:rsidRPr="00AC1F54">
        <w:rPr>
          <w:rFonts w:ascii="Arial" w:hAnsi="Arial" w:cs="Arial"/>
        </w:rPr>
        <w:t xml:space="preserve"> i wpłynie to na niezadowalającą jakość elementu budowli, to takie materiały zostaną zastąpione innymi, a elementy budowli będą rozebrane i wykonane ponownie na koszt Wykonawcy. Wykonawca o wykryciu błędów w dokumentacji projektowej winien natychmia</w:t>
      </w:r>
      <w:r w:rsidR="00970398" w:rsidRPr="00AC1F54">
        <w:rPr>
          <w:rFonts w:ascii="Arial" w:hAnsi="Arial" w:cs="Arial"/>
        </w:rPr>
        <w:t>st</w:t>
      </w:r>
      <w:r w:rsidR="00F87B0B" w:rsidRPr="00AC1F54">
        <w:rPr>
          <w:rFonts w:ascii="Arial" w:hAnsi="Arial" w:cs="Arial"/>
        </w:rPr>
        <w:t xml:space="preserve"> powiadomić Zamawiającego i Inspektora Nadzoru Inwestorskiego, który w porozumieniu</w:t>
      </w:r>
      <w:r w:rsidR="00DF61C2" w:rsidRPr="00AC1F54">
        <w:rPr>
          <w:rFonts w:ascii="Arial" w:hAnsi="Arial" w:cs="Arial"/>
        </w:rPr>
        <w:t xml:space="preserve"> </w:t>
      </w:r>
      <w:r w:rsidR="00F87B0B" w:rsidRPr="00AC1F54">
        <w:rPr>
          <w:rFonts w:ascii="Arial" w:hAnsi="Arial" w:cs="Arial"/>
        </w:rPr>
        <w:t>z projektantem podejmie decyzje o wprowadzeniu odpowiednich zmian i poprawek.</w:t>
      </w:r>
    </w:p>
    <w:p w14:paraId="02031C81" w14:textId="57AE3625" w:rsidR="00FA3AE1" w:rsidRDefault="00F87B0B" w:rsidP="00AC1F54">
      <w:pPr>
        <w:pStyle w:val="Akapitzlist"/>
        <w:numPr>
          <w:ilvl w:val="0"/>
          <w:numId w:val="67"/>
        </w:numPr>
        <w:tabs>
          <w:tab w:val="left" w:leader="dot" w:pos="1418"/>
          <w:tab w:val="left" w:leader="dot" w:pos="2268"/>
          <w:tab w:val="left" w:leader="dot" w:pos="5103"/>
          <w:tab w:val="left" w:leader="dot" w:pos="7088"/>
          <w:tab w:val="left" w:leader="dot" w:pos="8902"/>
        </w:tabs>
        <w:spacing w:after="0" w:line="276" w:lineRule="auto"/>
        <w:ind w:left="426" w:hanging="426"/>
        <w:jc w:val="both"/>
        <w:rPr>
          <w:rFonts w:ascii="Arial" w:hAnsi="Arial" w:cs="Arial"/>
        </w:rPr>
      </w:pPr>
      <w:r>
        <w:rPr>
          <w:rFonts w:ascii="Arial" w:hAnsi="Arial" w:cs="Arial"/>
        </w:rPr>
        <w:t xml:space="preserve">Przedmiot umowy należy wykonać zgodnie z dokumentacją projektową,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xml:space="preserve"> oraz obowiązującymi przepisami prawa, sztuka budowlaną, wiedza techniczną, zawartą z Zamawiającym umową oraz uzgodnieniami z Zamawiającym dokonanymi w trakcie realizacji przedmiotu umowy.</w:t>
      </w:r>
    </w:p>
    <w:p w14:paraId="480D541C" w14:textId="51601364" w:rsidR="00F87B0B" w:rsidRDefault="00F87B0B" w:rsidP="00AC1F54">
      <w:pPr>
        <w:pStyle w:val="Akapitzlist"/>
        <w:numPr>
          <w:ilvl w:val="0"/>
          <w:numId w:val="67"/>
        </w:numPr>
        <w:tabs>
          <w:tab w:val="left" w:leader="dot" w:pos="1418"/>
          <w:tab w:val="left" w:leader="dot" w:pos="2268"/>
          <w:tab w:val="left" w:leader="dot" w:pos="5103"/>
          <w:tab w:val="left" w:leader="dot" w:pos="7088"/>
          <w:tab w:val="left" w:leader="dot" w:pos="8902"/>
        </w:tabs>
        <w:spacing w:after="0" w:line="276" w:lineRule="auto"/>
        <w:ind w:left="426" w:hanging="426"/>
        <w:jc w:val="both"/>
        <w:rPr>
          <w:rFonts w:ascii="Arial" w:hAnsi="Arial" w:cs="Arial"/>
        </w:rPr>
      </w:pPr>
      <w:r>
        <w:rPr>
          <w:rFonts w:ascii="Arial" w:hAnsi="Arial" w:cs="Arial"/>
        </w:rPr>
        <w:t xml:space="preserve">Wykonawca oświadcza, że zapoznał się z przedmiotem umowy w oparciu o SWZ, dokumentację projektową, </w:t>
      </w:r>
      <w:proofErr w:type="spellStart"/>
      <w:r w:rsidR="008B75BB" w:rsidRPr="0014188F">
        <w:rPr>
          <w:rFonts w:ascii="Arial" w:hAnsi="Arial" w:cs="Arial"/>
        </w:rPr>
        <w:t>ST</w:t>
      </w:r>
      <w:r w:rsidR="008B75BB">
        <w:rPr>
          <w:rFonts w:ascii="Arial" w:hAnsi="Arial" w:cs="Arial"/>
        </w:rPr>
        <w:t>WiORB</w:t>
      </w:r>
      <w:proofErr w:type="spellEnd"/>
      <w:r>
        <w:rPr>
          <w:rFonts w:ascii="Arial" w:hAnsi="Arial" w:cs="Arial"/>
        </w:rPr>
        <w:t xml:space="preserve">, zapoznał się z warunkami prowadzenia robót i nie zgłasza zastrzeżeń dotyczących przedmiotu umowy i warunków realizacji umowy. </w:t>
      </w:r>
    </w:p>
    <w:p w14:paraId="1AC4944A" w14:textId="6223BC9C" w:rsidR="00AC1F54" w:rsidRDefault="00AC1F54" w:rsidP="00AC1F54">
      <w:pPr>
        <w:pStyle w:val="Akapitzlist"/>
        <w:numPr>
          <w:ilvl w:val="0"/>
          <w:numId w:val="67"/>
        </w:numPr>
        <w:tabs>
          <w:tab w:val="left" w:leader="dot" w:pos="1418"/>
          <w:tab w:val="left" w:leader="dot" w:pos="2268"/>
          <w:tab w:val="left" w:leader="dot" w:pos="5103"/>
          <w:tab w:val="left" w:leader="dot" w:pos="7088"/>
          <w:tab w:val="left" w:leader="dot" w:pos="8902"/>
        </w:tabs>
        <w:spacing w:after="0" w:line="276" w:lineRule="auto"/>
        <w:ind w:left="426" w:right="-2" w:hanging="426"/>
        <w:jc w:val="both"/>
        <w:rPr>
          <w:rFonts w:ascii="Arial" w:hAnsi="Arial" w:cs="Arial"/>
        </w:rPr>
      </w:pPr>
      <w:r>
        <w:rPr>
          <w:rFonts w:ascii="Arial" w:hAnsi="Arial" w:cs="Arial"/>
        </w:rPr>
        <w:t>Wykonawca oświadcza, że dokumentacja projektowa dotycząca przedmiotu umowy jest kompletna i wystarczająca do realizacji zamówienia.</w:t>
      </w:r>
    </w:p>
    <w:p w14:paraId="18D20716" w14:textId="77777777" w:rsidR="00134BD9" w:rsidRPr="001E4828" w:rsidRDefault="00134BD9"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sz w:val="18"/>
          <w:szCs w:val="18"/>
        </w:rPr>
      </w:pPr>
    </w:p>
    <w:p w14:paraId="5E7073B1" w14:textId="17AA133C" w:rsidR="00EF7956" w:rsidRPr="00EF7956" w:rsidRDefault="00EF7956"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EF7956">
        <w:rPr>
          <w:rFonts w:ascii="Arial" w:hAnsi="Arial" w:cs="Arial"/>
          <w:b/>
          <w:bCs/>
        </w:rPr>
        <w:t>§ 2</w:t>
      </w:r>
    </w:p>
    <w:p w14:paraId="28B2FFE2" w14:textId="30EF20B8" w:rsidR="00FC3588" w:rsidRPr="00EF7956" w:rsidRDefault="00EF7956" w:rsidP="001E482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EF7956">
        <w:rPr>
          <w:rFonts w:ascii="Arial" w:hAnsi="Arial" w:cs="Arial"/>
          <w:b/>
          <w:bCs/>
        </w:rPr>
        <w:t>Termin realizacji</w:t>
      </w:r>
    </w:p>
    <w:p w14:paraId="65802FBC" w14:textId="1056D577" w:rsidR="00F87B0B" w:rsidRDefault="000A7FEC"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Wykonawca zobowiązany jest wykonać całość przedmiotu zamówienia w terminie </w:t>
      </w:r>
      <w:r w:rsidR="00746C8F">
        <w:rPr>
          <w:rFonts w:ascii="Arial" w:hAnsi="Arial" w:cs="Arial"/>
          <w:b/>
          <w:bCs/>
        </w:rPr>
        <w:t>9</w:t>
      </w:r>
      <w:r w:rsidR="007E463E" w:rsidRPr="00C42D05">
        <w:rPr>
          <w:rFonts w:ascii="Arial" w:hAnsi="Arial" w:cs="Arial"/>
          <w:b/>
          <w:bCs/>
        </w:rPr>
        <w:t>0</w:t>
      </w:r>
      <w:r w:rsidRPr="00C42D05">
        <w:rPr>
          <w:rFonts w:ascii="Arial" w:hAnsi="Arial" w:cs="Arial"/>
          <w:b/>
          <w:bCs/>
        </w:rPr>
        <w:t xml:space="preserve"> dni od</w:t>
      </w:r>
      <w:r w:rsidR="0014188F" w:rsidRPr="00C42D05">
        <w:rPr>
          <w:rFonts w:ascii="Arial" w:hAnsi="Arial" w:cs="Arial"/>
          <w:b/>
          <w:bCs/>
        </w:rPr>
        <w:t> </w:t>
      </w:r>
      <w:r w:rsidRPr="00C42D05">
        <w:rPr>
          <w:rFonts w:ascii="Arial" w:hAnsi="Arial" w:cs="Arial"/>
          <w:b/>
          <w:bCs/>
        </w:rPr>
        <w:t>podpisania umowy</w:t>
      </w:r>
      <w:r w:rsidR="00B704E5" w:rsidRPr="00B704E5">
        <w:rPr>
          <w:rFonts w:ascii="Arial" w:hAnsi="Arial" w:cs="Arial"/>
        </w:rPr>
        <w:t>.</w:t>
      </w:r>
      <w:r w:rsidR="00B704E5">
        <w:rPr>
          <w:rFonts w:ascii="Arial" w:hAnsi="Arial" w:cs="Arial"/>
          <w:b/>
          <w:bCs/>
        </w:rPr>
        <w:t xml:space="preserve"> </w:t>
      </w:r>
      <w:r w:rsidRPr="000A7FEC">
        <w:rPr>
          <w:rFonts w:ascii="Arial" w:hAnsi="Arial" w:cs="Arial"/>
        </w:rPr>
        <w:t>Za termin wykonania całości</w:t>
      </w:r>
      <w:r>
        <w:rPr>
          <w:rFonts w:ascii="Arial" w:hAnsi="Arial" w:cs="Arial"/>
          <w:b/>
          <w:bCs/>
        </w:rPr>
        <w:t xml:space="preserve"> </w:t>
      </w:r>
      <w:r>
        <w:rPr>
          <w:rFonts w:ascii="Arial" w:hAnsi="Arial" w:cs="Arial"/>
        </w:rPr>
        <w:t xml:space="preserve">zamówienia uznaje się dzień zgłoszenia przez Wykonawcę osiągnięcia gotowości do odbioru końcowego. </w:t>
      </w:r>
    </w:p>
    <w:p w14:paraId="06649E99" w14:textId="54B113B1" w:rsidR="000A7FEC" w:rsidRPr="000A7FEC" w:rsidRDefault="000A7FEC"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Wykonawca </w:t>
      </w:r>
      <w:r w:rsidRPr="000A7FEC">
        <w:rPr>
          <w:rFonts w:ascii="Arial" w:hAnsi="Arial" w:cs="Arial"/>
          <w:b/>
          <w:bCs/>
          <w:u w:val="single"/>
        </w:rPr>
        <w:t>przed podpisaniem umowy</w:t>
      </w:r>
      <w:r>
        <w:rPr>
          <w:rFonts w:ascii="Arial" w:hAnsi="Arial" w:cs="Arial"/>
        </w:rPr>
        <w:t xml:space="preserve"> przedstawia Zamawiającemu do akceptacji harmonogram rzeczowo – finansowy – zwany dalej „harmonogramem” zawierający elementy robot do wykonania w</w:t>
      </w:r>
      <w:r w:rsidR="00105683">
        <w:rPr>
          <w:rFonts w:ascii="Arial" w:hAnsi="Arial" w:cs="Arial"/>
        </w:rPr>
        <w:t> </w:t>
      </w:r>
      <w:r>
        <w:rPr>
          <w:rFonts w:ascii="Arial" w:hAnsi="Arial" w:cs="Arial"/>
        </w:rPr>
        <w:t xml:space="preserve">podziale na: </w:t>
      </w:r>
      <w:r w:rsidRPr="00D8724C">
        <w:rPr>
          <w:rFonts w:ascii="Arial" w:hAnsi="Arial" w:cs="Arial"/>
          <w:color w:val="000000" w:themeColor="text1"/>
        </w:rPr>
        <w:t>miesiące i roboty wykonane siłami własnymi oraz roboty wykonane przez Podwykonawców,</w:t>
      </w:r>
    </w:p>
    <w:p w14:paraId="6E0CBEE0" w14:textId="1ACBD52D" w:rsidR="000A7FEC" w:rsidRPr="00BE1940" w:rsidRDefault="000A7FEC"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0A7FEC">
        <w:rPr>
          <w:rFonts w:ascii="Arial" w:hAnsi="Arial" w:cs="Arial"/>
        </w:rPr>
        <w:t>Harmonogram</w:t>
      </w:r>
      <w:r>
        <w:rPr>
          <w:rFonts w:ascii="Arial" w:hAnsi="Arial" w:cs="Arial"/>
        </w:rPr>
        <w:t>, o którym mowa w ust</w:t>
      </w:r>
      <w:r w:rsidR="0014188F">
        <w:rPr>
          <w:rFonts w:ascii="Arial" w:hAnsi="Arial" w:cs="Arial"/>
        </w:rPr>
        <w:t>.</w:t>
      </w:r>
      <w:r>
        <w:rPr>
          <w:rFonts w:ascii="Arial" w:hAnsi="Arial" w:cs="Arial"/>
        </w:rPr>
        <w:t xml:space="preserve"> 2 musi uzyskać pisemną akceptację Zamawiającego. Zamawiający dokona zatwierdzenia lub wniesie uwagi do harmonogramu w terminie </w:t>
      </w:r>
      <w:r w:rsidR="00BD20C1">
        <w:rPr>
          <w:rFonts w:ascii="Arial" w:hAnsi="Arial" w:cs="Arial"/>
          <w:b/>
          <w:bCs/>
        </w:rPr>
        <w:t>7</w:t>
      </w:r>
      <w:r w:rsidRPr="000A7FEC">
        <w:rPr>
          <w:rFonts w:ascii="Arial" w:hAnsi="Arial" w:cs="Arial"/>
          <w:b/>
          <w:bCs/>
        </w:rPr>
        <w:t xml:space="preserve"> dni</w:t>
      </w:r>
      <w:r>
        <w:rPr>
          <w:rFonts w:ascii="Arial" w:hAnsi="Arial" w:cs="Arial"/>
        </w:rPr>
        <w:t xml:space="preserve"> od dnia przedłożenia harmonogramu przez Wykonawcę. </w:t>
      </w:r>
      <w:r w:rsidRPr="000A7FEC">
        <w:rPr>
          <w:rFonts w:ascii="Arial" w:hAnsi="Arial" w:cs="Arial"/>
          <w:b/>
          <w:bCs/>
          <w:u w:val="single"/>
        </w:rPr>
        <w:t>Wykonawca jest związany uwagami i zastrzeżeniami Zamawiającego.</w:t>
      </w:r>
    </w:p>
    <w:p w14:paraId="4F2D066C" w14:textId="127E7C30" w:rsidR="00BE1940" w:rsidRDefault="00BE1940"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Wykonawca zobowiązany jest, w terminie </w:t>
      </w:r>
      <w:r w:rsidRPr="00BE1940">
        <w:rPr>
          <w:rFonts w:ascii="Arial" w:hAnsi="Arial" w:cs="Arial"/>
          <w:b/>
          <w:bCs/>
        </w:rPr>
        <w:t>3 dni</w:t>
      </w:r>
      <w:r>
        <w:rPr>
          <w:rFonts w:ascii="Arial" w:hAnsi="Arial" w:cs="Arial"/>
        </w:rPr>
        <w:t xml:space="preserve"> roboczych od dnia otrzymania uwag i zastrzeżeń, o</w:t>
      </w:r>
      <w:r w:rsidR="00105683">
        <w:rPr>
          <w:rFonts w:ascii="Arial" w:hAnsi="Arial" w:cs="Arial"/>
        </w:rPr>
        <w:t> </w:t>
      </w:r>
      <w:r>
        <w:rPr>
          <w:rFonts w:ascii="Arial" w:hAnsi="Arial" w:cs="Arial"/>
        </w:rPr>
        <w:t>których mowa w ust. 3, do dostosowania harmonogramu do wskazań Zamawiającego. W przypadku niedostosowania przez Wykonawcę harmonogramu do uwag Zamawiającego strony uzgadniają niniejszym, ze obowiązującym Wykonawcę harmonogramem będzie harmonogram uwzględniający uwagi i zastrzeżenia Zamawiającego, o których mowa w ust. 3.</w:t>
      </w:r>
    </w:p>
    <w:p w14:paraId="3794C28E" w14:textId="04A86ABC" w:rsidR="00BE1940" w:rsidRDefault="00BE1940"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lastRenderedPageBreak/>
        <w:t>Termin wykonania całości przedmiotu zamówienia wskazany w ust. 1 może ulec zmianie z przyczyn stanowiących podstawę zmiany umowy zgodnie z art. 454-455 ustawy Prawo zamówień publicznych.</w:t>
      </w:r>
    </w:p>
    <w:p w14:paraId="243E096F" w14:textId="421E64E2" w:rsidR="004648E4" w:rsidRPr="00D72C27" w:rsidRDefault="00BE1940" w:rsidP="009F58C1">
      <w:pPr>
        <w:pStyle w:val="Akapitzlist"/>
        <w:numPr>
          <w:ilvl w:val="0"/>
          <w:numId w:val="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Zmiana harmonogramu na etapie realizacji umowy jest dopuszczona w przypadkach uzasadnionych</w:t>
      </w:r>
      <w:r w:rsidR="006431D7">
        <w:rPr>
          <w:rFonts w:ascii="Arial" w:hAnsi="Arial" w:cs="Arial"/>
        </w:rPr>
        <w:t xml:space="preserve">                   </w:t>
      </w:r>
      <w:r>
        <w:rPr>
          <w:rFonts w:ascii="Arial" w:hAnsi="Arial" w:cs="Arial"/>
        </w:rPr>
        <w:t xml:space="preserve"> i nie wymaga aneksu do umowy. Wniosek o zmianę harmonogramu wraz z uzasadnieniem składa </w:t>
      </w:r>
      <w:r w:rsidR="006431D7">
        <w:rPr>
          <w:rFonts w:ascii="Arial" w:hAnsi="Arial" w:cs="Arial"/>
        </w:rPr>
        <w:t>Z</w:t>
      </w:r>
      <w:r>
        <w:rPr>
          <w:rFonts w:ascii="Arial" w:hAnsi="Arial" w:cs="Arial"/>
        </w:rPr>
        <w:t xml:space="preserve">amawiający lub </w:t>
      </w:r>
      <w:r w:rsidR="006431D7">
        <w:rPr>
          <w:rFonts w:ascii="Arial" w:hAnsi="Arial" w:cs="Arial"/>
        </w:rPr>
        <w:t>W</w:t>
      </w:r>
      <w:r>
        <w:rPr>
          <w:rFonts w:ascii="Arial" w:hAnsi="Arial" w:cs="Arial"/>
        </w:rPr>
        <w:t xml:space="preserve">ykonawca. </w:t>
      </w:r>
      <w:r w:rsidRPr="00BE1940">
        <w:rPr>
          <w:rFonts w:ascii="Arial" w:hAnsi="Arial" w:cs="Arial"/>
          <w:b/>
          <w:bCs/>
        </w:rPr>
        <w:t>Zmiana harmonogramu wymaga zgody obu stron umowy wyrażonej na piśmie.</w:t>
      </w:r>
    </w:p>
    <w:p w14:paraId="7BB8D972" w14:textId="70EC9102" w:rsidR="00524AFD" w:rsidRPr="00524AFD" w:rsidRDefault="00524AFD"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24AFD">
        <w:rPr>
          <w:rFonts w:ascii="Arial" w:hAnsi="Arial" w:cs="Arial"/>
          <w:b/>
          <w:bCs/>
        </w:rPr>
        <w:t>§ 3</w:t>
      </w:r>
    </w:p>
    <w:p w14:paraId="07DF1BDC" w14:textId="60C6FCDF" w:rsidR="00524AFD" w:rsidRPr="00524AFD" w:rsidRDefault="00524AFD" w:rsidP="001E482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24AFD">
        <w:rPr>
          <w:rFonts w:ascii="Arial" w:hAnsi="Arial" w:cs="Arial"/>
          <w:b/>
          <w:bCs/>
        </w:rPr>
        <w:t>Wynag</w:t>
      </w:r>
      <w:r>
        <w:rPr>
          <w:rFonts w:ascii="Arial" w:hAnsi="Arial" w:cs="Arial"/>
          <w:b/>
          <w:bCs/>
        </w:rPr>
        <w:t>r</w:t>
      </w:r>
      <w:r w:rsidRPr="00524AFD">
        <w:rPr>
          <w:rFonts w:ascii="Arial" w:hAnsi="Arial" w:cs="Arial"/>
          <w:b/>
          <w:bCs/>
        </w:rPr>
        <w:t>odzenie</w:t>
      </w:r>
    </w:p>
    <w:p w14:paraId="28F49E1E" w14:textId="4FD52F9A" w:rsidR="00BE1940" w:rsidRDefault="00875612"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Za należyte wykonanie przedmiotu umowy, Zamawiający zapłaci Wykonawcy wynagrodzenie w kwocie:</w:t>
      </w:r>
    </w:p>
    <w:p w14:paraId="408FF8EB" w14:textId="5283F3F2" w:rsidR="00875612" w:rsidRPr="00970398" w:rsidRDefault="00875612" w:rsidP="009F58C1">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r>
        <w:rPr>
          <w:rFonts w:ascii="Arial" w:hAnsi="Arial" w:cs="Arial"/>
        </w:rPr>
        <w:t xml:space="preserve">…………………. </w:t>
      </w:r>
      <w:r w:rsidRPr="00970398">
        <w:rPr>
          <w:rFonts w:ascii="Arial" w:hAnsi="Arial" w:cs="Arial"/>
        </w:rPr>
        <w:t>zł netto</w:t>
      </w:r>
    </w:p>
    <w:p w14:paraId="2B325FF6" w14:textId="2F424F39" w:rsidR="00875612" w:rsidRPr="00970398" w:rsidRDefault="00875612" w:rsidP="009F58C1">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r w:rsidRPr="00970398">
        <w:rPr>
          <w:rFonts w:ascii="Arial" w:hAnsi="Arial" w:cs="Arial"/>
        </w:rPr>
        <w:t>plus należny podatek VAT …….% w wysokości …….. zł,</w:t>
      </w:r>
    </w:p>
    <w:p w14:paraId="40A58692" w14:textId="3C656EEE" w:rsidR="00875612" w:rsidRDefault="00875612" w:rsidP="009F58C1">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r w:rsidRPr="00970398">
        <w:rPr>
          <w:rFonts w:ascii="Arial" w:hAnsi="Arial" w:cs="Arial"/>
        </w:rPr>
        <w:t xml:space="preserve">co stanowi </w:t>
      </w:r>
      <w:r w:rsidR="000F4B8C" w:rsidRPr="00970398">
        <w:rPr>
          <w:rFonts w:ascii="Arial" w:hAnsi="Arial" w:cs="Arial"/>
        </w:rPr>
        <w:t xml:space="preserve">kwotę </w:t>
      </w:r>
      <w:r w:rsidR="000F4B8C" w:rsidRPr="00970398">
        <w:rPr>
          <w:rFonts w:ascii="Arial" w:hAnsi="Arial" w:cs="Arial"/>
          <w:b/>
          <w:bCs/>
        </w:rPr>
        <w:t>brutto ………….. zł</w:t>
      </w:r>
      <w:r w:rsidR="000F4B8C" w:rsidRPr="00970398">
        <w:rPr>
          <w:rFonts w:ascii="Arial" w:hAnsi="Arial" w:cs="Arial"/>
        </w:rPr>
        <w:t xml:space="preserve"> (słownie</w:t>
      </w:r>
      <w:r w:rsidR="000F4B8C">
        <w:rPr>
          <w:rFonts w:ascii="Arial" w:hAnsi="Arial" w:cs="Arial"/>
        </w:rPr>
        <w:t xml:space="preserve"> złotych: ……………..).</w:t>
      </w:r>
    </w:p>
    <w:p w14:paraId="7ADDC4BE" w14:textId="3C105495" w:rsidR="00BE1940" w:rsidRDefault="006A4A25"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Wynagrodzenie, o którym mowa w ust. 1 jest </w:t>
      </w:r>
      <w:r w:rsidRPr="00A51498">
        <w:rPr>
          <w:rFonts w:ascii="Arial" w:hAnsi="Arial" w:cs="Arial"/>
          <w:b/>
          <w:bCs/>
          <w:u w:val="single"/>
        </w:rPr>
        <w:t>wynagrodzeniem ryczałtowym</w:t>
      </w:r>
      <w:r>
        <w:rPr>
          <w:rFonts w:ascii="Arial" w:hAnsi="Arial" w:cs="Arial"/>
        </w:rPr>
        <w:t>, obejmuje wszelkie koszty związane z wykonaniem umowy. Wykonawca przy wycenie oferty powinien opierać się na zakresie wskazanym w dokumentacji projektowej, o której mowa w § 1 ust</w:t>
      </w:r>
      <w:r w:rsidR="005F293A">
        <w:rPr>
          <w:rFonts w:ascii="Arial" w:hAnsi="Arial" w:cs="Arial"/>
        </w:rPr>
        <w:t>.</w:t>
      </w:r>
      <w:r>
        <w:rPr>
          <w:rFonts w:ascii="Arial" w:hAnsi="Arial" w:cs="Arial"/>
        </w:rPr>
        <w:t xml:space="preserve"> 3 pkt </w:t>
      </w:r>
      <w:r w:rsidR="008E278E">
        <w:rPr>
          <w:rFonts w:ascii="Arial" w:hAnsi="Arial" w:cs="Arial"/>
        </w:rPr>
        <w:t>1</w:t>
      </w:r>
      <w:r>
        <w:rPr>
          <w:rFonts w:ascii="Arial" w:hAnsi="Arial" w:cs="Arial"/>
        </w:rPr>
        <w:t xml:space="preserve"> oraz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xml:space="preserve">. </w:t>
      </w:r>
      <w:r w:rsidRPr="00A51498">
        <w:rPr>
          <w:rFonts w:ascii="Arial" w:hAnsi="Arial" w:cs="Arial"/>
          <w:b/>
          <w:bCs/>
        </w:rPr>
        <w:t>Przedmiar rob</w:t>
      </w:r>
      <w:r w:rsidR="001517D4">
        <w:rPr>
          <w:rFonts w:ascii="Arial" w:hAnsi="Arial" w:cs="Arial"/>
          <w:b/>
          <w:bCs/>
        </w:rPr>
        <w:t>ó</w:t>
      </w:r>
      <w:r w:rsidRPr="00A51498">
        <w:rPr>
          <w:rFonts w:ascii="Arial" w:hAnsi="Arial" w:cs="Arial"/>
          <w:b/>
          <w:bCs/>
        </w:rPr>
        <w:t>t ma charakter pomocniczy</w:t>
      </w:r>
      <w:r>
        <w:rPr>
          <w:rFonts w:ascii="Arial" w:hAnsi="Arial" w:cs="Arial"/>
        </w:rPr>
        <w:t>. Wystąpienie w trakcie realizacji umowy robót nieujętych</w:t>
      </w:r>
      <w:r w:rsidR="001517D4">
        <w:rPr>
          <w:rFonts w:ascii="Arial" w:hAnsi="Arial" w:cs="Arial"/>
        </w:rPr>
        <w:t xml:space="preserve">                                    </w:t>
      </w:r>
      <w:r>
        <w:rPr>
          <w:rFonts w:ascii="Arial" w:hAnsi="Arial" w:cs="Arial"/>
        </w:rPr>
        <w:t xml:space="preserve"> w przedmiarze lub</w:t>
      </w:r>
      <w:r w:rsidR="00970398">
        <w:rPr>
          <w:rFonts w:ascii="Arial" w:hAnsi="Arial" w:cs="Arial"/>
        </w:rPr>
        <w:t> </w:t>
      </w:r>
      <w:r>
        <w:rPr>
          <w:rFonts w:ascii="Arial" w:hAnsi="Arial" w:cs="Arial"/>
        </w:rPr>
        <w:t>robot w większej ilości w stosunku do przyjętej w przedmiarze nie będzie uprawniało Wykonawcy do</w:t>
      </w:r>
      <w:r w:rsidR="005F293A">
        <w:rPr>
          <w:rFonts w:ascii="Arial" w:hAnsi="Arial" w:cs="Arial"/>
        </w:rPr>
        <w:t> </w:t>
      </w:r>
      <w:r>
        <w:rPr>
          <w:rFonts w:ascii="Arial" w:hAnsi="Arial" w:cs="Arial"/>
        </w:rPr>
        <w:t xml:space="preserve">żądania dodatkowego wynagrodzenia – jeżeli roboty te ujęte były w dokumentacji projektowej, o której mowa w § 1 ust. 3 pkt </w:t>
      </w:r>
      <w:r w:rsidR="00054EB6">
        <w:rPr>
          <w:rFonts w:ascii="Arial" w:hAnsi="Arial" w:cs="Arial"/>
        </w:rPr>
        <w:t>1</w:t>
      </w:r>
      <w:r>
        <w:rPr>
          <w:rFonts w:ascii="Arial" w:hAnsi="Arial" w:cs="Arial"/>
        </w:rPr>
        <w:t xml:space="preserve"> lub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w:t>
      </w:r>
    </w:p>
    <w:p w14:paraId="653E0939" w14:textId="720B67AA" w:rsidR="006A4A25" w:rsidRDefault="006A4A25"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Podstawą do określenia wynagrodzenia, o której mowa w ust. 1, jest dokumentacja projektowa wskazana w § 1 ust. 3 pkt </w:t>
      </w:r>
      <w:r w:rsidR="008E278E">
        <w:rPr>
          <w:rFonts w:ascii="Arial" w:hAnsi="Arial" w:cs="Arial"/>
        </w:rPr>
        <w:t>1</w:t>
      </w:r>
      <w:r>
        <w:rPr>
          <w:rFonts w:ascii="Arial" w:hAnsi="Arial" w:cs="Arial"/>
        </w:rPr>
        <w:t xml:space="preserve"> oraz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Przedmiar robót ma charakter pomocniczy, w szczególności, jeżeli w</w:t>
      </w:r>
      <w:r w:rsidR="00105683">
        <w:rPr>
          <w:rFonts w:ascii="Arial" w:hAnsi="Arial" w:cs="Arial"/>
        </w:rPr>
        <w:t> </w:t>
      </w:r>
      <w:r>
        <w:rPr>
          <w:rFonts w:ascii="Arial" w:hAnsi="Arial" w:cs="Arial"/>
        </w:rPr>
        <w:t xml:space="preserve">przedmiarze robót nie ujęto prac wynikających z dokumentacji projektowej </w:t>
      </w:r>
      <w:r w:rsidR="00105683">
        <w:rPr>
          <w:rFonts w:ascii="Arial" w:hAnsi="Arial" w:cs="Arial"/>
        </w:rPr>
        <w:t>wskazanej w § 1 ust. 3 pkt </w:t>
      </w:r>
      <w:r w:rsidR="008E278E">
        <w:rPr>
          <w:rFonts w:ascii="Arial" w:hAnsi="Arial" w:cs="Arial"/>
        </w:rPr>
        <w:t>1</w:t>
      </w:r>
      <w:r w:rsidR="00105683">
        <w:rPr>
          <w:rFonts w:ascii="Arial" w:hAnsi="Arial" w:cs="Arial"/>
        </w:rPr>
        <w:t xml:space="preserve"> oraz </w:t>
      </w:r>
      <w:proofErr w:type="spellStart"/>
      <w:r w:rsidR="001517D4" w:rsidRPr="0014188F">
        <w:rPr>
          <w:rFonts w:ascii="Arial" w:hAnsi="Arial" w:cs="Arial"/>
        </w:rPr>
        <w:t>ST</w:t>
      </w:r>
      <w:r w:rsidR="001517D4">
        <w:rPr>
          <w:rFonts w:ascii="Arial" w:hAnsi="Arial" w:cs="Arial"/>
        </w:rPr>
        <w:t>WiORB</w:t>
      </w:r>
      <w:proofErr w:type="spellEnd"/>
      <w:r w:rsidR="00105683">
        <w:rPr>
          <w:rFonts w:ascii="Arial" w:hAnsi="Arial" w:cs="Arial"/>
        </w:rPr>
        <w:t xml:space="preserve">, strony przyjmują, że Wykonawca wykona roboty w zakresie wynikającym </w:t>
      </w:r>
      <w:r w:rsidR="001517D4">
        <w:rPr>
          <w:rFonts w:ascii="Arial" w:hAnsi="Arial" w:cs="Arial"/>
        </w:rPr>
        <w:t xml:space="preserve">                                           </w:t>
      </w:r>
      <w:r w:rsidR="00105683">
        <w:rPr>
          <w:rFonts w:ascii="Arial" w:hAnsi="Arial" w:cs="Arial"/>
        </w:rPr>
        <w:t>z dokumentacji projektowej bez dodatkowego wynagrodzenia.</w:t>
      </w:r>
    </w:p>
    <w:p w14:paraId="5CB80274" w14:textId="79125423" w:rsidR="00105683" w:rsidRDefault="00105683"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Niedoszacowanie, pominięcie oraz brak rozpoznania zakresu przedmiotu umowy nie może być podstawą do żądania zmiany wynagrodzenia ryczałtowego, o którym mowa w ust. 1.</w:t>
      </w:r>
    </w:p>
    <w:p w14:paraId="4F32C17E" w14:textId="60BF13EA" w:rsidR="00105683" w:rsidRDefault="00105683"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 przypadku konieczności zaniechania lub niewykonania części zakresu przedmiotu umowy objętego dokumentacją projektową wskazaną w § 1 ust. 3 pkt </w:t>
      </w:r>
      <w:r w:rsidR="008E278E">
        <w:rPr>
          <w:rFonts w:ascii="Arial" w:hAnsi="Arial" w:cs="Arial"/>
        </w:rPr>
        <w:t>1</w:t>
      </w:r>
      <w:r>
        <w:rPr>
          <w:rFonts w:ascii="Arial" w:hAnsi="Arial" w:cs="Arial"/>
        </w:rPr>
        <w:t xml:space="preserve"> oraz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xml:space="preserve">, strony przewidują, </w:t>
      </w:r>
      <w:r w:rsidR="000C0F1D">
        <w:rPr>
          <w:rFonts w:ascii="Arial" w:hAnsi="Arial" w:cs="Arial"/>
        </w:rPr>
        <w:t xml:space="preserve">                                     </w:t>
      </w:r>
      <w:r>
        <w:rPr>
          <w:rFonts w:ascii="Arial" w:hAnsi="Arial" w:cs="Arial"/>
        </w:rPr>
        <w:t>że wynagrodzenie Wykonawcy ulegnie odpowiednio zmniejszeniu o wartość prac niewykonanych.</w:t>
      </w:r>
    </w:p>
    <w:p w14:paraId="1CA436D8" w14:textId="5FD3F754" w:rsidR="00105683" w:rsidRDefault="00105683"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Strony przewidują możliwość zmiany umowy poprzez zlecenie wykonania prac nieobjętych dokumentacją projektową wskazaną w § 1 ust. 3 pkt </w:t>
      </w:r>
      <w:r w:rsidR="008E278E">
        <w:rPr>
          <w:rFonts w:ascii="Arial" w:hAnsi="Arial" w:cs="Arial"/>
        </w:rPr>
        <w:t>1</w:t>
      </w:r>
      <w:r>
        <w:rPr>
          <w:rFonts w:ascii="Arial" w:hAnsi="Arial" w:cs="Arial"/>
        </w:rPr>
        <w:t xml:space="preserve"> oraz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xml:space="preserve"> na zasadach określonych </w:t>
      </w:r>
      <w:r>
        <w:rPr>
          <w:rFonts w:ascii="Arial" w:hAnsi="Arial" w:cs="Arial"/>
        </w:rPr>
        <w:br/>
        <w:t>w art. 454-455 ustawy Prawo zamówień publicznych za dodatkowym wynagrodzeniem. Wykonawca nie</w:t>
      </w:r>
      <w:r w:rsidR="005F293A">
        <w:rPr>
          <w:rFonts w:ascii="Arial" w:hAnsi="Arial" w:cs="Arial"/>
        </w:rPr>
        <w:t> </w:t>
      </w:r>
      <w:r w:rsidR="001E4828">
        <w:rPr>
          <w:rFonts w:ascii="Arial" w:hAnsi="Arial" w:cs="Arial"/>
        </w:rPr>
        <w:t xml:space="preserve"> </w:t>
      </w:r>
      <w:r>
        <w:rPr>
          <w:rFonts w:ascii="Arial" w:hAnsi="Arial" w:cs="Arial"/>
        </w:rPr>
        <w:t xml:space="preserve">może </w:t>
      </w:r>
      <w:r w:rsidR="003C4211">
        <w:rPr>
          <w:rFonts w:ascii="Arial" w:hAnsi="Arial" w:cs="Arial"/>
        </w:rPr>
        <w:t xml:space="preserve">wykonywać prac nieobjętych dokumentacją </w:t>
      </w:r>
      <w:r w:rsidR="003C4211" w:rsidRPr="00134BD9">
        <w:rPr>
          <w:rFonts w:ascii="Arial" w:hAnsi="Arial" w:cs="Arial"/>
        </w:rPr>
        <w:t xml:space="preserve">projektową (projektem </w:t>
      </w:r>
      <w:r w:rsidR="00EE7B70">
        <w:rPr>
          <w:rFonts w:ascii="Arial" w:hAnsi="Arial" w:cs="Arial"/>
        </w:rPr>
        <w:t>technicznym</w:t>
      </w:r>
      <w:r w:rsidR="003C4211" w:rsidRPr="00134BD9">
        <w:rPr>
          <w:rFonts w:ascii="Arial" w:hAnsi="Arial" w:cs="Arial"/>
        </w:rPr>
        <w:t xml:space="preserve">) </w:t>
      </w:r>
      <w:r w:rsidR="003C4211">
        <w:rPr>
          <w:rFonts w:ascii="Arial" w:hAnsi="Arial" w:cs="Arial"/>
        </w:rPr>
        <w:t>bez</w:t>
      </w:r>
      <w:r w:rsidR="00970398">
        <w:rPr>
          <w:rFonts w:ascii="Arial" w:hAnsi="Arial" w:cs="Arial"/>
        </w:rPr>
        <w:t> </w:t>
      </w:r>
      <w:r w:rsidR="003C4211">
        <w:rPr>
          <w:rFonts w:ascii="Arial" w:hAnsi="Arial" w:cs="Arial"/>
        </w:rPr>
        <w:t xml:space="preserve">uprzedniej zgody Zamawiającego wyrażonej na piśmie przez osoby umocowane do reprezentowania Zamawiającego – pod rygorem odmowy zapłaty za wykonane prace. </w:t>
      </w:r>
    </w:p>
    <w:p w14:paraId="6A051B80" w14:textId="7B779127" w:rsidR="00E763D7" w:rsidRDefault="00A51498"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Pr>
          <w:rFonts w:ascii="Arial" w:hAnsi="Arial" w:cs="Arial"/>
        </w:rPr>
        <w:t xml:space="preserve">Wykonawca </w:t>
      </w:r>
      <w:r w:rsidRPr="00A51498">
        <w:rPr>
          <w:rFonts w:ascii="Arial" w:hAnsi="Arial" w:cs="Arial"/>
          <w:b/>
          <w:bCs/>
          <w:u w:val="single"/>
        </w:rPr>
        <w:t>przed podpisaniem umowy</w:t>
      </w:r>
      <w:r>
        <w:rPr>
          <w:rFonts w:ascii="Arial" w:hAnsi="Arial" w:cs="Arial"/>
        </w:rPr>
        <w:t xml:space="preserve"> złoży Zamawiającemu </w:t>
      </w:r>
      <w:r w:rsidRPr="00A51498">
        <w:rPr>
          <w:rFonts w:ascii="Arial" w:hAnsi="Arial" w:cs="Arial"/>
          <w:b/>
          <w:bCs/>
        </w:rPr>
        <w:t>kosztorys wskazujący sposób wyliczenia ceny ofertowej i zakres rzeczowy zamówienia.</w:t>
      </w:r>
    </w:p>
    <w:p w14:paraId="20EF3341" w14:textId="10F1D0F4" w:rsidR="00A51498" w:rsidRDefault="00A51498"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51498">
        <w:rPr>
          <w:rFonts w:ascii="Arial" w:hAnsi="Arial" w:cs="Arial"/>
        </w:rPr>
        <w:t>Kosztorys,</w:t>
      </w:r>
      <w:r>
        <w:rPr>
          <w:rFonts w:ascii="Arial" w:hAnsi="Arial" w:cs="Arial"/>
        </w:rPr>
        <w:t xml:space="preserve"> o którym mowa w ust. 7 będzie służył do obliczenia należnego wynagrodzenia Wykonawcy w szczególności w przypadku:</w:t>
      </w:r>
    </w:p>
    <w:p w14:paraId="27E9DF0F" w14:textId="7F68AFD6" w:rsidR="00A51498" w:rsidRDefault="00A51498" w:rsidP="009F58C1">
      <w:pPr>
        <w:pStyle w:val="Akapitzlist"/>
        <w:numPr>
          <w:ilvl w:val="0"/>
          <w:numId w:val="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odstąpienia od umowy,</w:t>
      </w:r>
    </w:p>
    <w:p w14:paraId="6E2EA10C" w14:textId="06501E43" w:rsidR="00A51498" w:rsidRDefault="00A51498" w:rsidP="009F58C1">
      <w:pPr>
        <w:pStyle w:val="Akapitzlist"/>
        <w:numPr>
          <w:ilvl w:val="0"/>
          <w:numId w:val="7"/>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rezygnacji z wykonania części przedmiotu umowy – zgodnie z ust. 5,</w:t>
      </w:r>
    </w:p>
    <w:p w14:paraId="4AA5A803" w14:textId="61C44C52" w:rsidR="00A51498" w:rsidRDefault="00A51498" w:rsidP="009F58C1">
      <w:pPr>
        <w:pStyle w:val="Akapitzlist"/>
        <w:numPr>
          <w:ilvl w:val="0"/>
          <w:numId w:val="7"/>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 xml:space="preserve">zlecenia robót nieujętych w dokumentacji projektowej wskazanej w § 1 ust. 3 pkt </w:t>
      </w:r>
      <w:r w:rsidR="008E278E">
        <w:rPr>
          <w:rFonts w:ascii="Arial" w:hAnsi="Arial" w:cs="Arial"/>
        </w:rPr>
        <w:t>1</w:t>
      </w:r>
      <w:r>
        <w:rPr>
          <w:rFonts w:ascii="Arial" w:hAnsi="Arial" w:cs="Arial"/>
        </w:rPr>
        <w:t xml:space="preserve"> oraz </w:t>
      </w:r>
      <w:proofErr w:type="spellStart"/>
      <w:r w:rsidR="00DA40BB" w:rsidRPr="0014188F">
        <w:rPr>
          <w:rFonts w:ascii="Arial" w:hAnsi="Arial" w:cs="Arial"/>
        </w:rPr>
        <w:t>ST</w:t>
      </w:r>
      <w:r w:rsidR="00DA40BB">
        <w:rPr>
          <w:rFonts w:ascii="Arial" w:hAnsi="Arial" w:cs="Arial"/>
        </w:rPr>
        <w:t>WiORB</w:t>
      </w:r>
      <w:proofErr w:type="spellEnd"/>
      <w:r>
        <w:rPr>
          <w:rFonts w:ascii="Arial" w:hAnsi="Arial" w:cs="Arial"/>
        </w:rPr>
        <w:t xml:space="preserve"> – zgodnie z ust. 6,</w:t>
      </w:r>
    </w:p>
    <w:p w14:paraId="4ABDEAD9" w14:textId="0461F37D" w:rsidR="00A51498" w:rsidRDefault="00A51498" w:rsidP="009F58C1">
      <w:pPr>
        <w:pStyle w:val="Akapitzlist"/>
        <w:numPr>
          <w:ilvl w:val="0"/>
          <w:numId w:val="7"/>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robót zamiennych (wystąpienia równolegle sytuacji określonej w ust. 5 i 6),</w:t>
      </w:r>
    </w:p>
    <w:p w14:paraId="3CC6A4CE" w14:textId="6928616F" w:rsidR="00A51498" w:rsidRPr="00A51498" w:rsidRDefault="00A51498" w:rsidP="009F58C1">
      <w:pPr>
        <w:pStyle w:val="Akapitzlist"/>
        <w:numPr>
          <w:ilvl w:val="0"/>
          <w:numId w:val="7"/>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rozliczania wykonanych zadań.</w:t>
      </w:r>
    </w:p>
    <w:p w14:paraId="672D06F7" w14:textId="70F13F8A" w:rsidR="00954804" w:rsidRDefault="00954804"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Kosztorys, o którym mowa w ust. 7, wskazuje sposób kalkulacji wynagrodzenia ryczałtowego</w:t>
      </w:r>
      <w:r w:rsidR="004648E4">
        <w:rPr>
          <w:rFonts w:ascii="Arial" w:hAnsi="Arial" w:cs="Arial"/>
        </w:rPr>
        <w:t>.</w:t>
      </w:r>
    </w:p>
    <w:p w14:paraId="5CE02D58" w14:textId="77777777" w:rsidR="006E6183" w:rsidRDefault="006E6183" w:rsidP="006E6183">
      <w:pPr>
        <w:pStyle w:val="Akapitzlist"/>
        <w:numPr>
          <w:ilvl w:val="0"/>
          <w:numId w:val="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Kosztorys, o którym mowa w ust. 7, należy wykonać jako kosztorys uproszczony zgodnie z Rozporządzeniem </w:t>
      </w:r>
      <w:r w:rsidRPr="00BC0179">
        <w:rPr>
          <w:rStyle w:val="Domylnaczcionkaakapitu1"/>
          <w:rFonts w:ascii="Arial" w:eastAsia="TimesNewRomanPSMT" w:hAnsi="Arial" w:cs="Arial"/>
        </w:rPr>
        <w:t xml:space="preserve">Ministra </w:t>
      </w:r>
      <w:r>
        <w:rPr>
          <w:rFonts w:ascii="Arial" w:hAnsi="Arial" w:cs="Arial"/>
        </w:rPr>
        <w:t>Rozwoju i Technologii</w:t>
      </w:r>
      <w:r w:rsidRPr="00D94DD4">
        <w:rPr>
          <w:rFonts w:ascii="Arial" w:hAnsi="Arial" w:cs="Arial"/>
        </w:rPr>
        <w:t xml:space="preserve"> z dnia 2</w:t>
      </w:r>
      <w:r>
        <w:rPr>
          <w:rFonts w:ascii="Arial" w:hAnsi="Arial" w:cs="Arial"/>
        </w:rPr>
        <w:t>0</w:t>
      </w:r>
      <w:r w:rsidRPr="00D94DD4">
        <w:rPr>
          <w:rFonts w:ascii="Arial" w:hAnsi="Arial" w:cs="Arial"/>
        </w:rPr>
        <w:t xml:space="preserve"> </w:t>
      </w:r>
      <w:r>
        <w:rPr>
          <w:rFonts w:ascii="Arial" w:hAnsi="Arial" w:cs="Arial"/>
        </w:rPr>
        <w:t>grudnia</w:t>
      </w:r>
      <w:r w:rsidRPr="00D94DD4">
        <w:rPr>
          <w:rFonts w:ascii="Arial" w:hAnsi="Arial" w:cs="Arial"/>
        </w:rPr>
        <w:t xml:space="preserve"> 20</w:t>
      </w:r>
      <w:r>
        <w:rPr>
          <w:rFonts w:ascii="Arial" w:hAnsi="Arial" w:cs="Arial"/>
        </w:rPr>
        <w:t>21</w:t>
      </w:r>
      <w:r w:rsidRPr="00D94DD4">
        <w:rPr>
          <w:rFonts w:ascii="Arial" w:hAnsi="Arial" w:cs="Arial"/>
        </w:rPr>
        <w:t xml:space="preserve"> roku w</w:t>
      </w:r>
      <w:r>
        <w:rPr>
          <w:rFonts w:ascii="Arial" w:hAnsi="Arial" w:cs="Arial"/>
        </w:rPr>
        <w:t> </w:t>
      </w:r>
      <w:r w:rsidRPr="00D94DD4">
        <w:rPr>
          <w:rFonts w:ascii="Arial" w:hAnsi="Arial" w:cs="Arial"/>
        </w:rPr>
        <w:t xml:space="preserve">sprawie </w:t>
      </w:r>
      <w:r>
        <w:rPr>
          <w:rStyle w:val="Domylnaczcionkaakapitu1"/>
          <w:rFonts w:ascii="Arial" w:eastAsia="TimesNewRomanPSMT" w:hAnsi="Arial" w:cs="Arial"/>
        </w:rPr>
        <w:t xml:space="preserve">określenia metod i podstaw sporządzania kosztorysu inwestorskiego, obliczania planowanych kosztów prac projektowych oraz planowanych kosztów robót budowlanych określonych w programie funkcjonalno-użytkowym </w:t>
      </w:r>
      <w:r w:rsidRPr="00D94DD4">
        <w:rPr>
          <w:rFonts w:ascii="Arial" w:hAnsi="Arial" w:cs="Arial"/>
        </w:rPr>
        <w:t>(Dz.U. z 20</w:t>
      </w:r>
      <w:r>
        <w:rPr>
          <w:rFonts w:ascii="Arial" w:hAnsi="Arial" w:cs="Arial"/>
        </w:rPr>
        <w:t>21</w:t>
      </w:r>
      <w:r w:rsidRPr="00D94DD4">
        <w:rPr>
          <w:rFonts w:ascii="Arial" w:hAnsi="Arial" w:cs="Arial"/>
        </w:rPr>
        <w:t xml:space="preserve"> r. poz. </w:t>
      </w:r>
      <w:r>
        <w:rPr>
          <w:rFonts w:ascii="Arial" w:hAnsi="Arial" w:cs="Arial"/>
        </w:rPr>
        <w:t>2458)</w:t>
      </w:r>
      <w:r w:rsidRPr="00954804">
        <w:rPr>
          <w:rFonts w:ascii="Arial" w:hAnsi="Arial" w:cs="Arial"/>
          <w:color w:val="000000" w:themeColor="text1"/>
        </w:rPr>
        <w:t xml:space="preserve">. </w:t>
      </w:r>
    </w:p>
    <w:p w14:paraId="328E650F" w14:textId="2BC78CB3" w:rsidR="00A51498" w:rsidRDefault="00954804"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lastRenderedPageBreak/>
        <w:t>W przypadku, gdyby ceny robót dodatkowych określonych w ust. 8 pkt 3 nie były objęte kosztorysem, o</w:t>
      </w:r>
      <w:r w:rsidR="00C7021D">
        <w:rPr>
          <w:rFonts w:ascii="Arial" w:hAnsi="Arial" w:cs="Arial"/>
        </w:rPr>
        <w:t> </w:t>
      </w:r>
      <w:r>
        <w:rPr>
          <w:rFonts w:ascii="Arial" w:hAnsi="Arial" w:cs="Arial"/>
        </w:rPr>
        <w:t xml:space="preserve">którym mowa w ust. 7 </w:t>
      </w:r>
      <w:r w:rsidR="00C7021D">
        <w:rPr>
          <w:rFonts w:ascii="Arial" w:hAnsi="Arial" w:cs="Arial"/>
        </w:rPr>
        <w:t>przy rozliczeniu obowiązywać będą następujące zasady:</w:t>
      </w:r>
    </w:p>
    <w:p w14:paraId="216D78FC" w14:textId="3E4C0CE5" w:rsidR="00C7021D" w:rsidRDefault="00BC4AE5" w:rsidP="009F58C1">
      <w:pPr>
        <w:pStyle w:val="Akapitzlist"/>
        <w:numPr>
          <w:ilvl w:val="0"/>
          <w:numId w:val="8"/>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roboty dodatkowe zostaną rozliczone w oparciu o kosztorysy sporządzone przez Wykonawcę metodą uproszczoną, sporządzonymi na podstawie potwierdzonego przez Inspektora Nadzoru przedmiaru robót oraz według danych wyjściowych do kosztorysowania,</w:t>
      </w:r>
    </w:p>
    <w:p w14:paraId="12D2BAF7" w14:textId="1B4D60E9" w:rsidR="00C10E39" w:rsidRPr="00C10E39" w:rsidRDefault="00C10E39" w:rsidP="009F58C1">
      <w:pPr>
        <w:pStyle w:val="Akapitzlist"/>
        <w:numPr>
          <w:ilvl w:val="0"/>
          <w:numId w:val="8"/>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do wyceny robót metodą szczegółową lub uproszczoną należy stosować, zachowując kolejność jak</w:t>
      </w:r>
      <w:r w:rsidR="00970398">
        <w:rPr>
          <w:rFonts w:ascii="Arial" w:hAnsi="Arial" w:cs="Arial"/>
        </w:rPr>
        <w:t> </w:t>
      </w:r>
      <w:r>
        <w:rPr>
          <w:rFonts w:ascii="Arial" w:hAnsi="Arial" w:cs="Arial"/>
        </w:rPr>
        <w:t>w</w:t>
      </w:r>
      <w:r w:rsidR="00970398">
        <w:rPr>
          <w:rFonts w:ascii="Arial" w:hAnsi="Arial" w:cs="Arial"/>
        </w:rPr>
        <w:t> </w:t>
      </w:r>
      <w:r>
        <w:rPr>
          <w:rFonts w:ascii="Arial" w:hAnsi="Arial" w:cs="Arial"/>
        </w:rPr>
        <w:t>zapisie : KNR, KNNR i kalkulacje własne.</w:t>
      </w:r>
    </w:p>
    <w:p w14:paraId="7FB7C1C8" w14:textId="3EBF9B1B" w:rsidR="00A51498" w:rsidRDefault="00212C1D"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Ewentualne roboty dodatkowe tj. nieobjęte w ogóle dokumentacja projektową wskazaną w § 1 ust. 3 pkt</w:t>
      </w:r>
      <w:r w:rsidR="005F293A">
        <w:rPr>
          <w:rFonts w:ascii="Arial" w:hAnsi="Arial" w:cs="Arial"/>
        </w:rPr>
        <w:t> </w:t>
      </w:r>
      <w:r w:rsidR="008E278E">
        <w:rPr>
          <w:rFonts w:ascii="Arial" w:hAnsi="Arial" w:cs="Arial"/>
        </w:rPr>
        <w:t>1</w:t>
      </w:r>
      <w:r>
        <w:rPr>
          <w:rFonts w:ascii="Arial" w:hAnsi="Arial" w:cs="Arial"/>
        </w:rPr>
        <w:t xml:space="preserve"> oraz </w:t>
      </w:r>
      <w:proofErr w:type="spellStart"/>
      <w:r w:rsidR="004648E4" w:rsidRPr="0014188F">
        <w:rPr>
          <w:rFonts w:ascii="Arial" w:hAnsi="Arial" w:cs="Arial"/>
        </w:rPr>
        <w:t>ST</w:t>
      </w:r>
      <w:r w:rsidR="004648E4">
        <w:rPr>
          <w:rFonts w:ascii="Arial" w:hAnsi="Arial" w:cs="Arial"/>
        </w:rPr>
        <w:t>WiORB</w:t>
      </w:r>
      <w:proofErr w:type="spellEnd"/>
      <w:r>
        <w:rPr>
          <w:rFonts w:ascii="Arial" w:hAnsi="Arial" w:cs="Arial"/>
        </w:rPr>
        <w:t xml:space="preserve"> realizowane będą w wyniku zmian umowy, o których mowa w art. 455 ust. 1 pkt. 1, 3 </w:t>
      </w:r>
      <w:r w:rsidR="004648E4">
        <w:rPr>
          <w:rFonts w:ascii="Arial" w:hAnsi="Arial" w:cs="Arial"/>
        </w:rPr>
        <w:t xml:space="preserve">               </w:t>
      </w:r>
      <w:r>
        <w:rPr>
          <w:rFonts w:ascii="Arial" w:hAnsi="Arial" w:cs="Arial"/>
        </w:rPr>
        <w:t xml:space="preserve">i 4 oraz ust. 2 ustawy Prawo Zamówień Publicznych. Powyższe nie dotyczy robót ujętych w którejkolwiek części </w:t>
      </w:r>
      <w:r w:rsidR="004648E4">
        <w:rPr>
          <w:rFonts w:ascii="Arial" w:hAnsi="Arial" w:cs="Arial"/>
        </w:rPr>
        <w:t>dokumentacji projektowej,</w:t>
      </w:r>
      <w:r>
        <w:rPr>
          <w:rFonts w:ascii="Arial" w:hAnsi="Arial" w:cs="Arial"/>
        </w:rPr>
        <w:t xml:space="preserve"> a nieujętych w przedmiarze oraz robót przewidzianych w</w:t>
      </w:r>
      <w:r w:rsidR="005F293A">
        <w:rPr>
          <w:rFonts w:ascii="Arial" w:hAnsi="Arial" w:cs="Arial"/>
        </w:rPr>
        <w:t> </w:t>
      </w:r>
      <w:r>
        <w:rPr>
          <w:rFonts w:ascii="Arial" w:hAnsi="Arial" w:cs="Arial"/>
        </w:rPr>
        <w:t>projekcie, których wykonanie okaże się niezbędne w większym niż zaprojektowany obmiarze – które są objęte ryzykiem ryczałtowym.</w:t>
      </w:r>
    </w:p>
    <w:p w14:paraId="16C5742F" w14:textId="67E89717" w:rsidR="00212C1D" w:rsidRDefault="00212C1D"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 xml:space="preserve">Rozpoczęcie wykonywania robót, o których mowa w ust. 12 może nastąpić jedynie na podstawie protokołu konieczności, potwierdzonego przez Inspektora nadzoru i samego Zamawiającego oraz zawarciu stosownej zmiany do umowy. </w:t>
      </w:r>
      <w:r w:rsidR="008A2F30">
        <w:rPr>
          <w:rFonts w:ascii="Arial" w:hAnsi="Arial" w:cs="Arial"/>
        </w:rPr>
        <w:t xml:space="preserve">Bez zatwierdzenia protokołu konieczności przez Zamawiającego oraz zawarcia stosownej zmiany do umowy Wykonawca nie może rozpocząć wykonywania robót dodatkowych. </w:t>
      </w:r>
    </w:p>
    <w:p w14:paraId="60F93E7F" w14:textId="37CF3B67" w:rsidR="008A2F30" w:rsidRDefault="008A2F30"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Bez uprzedniej zgody Zamawiającego mogą być wykonywane jedynie prace niezbędne ze względu na</w:t>
      </w:r>
      <w:r w:rsidR="005F293A">
        <w:rPr>
          <w:rFonts w:ascii="Arial" w:hAnsi="Arial" w:cs="Arial"/>
        </w:rPr>
        <w:t> </w:t>
      </w:r>
      <w:r>
        <w:rPr>
          <w:rFonts w:ascii="Arial" w:hAnsi="Arial" w:cs="Arial"/>
        </w:rPr>
        <w:t>bezpieczeństwo lub konieczność zapobieżenia awarii.</w:t>
      </w:r>
    </w:p>
    <w:p w14:paraId="4E12D709" w14:textId="7D60632B" w:rsidR="008A2F30" w:rsidRDefault="008A2F30"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Spisany przez Strony protokół konieczności zawierający zakres robót, stanowić będzie podstawę do</w:t>
      </w:r>
      <w:r w:rsidR="005F293A">
        <w:rPr>
          <w:rFonts w:ascii="Arial" w:hAnsi="Arial" w:cs="Arial"/>
        </w:rPr>
        <w:t> </w:t>
      </w:r>
      <w:r>
        <w:rPr>
          <w:rFonts w:ascii="Arial" w:hAnsi="Arial" w:cs="Arial"/>
        </w:rPr>
        <w:t>zawarcia aneksu do umowy. Roboty nie ujęte w protokole konieczności nie podlegają zapłacie.</w:t>
      </w:r>
    </w:p>
    <w:p w14:paraId="0CD83B56" w14:textId="1D2F53B7" w:rsidR="008A2F30" w:rsidRDefault="008A2F30" w:rsidP="009F58C1">
      <w:pPr>
        <w:pStyle w:val="Akapitzlist"/>
        <w:numPr>
          <w:ilvl w:val="0"/>
          <w:numId w:val="6"/>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Pr>
          <w:rFonts w:ascii="Arial" w:hAnsi="Arial" w:cs="Aria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F081E1B" w14:textId="77777777" w:rsidR="00134BD9" w:rsidRDefault="00134BD9" w:rsidP="009F58C1">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F059E86" w14:textId="463157B5" w:rsidR="008A2F30" w:rsidRPr="008A2F30" w:rsidRDefault="008A2F30" w:rsidP="009F58C1">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8A2F30">
        <w:rPr>
          <w:rFonts w:ascii="Arial" w:hAnsi="Arial" w:cs="Arial"/>
          <w:b/>
          <w:bCs/>
        </w:rPr>
        <w:t>§ 4</w:t>
      </w:r>
    </w:p>
    <w:p w14:paraId="12EF7183" w14:textId="77777777" w:rsidR="00357AAB" w:rsidRPr="005F202A" w:rsidRDefault="00357AAB" w:rsidP="00357AAB">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Do obowiązków Zamawiającego </w:t>
      </w:r>
      <w:r w:rsidRPr="005F202A">
        <w:rPr>
          <w:rFonts w:ascii="Arial" w:hAnsi="Arial" w:cs="Arial"/>
        </w:rPr>
        <w:t>należy:</w:t>
      </w:r>
    </w:p>
    <w:p w14:paraId="06E2745A" w14:textId="63455BE8" w:rsidR="00357AAB" w:rsidRDefault="00357AAB" w:rsidP="00357AAB">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5F202A">
        <w:rPr>
          <w:rFonts w:ascii="Arial" w:hAnsi="Arial" w:cs="Arial"/>
        </w:rPr>
        <w:t xml:space="preserve">przekazanie dokumentacji projektowej, </w:t>
      </w:r>
      <w:r>
        <w:rPr>
          <w:rFonts w:ascii="Arial" w:hAnsi="Arial" w:cs="Arial"/>
        </w:rPr>
        <w:t>dziennika budowy,</w:t>
      </w:r>
    </w:p>
    <w:p w14:paraId="3896584B" w14:textId="77777777" w:rsidR="00357AAB" w:rsidRPr="00F663B2" w:rsidRDefault="00357AAB" w:rsidP="00357AAB">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protokolarne przekazanie </w:t>
      </w:r>
      <w:r w:rsidRPr="00A80B08">
        <w:rPr>
          <w:rFonts w:ascii="Arial" w:hAnsi="Arial" w:cs="Arial"/>
          <w:color w:val="000000" w:themeColor="text1"/>
        </w:rPr>
        <w:t xml:space="preserve">Wykonawcy placu budowy na </w:t>
      </w:r>
      <w:r>
        <w:rPr>
          <w:rFonts w:ascii="Arial" w:hAnsi="Arial" w:cs="Arial"/>
        </w:rPr>
        <w:t>czas realizacji przedmiotu zamówienia – w </w:t>
      </w:r>
      <w:r w:rsidRPr="00F663B2">
        <w:rPr>
          <w:rFonts w:ascii="Arial" w:hAnsi="Arial" w:cs="Arial"/>
        </w:rPr>
        <w:t xml:space="preserve">terminie </w:t>
      </w:r>
      <w:r>
        <w:rPr>
          <w:rFonts w:ascii="Arial" w:hAnsi="Arial" w:cs="Arial"/>
        </w:rPr>
        <w:t>7</w:t>
      </w:r>
      <w:r w:rsidRPr="00F663B2">
        <w:rPr>
          <w:rFonts w:ascii="Arial" w:hAnsi="Arial" w:cs="Arial"/>
        </w:rPr>
        <w:t xml:space="preserve"> dni od dnia zawarcia umowy, uzgodnionym przez strony,</w:t>
      </w:r>
    </w:p>
    <w:p w14:paraId="7AC6068A" w14:textId="77777777" w:rsidR="00357AAB" w:rsidRDefault="00357AAB" w:rsidP="00357AAB">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663B2">
        <w:rPr>
          <w:rFonts w:ascii="Arial" w:hAnsi="Arial" w:cs="Arial"/>
        </w:rPr>
        <w:t>sprawowanie nadzoru inwestorskiego</w:t>
      </w:r>
      <w:r>
        <w:rPr>
          <w:rFonts w:ascii="Arial" w:hAnsi="Arial" w:cs="Arial"/>
        </w:rPr>
        <w:t xml:space="preserve"> do dnia odbioru końcowego robót budowlanych, stanowiących przedmiot zamówienia,</w:t>
      </w:r>
    </w:p>
    <w:p w14:paraId="19F5DF69" w14:textId="77777777" w:rsidR="00357AAB" w:rsidRDefault="00357AAB" w:rsidP="00357AAB">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dokonanie odbioru końcowego przedmiotu umowy</w:t>
      </w:r>
    </w:p>
    <w:p w14:paraId="08887B9E" w14:textId="77777777" w:rsidR="00357AAB" w:rsidRPr="00233917" w:rsidRDefault="00357AAB" w:rsidP="00357AAB">
      <w:pPr>
        <w:pStyle w:val="Akapitzlist"/>
        <w:numPr>
          <w:ilvl w:val="0"/>
          <w:numId w:val="1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zapłata umówionego wynagrodzenia.</w:t>
      </w:r>
    </w:p>
    <w:p w14:paraId="76FAFFE9" w14:textId="77777777" w:rsidR="00357AAB" w:rsidRDefault="00357AAB" w:rsidP="00357AAB">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 obowiązków Wykonawcy należy:</w:t>
      </w:r>
    </w:p>
    <w:p w14:paraId="16389199"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wykonanie przedmiotu zamówienia zgodnie ze specyfikacją warunków zamówienia, dokumentacją projektową, ofertą Wykonawcy, zasadami wiedzy technicznej, sztuką budowlaną oraz innymi, obowiązującymi przepisami prawa i warunkami bezpieczeństwa,</w:t>
      </w:r>
    </w:p>
    <w:p w14:paraId="1336491E"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dostarczenie własnym transportem oraz zabezpieczenie, w ramach wynagrodzenia, o którym mowa w § 3 ust. 1 umowy, materiałów niezbędnych do realizacji przedmiotu umowy,</w:t>
      </w:r>
    </w:p>
    <w:p w14:paraId="249FAFA9"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ochrona mienia zaplecza i placu budowy od dnia przekazania, o którym mowa w ust. 1 pkt 2,</w:t>
      </w:r>
    </w:p>
    <w:p w14:paraId="1D229CDF"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53E8CC82"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nadzór i przestrzeganie przepisów BHP oraz przepisów przeciwpożarowych,</w:t>
      </w:r>
    </w:p>
    <w:p w14:paraId="24FA8B98"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niezwłoczne powiadamianie Zamawiającego o:</w:t>
      </w:r>
    </w:p>
    <w:p w14:paraId="3AC9FD11" w14:textId="77777777" w:rsidR="00357AAB" w:rsidRDefault="00357AAB" w:rsidP="00357AAB">
      <w:pPr>
        <w:pStyle w:val="Akapitzlist"/>
        <w:numPr>
          <w:ilvl w:val="0"/>
          <w:numId w:val="1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lastRenderedPageBreak/>
        <w:t>wykrytych wadach dokumentacji projektowej,</w:t>
      </w:r>
    </w:p>
    <w:p w14:paraId="71FE4D83" w14:textId="77777777" w:rsidR="00357AAB" w:rsidRPr="007072A6" w:rsidRDefault="00357AAB" w:rsidP="00357AAB">
      <w:pPr>
        <w:pStyle w:val="Akapitzlist"/>
        <w:numPr>
          <w:ilvl w:val="0"/>
          <w:numId w:val="1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wszelkich okolicznościach ujawnionych w toku robót, które mogą mieć wpływ na terminową i zgodną z dokumentacją projektową oraz wiedzą techniczną realizację przedmiotu zamówienia,</w:t>
      </w:r>
    </w:p>
    <w:p w14:paraId="43F0A0B6"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bieżące informowanie Zamawiającego o konieczności wykonania robót, o których mowa w § 3 ust. 6 w terminie 7 dni od daty stwierdzenia konieczności ich wykonania,</w:t>
      </w:r>
    </w:p>
    <w:p w14:paraId="0152455B"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pokrycie kosztów związanych z urządzeniem i organizacją zaplecza dla potrzeb budowy,</w:t>
      </w:r>
    </w:p>
    <w:p w14:paraId="4C3B625D"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uczestniczenie we wszystkich spotkaniach zwoływanych przez Zamawiającego, dotyczących realizacji przedmiotu umowy,</w:t>
      </w:r>
    </w:p>
    <w:p w14:paraId="1D396D5E"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prowadzenie systematycznych prac porządkowych w czasie realizacji robót,</w:t>
      </w:r>
    </w:p>
    <w:p w14:paraId="3F257D73"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uporządkowanie placu po wykonanych robotach w terminie nie późniejszym niż termin odbioru końcowego wykonanych robót,</w:t>
      </w:r>
    </w:p>
    <w:p w14:paraId="1C4A7780"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doprowadzenie przez Wykonawcę, po zakończeniu robót budowlanych, elementów nieobjętych zakresem przedmiotu zamówienia do stanu sprzed rozpoczęcia robót budowlanych,</w:t>
      </w:r>
    </w:p>
    <w:p w14:paraId="6FD7315B"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składowanie zdemontowanych materiałów i urządzeń w miejscu wskazanym przez Zamawiającego lub Inspektora Nadzoru,</w:t>
      </w:r>
    </w:p>
    <w:p w14:paraId="2D8D5151"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zabezpieczenie zdemontowanych materiałów i urządzeń w sposób niezagrażający życiu i zdrowiu pracowników i osób trzecich,</w:t>
      </w:r>
    </w:p>
    <w:p w14:paraId="21756193"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zgłoszenie wykonania robót do odbioru,</w:t>
      </w:r>
    </w:p>
    <w:p w14:paraId="2F2D1361"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wnioskowanie do Inspektora Nadzoru o zatwierdzenie materiałów i urządzeń, przy czym w przypadku wnioskowania o zastosowanie materiałów i urządzeń równoważnych lub nie opisanych w dokumentacji projektowej zatwierdzenie będzie wymagało uzgodnienia z Zamawiającym i/lub z Projektantem,</w:t>
      </w:r>
    </w:p>
    <w:p w14:paraId="6F4D34F2"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wykonywanie dodatkowych badań materiałów lub robót budzących wątpliwości Inspektora Nadzoru i Zamawiającego co do ich jakości,</w:t>
      </w:r>
    </w:p>
    <w:p w14:paraId="7FF51767"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dostarczenie świadectw, krajowych ocen technicznych, certyfikatów i atestów na materiały i urządzenia wbudowane przez Wykonawcę na wezwanie Zamawiającego,</w:t>
      </w:r>
    </w:p>
    <w:p w14:paraId="788FD568"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przygotowanie dokumentów do odbioru końcowego,</w:t>
      </w:r>
    </w:p>
    <w:p w14:paraId="40FAF4E3"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usuwanie usterek i wad stwierdzonych w czasie realizacji robót, a także ujawnionych w trakcie przeprowadzania czynności odbiorów oraz w okresie rękojmi i gwarancji,</w:t>
      </w:r>
    </w:p>
    <w:p w14:paraId="769176E9"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prowadzenie prac budowlanych ze szczególną ostrożnością, zachowaniem przepisów BHP oraz przepisów przeciwpożarowych, poszanowaniem mienia, zgodnie z zasadami sztuki budowlanej oraz obowiązującymi wymaganiami prawa budowlanego,</w:t>
      </w:r>
    </w:p>
    <w:p w14:paraId="458BCFAA"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uporządkowanie placu budowy każdego dnia po zakończeniu robót,</w:t>
      </w:r>
    </w:p>
    <w:p w14:paraId="1FAA92E3"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utrzymanie w należytej sprawności oznakowania i zabezpieczenia placu budowy, a także w trakcie prowadzenia robót – zabezpieczenie i uniemożliwienie dostępu na plac budowy osobom postronnym oraz zabezpieczenie ruchu pieszych w strefie zagrożenia,</w:t>
      </w:r>
    </w:p>
    <w:p w14:paraId="6DD1D80B"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przekazanie przedmiotu zamówienia Zamawiającemu po wykonaniu robót budowlanych,</w:t>
      </w:r>
    </w:p>
    <w:p w14:paraId="265A0613"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66A7C5EA"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przedkładanie Zamawiającemu poświadczonej za zgodność z oryginałem kopii zawartych umów o podwykonawstwo, których przedmiotem są dostawy lub usługi oraz ich zmian,</w:t>
      </w:r>
    </w:p>
    <w:p w14:paraId="4D6098FE" w14:textId="77777777" w:rsidR="00357AAB"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uwzględnianie wytycznych Zamawiającego oraz Inspektora Nadzoru,</w:t>
      </w:r>
    </w:p>
    <w:p w14:paraId="0DDA3333" w14:textId="48192792" w:rsidR="00357AAB" w:rsidRPr="002F5B6A"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Wykonawca ma obowiązek zapewnienia udziału pojazdów elektrycznych lub pojazdów napędzanych gazem ziemnym we flocie pojazdów samochodowych w rozumieniu art. 2 pkt 33 ustawy z dnia 1997 r. – Prawo o ruchu drogowym (Dz.U. z 202</w:t>
      </w:r>
      <w:r>
        <w:rPr>
          <w:rFonts w:ascii="Arial" w:hAnsi="Arial" w:cs="Arial"/>
        </w:rPr>
        <w:t>2</w:t>
      </w:r>
      <w:r w:rsidRPr="002F5B6A">
        <w:rPr>
          <w:rFonts w:ascii="Arial" w:hAnsi="Arial" w:cs="Arial"/>
        </w:rPr>
        <w:t xml:space="preserve"> poz. </w:t>
      </w:r>
      <w:r>
        <w:rPr>
          <w:rFonts w:ascii="Arial" w:hAnsi="Arial" w:cs="Arial"/>
        </w:rPr>
        <w:t xml:space="preserve">988 z </w:t>
      </w:r>
      <w:proofErr w:type="spellStart"/>
      <w:r>
        <w:rPr>
          <w:rFonts w:ascii="Arial" w:hAnsi="Arial" w:cs="Arial"/>
        </w:rPr>
        <w:t>późn</w:t>
      </w:r>
      <w:proofErr w:type="spellEnd"/>
      <w:r>
        <w:rPr>
          <w:rFonts w:ascii="Arial" w:hAnsi="Arial" w:cs="Arial"/>
        </w:rPr>
        <w:t>. zm.</w:t>
      </w:r>
      <w:r w:rsidRPr="002F5B6A">
        <w:rPr>
          <w:rFonts w:ascii="Arial" w:hAnsi="Arial" w:cs="Arial"/>
        </w:rPr>
        <w:t xml:space="preserve">) tj. użytkowanych przy wykonywaniu przedmiotowego zamówienia, w udziale określonym w art. 68 ust. 3. ustawy z dnia 11 stycznia 2018 r. o </w:t>
      </w:r>
      <w:proofErr w:type="spellStart"/>
      <w:r w:rsidRPr="002F5B6A">
        <w:rPr>
          <w:rFonts w:ascii="Arial" w:hAnsi="Arial" w:cs="Arial"/>
        </w:rPr>
        <w:t>elektromobilności</w:t>
      </w:r>
      <w:proofErr w:type="spellEnd"/>
      <w:r w:rsidRPr="002F5B6A">
        <w:rPr>
          <w:rFonts w:ascii="Arial" w:hAnsi="Arial" w:cs="Arial"/>
        </w:rPr>
        <w:t xml:space="preserve"> i paliwach alternatywnych (Dz.U</w:t>
      </w:r>
      <w:r>
        <w:rPr>
          <w:rFonts w:ascii="Arial" w:hAnsi="Arial" w:cs="Arial"/>
        </w:rPr>
        <w:t> </w:t>
      </w:r>
      <w:r w:rsidRPr="002F5B6A">
        <w:rPr>
          <w:rFonts w:ascii="Arial" w:hAnsi="Arial" w:cs="Arial"/>
        </w:rPr>
        <w:t>z 202</w:t>
      </w:r>
      <w:r>
        <w:rPr>
          <w:rFonts w:ascii="Arial" w:hAnsi="Arial" w:cs="Arial"/>
        </w:rPr>
        <w:t>2</w:t>
      </w:r>
      <w:r w:rsidRPr="002F5B6A">
        <w:rPr>
          <w:rFonts w:ascii="Arial" w:hAnsi="Arial" w:cs="Arial"/>
        </w:rPr>
        <w:t xml:space="preserve"> poz</w:t>
      </w:r>
      <w:r>
        <w:rPr>
          <w:rFonts w:ascii="Arial" w:hAnsi="Arial" w:cs="Arial"/>
        </w:rPr>
        <w:t xml:space="preserve">. 1083 z </w:t>
      </w:r>
      <w:proofErr w:type="spellStart"/>
      <w:r>
        <w:rPr>
          <w:rFonts w:ascii="Arial" w:hAnsi="Arial" w:cs="Arial"/>
        </w:rPr>
        <w:t>późn</w:t>
      </w:r>
      <w:proofErr w:type="spellEnd"/>
      <w:r>
        <w:rPr>
          <w:rFonts w:ascii="Arial" w:hAnsi="Arial" w:cs="Arial"/>
        </w:rPr>
        <w:t>. zm.</w:t>
      </w:r>
      <w:r w:rsidRPr="002F5B6A">
        <w:rPr>
          <w:rFonts w:ascii="Arial" w:hAnsi="Arial" w:cs="Arial"/>
        </w:rPr>
        <w:t xml:space="preserve">), </w:t>
      </w:r>
      <w:r w:rsidR="000C0F1D">
        <w:rPr>
          <w:rFonts w:ascii="Arial" w:hAnsi="Arial" w:cs="Arial"/>
        </w:rPr>
        <w:t xml:space="preserve">                                           </w:t>
      </w:r>
      <w:r w:rsidRPr="002F5B6A">
        <w:rPr>
          <w:rFonts w:ascii="Arial" w:hAnsi="Arial" w:cs="Arial"/>
        </w:rPr>
        <w:t>z uwzględnieniem ewentualnych zmian tego przepisu,</w:t>
      </w:r>
    </w:p>
    <w:p w14:paraId="06EAE6B9" w14:textId="690D2301" w:rsidR="00357AAB" w:rsidRPr="002F5B6A"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 xml:space="preserve">Wykonawca zobowiązany jest do złożenia Zamawiającemu, na każde żądanie Zamawiającego, oświadczenia o wielkości udziału, wyrażonym w %, pojazdów elektrycznych lub pojazdów </w:t>
      </w:r>
      <w:r w:rsidRPr="002F5B6A">
        <w:rPr>
          <w:rFonts w:ascii="Arial" w:hAnsi="Arial" w:cs="Arial"/>
        </w:rPr>
        <w:lastRenderedPageBreak/>
        <w:t>napędzanych gazem ziemnym, we flocie pojazdów samochodowych użytkowanych przy wykonywaniu przedmiotowego zamówienia. Brak złożenia pisemnego oświadczenia w</w:t>
      </w:r>
      <w:r>
        <w:rPr>
          <w:rFonts w:ascii="Arial" w:hAnsi="Arial" w:cs="Arial"/>
        </w:rPr>
        <w:t> </w:t>
      </w:r>
      <w:r w:rsidRPr="002F5B6A">
        <w:rPr>
          <w:rFonts w:ascii="Arial" w:hAnsi="Arial" w:cs="Arial"/>
        </w:rPr>
        <w:t xml:space="preserve">wyznaczonym przez Zamawiającego terminie, będzie traktowany przez zamawiającego jako niespełnienie wymogów ustawy z dnia 11 stycznia 2018 r. o </w:t>
      </w:r>
      <w:proofErr w:type="spellStart"/>
      <w:r w:rsidRPr="002F5B6A">
        <w:rPr>
          <w:rFonts w:ascii="Arial" w:hAnsi="Arial" w:cs="Arial"/>
        </w:rPr>
        <w:t>elektromobilności</w:t>
      </w:r>
      <w:proofErr w:type="spellEnd"/>
      <w:r w:rsidRPr="002F5B6A">
        <w:rPr>
          <w:rFonts w:ascii="Arial" w:hAnsi="Arial" w:cs="Arial"/>
        </w:rPr>
        <w:t xml:space="preserve"> i paliwach alternatywnych (Dz.U </w:t>
      </w:r>
      <w:r w:rsidR="000C0F1D">
        <w:rPr>
          <w:rFonts w:ascii="Arial" w:hAnsi="Arial" w:cs="Arial"/>
        </w:rPr>
        <w:t xml:space="preserve">                   </w:t>
      </w:r>
      <w:r w:rsidRPr="002F5B6A">
        <w:rPr>
          <w:rFonts w:ascii="Arial" w:hAnsi="Arial" w:cs="Arial"/>
        </w:rPr>
        <w:t>z 202</w:t>
      </w:r>
      <w:r>
        <w:rPr>
          <w:rFonts w:ascii="Arial" w:hAnsi="Arial" w:cs="Arial"/>
        </w:rPr>
        <w:t>2</w:t>
      </w:r>
      <w:r w:rsidRPr="002F5B6A">
        <w:rPr>
          <w:rFonts w:ascii="Arial" w:hAnsi="Arial" w:cs="Arial"/>
        </w:rPr>
        <w:t xml:space="preserve"> poz</w:t>
      </w:r>
      <w:r>
        <w:rPr>
          <w:rFonts w:ascii="Arial" w:hAnsi="Arial" w:cs="Arial"/>
        </w:rPr>
        <w:t xml:space="preserve">. 1083 z </w:t>
      </w:r>
      <w:proofErr w:type="spellStart"/>
      <w:r>
        <w:rPr>
          <w:rFonts w:ascii="Arial" w:hAnsi="Arial" w:cs="Arial"/>
        </w:rPr>
        <w:t>późn</w:t>
      </w:r>
      <w:proofErr w:type="spellEnd"/>
      <w:r>
        <w:rPr>
          <w:rFonts w:ascii="Arial" w:hAnsi="Arial" w:cs="Arial"/>
        </w:rPr>
        <w:t>. zm.</w:t>
      </w:r>
      <w:r w:rsidRPr="002F5B6A">
        <w:rPr>
          <w:rFonts w:ascii="Arial" w:hAnsi="Arial" w:cs="Arial"/>
        </w:rPr>
        <w:t xml:space="preserve">) i będzie skutkować naliczeniem Wykonawcy kary umownej </w:t>
      </w:r>
      <w:r w:rsidR="000C0F1D">
        <w:rPr>
          <w:rFonts w:ascii="Arial" w:hAnsi="Arial" w:cs="Arial"/>
        </w:rPr>
        <w:t xml:space="preserve">                                 </w:t>
      </w:r>
      <w:r w:rsidRPr="002F5B6A">
        <w:rPr>
          <w:rFonts w:ascii="Arial" w:hAnsi="Arial" w:cs="Arial"/>
        </w:rPr>
        <w:t xml:space="preserve">w wysokości określonej </w:t>
      </w:r>
      <w:r w:rsidRPr="002F5B6A">
        <w:rPr>
          <w:rFonts w:ascii="Arial" w:hAnsi="Arial" w:cs="Arial"/>
          <w:color w:val="000000" w:themeColor="text1"/>
        </w:rPr>
        <w:t>w § 13 ust. 1 pkt 14),</w:t>
      </w:r>
    </w:p>
    <w:p w14:paraId="7CA20DB6" w14:textId="77777777" w:rsidR="00357AAB" w:rsidRPr="002F5B6A"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color w:val="000000" w:themeColor="text1"/>
        </w:rPr>
      </w:pPr>
      <w:r w:rsidRPr="002F5B6A">
        <w:rPr>
          <w:rFonts w:ascii="Arial" w:hAnsi="Arial" w:cs="Arial"/>
          <w:color w:val="000000" w:themeColor="text1"/>
        </w:rPr>
        <w:t>Wykonawca zobowiązany jest poddać się kontroli Zamawiającego pod kątem spełniania przez niego wymogów wskazanych w ustawie z dnia 11 stycznia 2018 r. o</w:t>
      </w:r>
      <w:r>
        <w:rPr>
          <w:rFonts w:ascii="Arial" w:hAnsi="Arial" w:cs="Arial"/>
          <w:color w:val="000000" w:themeColor="text1"/>
        </w:rPr>
        <w:t xml:space="preserve"> </w:t>
      </w:r>
      <w:proofErr w:type="spellStart"/>
      <w:r w:rsidRPr="002F5B6A">
        <w:rPr>
          <w:rFonts w:ascii="Arial" w:hAnsi="Arial" w:cs="Arial"/>
          <w:color w:val="000000" w:themeColor="text1"/>
        </w:rPr>
        <w:t>elektromobilności</w:t>
      </w:r>
      <w:proofErr w:type="spellEnd"/>
      <w:r w:rsidRPr="002F5B6A">
        <w:rPr>
          <w:rFonts w:ascii="Arial" w:hAnsi="Arial" w:cs="Arial"/>
          <w:color w:val="000000" w:themeColor="text1"/>
        </w:rPr>
        <w:t xml:space="preserve"> i</w:t>
      </w:r>
      <w:r>
        <w:rPr>
          <w:rFonts w:ascii="Arial" w:hAnsi="Arial" w:cs="Arial"/>
          <w:color w:val="000000" w:themeColor="text1"/>
        </w:rPr>
        <w:t> </w:t>
      </w:r>
      <w:r w:rsidRPr="002F5B6A">
        <w:rPr>
          <w:rFonts w:ascii="Arial" w:hAnsi="Arial" w:cs="Arial"/>
          <w:color w:val="000000" w:themeColor="text1"/>
        </w:rPr>
        <w:t xml:space="preserve">paliwach alternatywnych (Dz.U z </w:t>
      </w:r>
      <w:r w:rsidRPr="002F5B6A">
        <w:rPr>
          <w:rFonts w:ascii="Arial" w:hAnsi="Arial" w:cs="Arial"/>
        </w:rPr>
        <w:t>202</w:t>
      </w:r>
      <w:r>
        <w:rPr>
          <w:rFonts w:ascii="Arial" w:hAnsi="Arial" w:cs="Arial"/>
        </w:rPr>
        <w:t>2</w:t>
      </w:r>
      <w:r w:rsidRPr="002F5B6A">
        <w:rPr>
          <w:rFonts w:ascii="Arial" w:hAnsi="Arial" w:cs="Arial"/>
        </w:rPr>
        <w:t xml:space="preserve"> poz</w:t>
      </w:r>
      <w:r>
        <w:rPr>
          <w:rFonts w:ascii="Arial" w:hAnsi="Arial" w:cs="Arial"/>
        </w:rPr>
        <w:t xml:space="preserve">. 1083 z </w:t>
      </w:r>
      <w:proofErr w:type="spellStart"/>
      <w:r>
        <w:rPr>
          <w:rFonts w:ascii="Arial" w:hAnsi="Arial" w:cs="Arial"/>
        </w:rPr>
        <w:t>późn</w:t>
      </w:r>
      <w:proofErr w:type="spellEnd"/>
      <w:r>
        <w:rPr>
          <w:rFonts w:ascii="Arial" w:hAnsi="Arial" w:cs="Arial"/>
        </w:rPr>
        <w:t>. zm.</w:t>
      </w:r>
      <w:r w:rsidRPr="002F5B6A">
        <w:rPr>
          <w:rFonts w:ascii="Arial" w:hAnsi="Arial" w:cs="Arial"/>
          <w:color w:val="000000" w:themeColor="text1"/>
        </w:rPr>
        <w:t xml:space="preserve">), w tym do sprawdzania czy Wykonawca rzeczywiście użytkuje przy wykonywaniu umowy odpowiednią ilość pojazdów elektrycznych lub pojazdów napędzanych gazem ziemnym, </w:t>
      </w:r>
    </w:p>
    <w:p w14:paraId="6FF4FC65" w14:textId="77777777" w:rsidR="00357AAB" w:rsidRPr="002F5B6A" w:rsidRDefault="00357AAB" w:rsidP="00357AAB">
      <w:pPr>
        <w:pStyle w:val="Akapitzlist"/>
        <w:numPr>
          <w:ilvl w:val="0"/>
          <w:numId w:val="1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color w:val="000000" w:themeColor="text1"/>
        </w:rPr>
      </w:pPr>
      <w:r w:rsidRPr="002F5B6A">
        <w:rPr>
          <w:rFonts w:ascii="Arial" w:hAnsi="Arial" w:cs="Arial"/>
          <w:color w:val="000000" w:themeColor="text1"/>
        </w:rPr>
        <w:t xml:space="preserve">W razie niewykonania przez Wykonawcę obowiązku określonego w pkt 28) i wystąpienia z tego powodu skutków prawnych określonych przepisami prawa, w szczególności wcześniejszego wygaśnięcia umowy, zgodnie z art. 76 ustawy z dnia 11 stycznia 2018 r. o </w:t>
      </w:r>
      <w:proofErr w:type="spellStart"/>
      <w:r w:rsidRPr="002F5B6A">
        <w:rPr>
          <w:rFonts w:ascii="Arial" w:hAnsi="Arial" w:cs="Arial"/>
          <w:color w:val="000000" w:themeColor="text1"/>
        </w:rPr>
        <w:t>elektromobilności</w:t>
      </w:r>
      <w:proofErr w:type="spellEnd"/>
      <w:r w:rsidRPr="002F5B6A">
        <w:rPr>
          <w:rFonts w:ascii="Arial" w:hAnsi="Arial" w:cs="Arial"/>
          <w:color w:val="000000" w:themeColor="text1"/>
        </w:rPr>
        <w:t xml:space="preserve"> i</w:t>
      </w:r>
      <w:r>
        <w:rPr>
          <w:rFonts w:ascii="Arial" w:hAnsi="Arial" w:cs="Arial"/>
          <w:color w:val="000000" w:themeColor="text1"/>
        </w:rPr>
        <w:t> </w:t>
      </w:r>
      <w:r w:rsidRPr="002F5B6A">
        <w:rPr>
          <w:rFonts w:ascii="Arial" w:hAnsi="Arial" w:cs="Arial"/>
          <w:color w:val="000000" w:themeColor="text1"/>
        </w:rPr>
        <w:t xml:space="preserve">paliwach alternatywnych (Dz.U z </w:t>
      </w:r>
      <w:r w:rsidRPr="002F5B6A">
        <w:rPr>
          <w:rFonts w:ascii="Arial" w:hAnsi="Arial" w:cs="Arial"/>
        </w:rPr>
        <w:t>202</w:t>
      </w:r>
      <w:r>
        <w:rPr>
          <w:rFonts w:ascii="Arial" w:hAnsi="Arial" w:cs="Arial"/>
        </w:rPr>
        <w:t>2</w:t>
      </w:r>
      <w:r w:rsidRPr="002F5B6A">
        <w:rPr>
          <w:rFonts w:ascii="Arial" w:hAnsi="Arial" w:cs="Arial"/>
        </w:rPr>
        <w:t xml:space="preserve"> poz</w:t>
      </w:r>
      <w:r>
        <w:rPr>
          <w:rFonts w:ascii="Arial" w:hAnsi="Arial" w:cs="Arial"/>
        </w:rPr>
        <w:t xml:space="preserve">. 1083 z </w:t>
      </w:r>
      <w:proofErr w:type="spellStart"/>
      <w:r>
        <w:rPr>
          <w:rFonts w:ascii="Arial" w:hAnsi="Arial" w:cs="Arial"/>
        </w:rPr>
        <w:t>późn</w:t>
      </w:r>
      <w:proofErr w:type="spellEnd"/>
      <w:r>
        <w:rPr>
          <w:rFonts w:ascii="Arial" w:hAnsi="Arial" w:cs="Arial"/>
        </w:rPr>
        <w:t>. zm.</w:t>
      </w:r>
      <w:r w:rsidRPr="002F5B6A">
        <w:rPr>
          <w:rFonts w:ascii="Arial" w:hAnsi="Arial" w:cs="Arial"/>
          <w:color w:val="000000" w:themeColor="text1"/>
        </w:rPr>
        <w:t>), Wykonawca ponosi względem Zamawiającego pełną odpowiedzialność za szkodę Zamawiającego z tego wynikającą.</w:t>
      </w:r>
    </w:p>
    <w:p w14:paraId="017A10B8" w14:textId="4E469B2E" w:rsidR="00233917" w:rsidRDefault="00D65D4C"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jest wytwórcą odpadów w rozumieniu przepisów ustawy z dnia 14 grudnia 2012 r. o</w:t>
      </w:r>
      <w:r w:rsidR="003C084B">
        <w:rPr>
          <w:rFonts w:ascii="Arial" w:hAnsi="Arial" w:cs="Arial"/>
        </w:rPr>
        <w:t> </w:t>
      </w:r>
      <w:r>
        <w:rPr>
          <w:rFonts w:ascii="Arial" w:hAnsi="Arial" w:cs="Arial"/>
        </w:rPr>
        <w:t>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w:t>
      </w:r>
    </w:p>
    <w:p w14:paraId="64E62438" w14:textId="0094658E" w:rsidR="001037B9" w:rsidRDefault="001037B9"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Wszystkie materiały pochodzące z prowadzonych w ramach przedmiotowej inwestycji robót, wymagające wywozu, nienadające się do ponownego wykorzystania, pochodzące z robót </w:t>
      </w:r>
      <w:r w:rsidR="004049C5">
        <w:rPr>
          <w:rFonts w:ascii="Arial" w:hAnsi="Arial" w:cs="Arial"/>
        </w:rPr>
        <w:t>remontowych</w:t>
      </w:r>
      <w:r>
        <w:rPr>
          <w:rFonts w:ascii="Arial" w:hAnsi="Arial" w:cs="Arial"/>
        </w:rPr>
        <w:t>, będą w posiadaniu Wykonawcy.</w:t>
      </w:r>
    </w:p>
    <w:p w14:paraId="700A5BD7" w14:textId="76E3CCF6" w:rsidR="001037B9" w:rsidRDefault="004049C5"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Wytworzone podczas prac odpady Wykonawca zobowiązany jest segregować w miejscu ich wytworzenia i magazynować selektywnie do czasu wywozu z placu budowy.</w:t>
      </w:r>
    </w:p>
    <w:p w14:paraId="339B49AC" w14:textId="446FFEB5" w:rsidR="004049C5" w:rsidRDefault="004049C5"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jest zobowiązany współpracować w trakcie realizacji prac z przedstawicielami Zamawiającego.</w:t>
      </w:r>
    </w:p>
    <w:p w14:paraId="178B2DEA" w14:textId="19D0F25D" w:rsidR="004049C5" w:rsidRDefault="004049C5"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Wykonawca zobowiązuje się zorganizować prace w sposób nienarażający osób trzecich na</w:t>
      </w:r>
      <w:r w:rsidR="003C084B">
        <w:rPr>
          <w:rFonts w:ascii="Arial" w:hAnsi="Arial" w:cs="Arial"/>
        </w:rPr>
        <w:t> </w:t>
      </w:r>
      <w:r>
        <w:rPr>
          <w:rFonts w:ascii="Arial" w:hAnsi="Arial" w:cs="Arial"/>
        </w:rPr>
        <w:t>niebezpieczeństwa i uciążliwości wynikające z prowadzonych robót, z jednoczesnym zastosowaniem szczególnych środków ostrożności.</w:t>
      </w:r>
    </w:p>
    <w:p w14:paraId="217FE8A4" w14:textId="15E26473" w:rsidR="004049C5" w:rsidRDefault="004049C5"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Do dnia komisyjnego odbioru końcowego robót, plac budowy pozostaje w posiadaniu Wykonawcy.</w:t>
      </w:r>
    </w:p>
    <w:p w14:paraId="29344F18" w14:textId="18687A17" w:rsidR="004049C5" w:rsidRDefault="004049C5"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Zamawiający nie przewiduje przekazania Wykonawcy placu pod zaplecze budowy poza terenem planowanej inwestycji.</w:t>
      </w:r>
    </w:p>
    <w:p w14:paraId="7B208743" w14:textId="32F7B302" w:rsidR="004049C5" w:rsidRDefault="00656899" w:rsidP="00FC3588">
      <w:pPr>
        <w:pStyle w:val="Akapitzlist"/>
        <w:numPr>
          <w:ilvl w:val="0"/>
          <w:numId w:val="9"/>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Do obowiązków Wykonawcy należy także:</w:t>
      </w:r>
    </w:p>
    <w:p w14:paraId="639B29BE" w14:textId="29543710" w:rsidR="00656899" w:rsidRDefault="00656899" w:rsidP="00FC3588">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wykonanie robót tymczasowych, które mogą być potrzebne do wykonania robót podstawowych,</w:t>
      </w:r>
    </w:p>
    <w:p w14:paraId="5CEB09A7" w14:textId="00941C04" w:rsidR="00656899" w:rsidRDefault="00656899" w:rsidP="00FC3588">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niezwłoczne informowanie Zamawiającego o problemach technicznych lub okolicznościach, które mogą wpłynąć na jakość robót lub termin zakończenia robót,</w:t>
      </w:r>
    </w:p>
    <w:p w14:paraId="00A828FB" w14:textId="7FBEFD36" w:rsidR="00656899" w:rsidRPr="00656899" w:rsidRDefault="00656899" w:rsidP="00FC3588">
      <w:pPr>
        <w:pStyle w:val="Akapitzlist"/>
        <w:numPr>
          <w:ilvl w:val="0"/>
          <w:numId w:val="1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skompletowanie i przedstawienie wykonania przedmiotu odbioru, a w szczególności: protokołów pomiarów, protokołów odbiorów technicznych, dziennika budowy, inwentaryzacji powykonawczej w</w:t>
      </w:r>
      <w:r w:rsidR="003C084B">
        <w:rPr>
          <w:rFonts w:ascii="Arial" w:hAnsi="Arial" w:cs="Arial"/>
        </w:rPr>
        <w:t> </w:t>
      </w:r>
      <w:r>
        <w:rPr>
          <w:rFonts w:ascii="Arial" w:hAnsi="Arial" w:cs="Arial"/>
        </w:rPr>
        <w:t>terminie umożliwiającym wykonanie przedmiotu zamówienia, o którym mowa w § 2 ust. 1 umowy.</w:t>
      </w:r>
    </w:p>
    <w:p w14:paraId="73B44BC8" w14:textId="47623C0B" w:rsidR="00233917" w:rsidRDefault="00233917" w:rsidP="00FC3588">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p>
    <w:p w14:paraId="1EA64E16" w14:textId="4B376F59" w:rsidR="004020C2" w:rsidRPr="004020C2" w:rsidRDefault="004020C2"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4020C2">
        <w:rPr>
          <w:rFonts w:ascii="Arial" w:hAnsi="Arial" w:cs="Arial"/>
          <w:b/>
          <w:bCs/>
        </w:rPr>
        <w:t>§ 5</w:t>
      </w:r>
    </w:p>
    <w:p w14:paraId="1C5C6E2B" w14:textId="44026E59" w:rsidR="004020C2" w:rsidRPr="004020C2" w:rsidRDefault="004020C2" w:rsidP="001E482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4020C2">
        <w:rPr>
          <w:rFonts w:ascii="Arial" w:hAnsi="Arial" w:cs="Arial"/>
          <w:b/>
          <w:bCs/>
        </w:rPr>
        <w:t>Rozliczenie przedmiotu umowy</w:t>
      </w:r>
    </w:p>
    <w:p w14:paraId="72B8F8CE" w14:textId="77777777" w:rsidR="00F022EF" w:rsidRPr="001E5506"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1E5506">
        <w:rPr>
          <w:rFonts w:ascii="Arial" w:hAnsi="Arial" w:cs="Arial"/>
        </w:rPr>
        <w:t xml:space="preserve">Warunkiem otrzymania wynagrodzenia jest odbiór przedmiotu umowy potwierdzony stosownym </w:t>
      </w:r>
      <w:r>
        <w:rPr>
          <w:rFonts w:ascii="Arial" w:hAnsi="Arial" w:cs="Arial"/>
        </w:rPr>
        <w:t>końcowym</w:t>
      </w:r>
      <w:r w:rsidRPr="001E5506">
        <w:rPr>
          <w:rFonts w:ascii="Arial" w:hAnsi="Arial" w:cs="Arial"/>
        </w:rPr>
        <w:t xml:space="preserve"> protokołem odbioru robót podpisanym przez strony umowy. Wartość prac objętych protokołem końcowym zostanie obliczona na podstawie wykazu wykonanych prac opracowanego przez Wykonawcę i zatwierdzonego przez Zamawiającego.</w:t>
      </w:r>
    </w:p>
    <w:p w14:paraId="3D2DDBFE" w14:textId="77777777" w:rsidR="00F022EF" w:rsidRPr="00CA4472" w:rsidRDefault="00F022EF" w:rsidP="00F022EF">
      <w:pPr>
        <w:pStyle w:val="Teksttreci1"/>
        <w:numPr>
          <w:ilvl w:val="0"/>
          <w:numId w:val="14"/>
        </w:numPr>
        <w:shd w:val="clear" w:color="auto" w:fill="auto"/>
        <w:tabs>
          <w:tab w:val="left" w:pos="142"/>
          <w:tab w:val="left" w:pos="323"/>
        </w:tabs>
        <w:spacing w:line="276" w:lineRule="auto"/>
        <w:jc w:val="both"/>
        <w:rPr>
          <w:sz w:val="22"/>
          <w:szCs w:val="22"/>
        </w:rPr>
      </w:pPr>
      <w:r>
        <w:rPr>
          <w:sz w:val="22"/>
          <w:szCs w:val="22"/>
        </w:rPr>
        <w:t xml:space="preserve"> </w:t>
      </w:r>
      <w:r w:rsidRPr="001E5506">
        <w:rPr>
          <w:sz w:val="22"/>
          <w:szCs w:val="22"/>
        </w:rPr>
        <w:t>Rozliczanie robót z Wykonawcą będzie regulowane prawidłowo wystawion</w:t>
      </w:r>
      <w:r>
        <w:rPr>
          <w:sz w:val="22"/>
          <w:szCs w:val="22"/>
        </w:rPr>
        <w:t>ą</w:t>
      </w:r>
      <w:r w:rsidRPr="001E5506">
        <w:rPr>
          <w:sz w:val="22"/>
          <w:szCs w:val="22"/>
        </w:rPr>
        <w:t xml:space="preserve"> faktur</w:t>
      </w:r>
      <w:r>
        <w:rPr>
          <w:sz w:val="22"/>
          <w:szCs w:val="22"/>
        </w:rPr>
        <w:t xml:space="preserve">ą końcową. </w:t>
      </w:r>
      <w:r w:rsidRPr="00CA4472">
        <w:rPr>
          <w:sz w:val="22"/>
          <w:szCs w:val="22"/>
        </w:rPr>
        <w:t xml:space="preserve">Podstawą wystawienia faktury końcowej jest końcowy protokół odbioru robót podpisany przez Strony oraz sporządzony przez Wykonawcę wykaz wykonanych prac obejmujący zakres i koszt wykonanych robót. </w:t>
      </w:r>
    </w:p>
    <w:p w14:paraId="235D6688" w14:textId="6CF7C062" w:rsidR="00F022EF" w:rsidRPr="001E5506"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1E5506">
        <w:rPr>
          <w:rFonts w:ascii="Arial" w:hAnsi="Arial" w:cs="Arial"/>
        </w:rPr>
        <w:lastRenderedPageBreak/>
        <w:t>Płatność wynagrodzenia nastąpi przelewem na wskazane konto bankowe</w:t>
      </w:r>
      <w:r w:rsidRPr="001E5506">
        <w:rPr>
          <w:rStyle w:val="TeksttreciPogrubienie10"/>
          <w:sz w:val="22"/>
          <w:szCs w:val="22"/>
        </w:rPr>
        <w:t xml:space="preserve"> Wykonawcy</w:t>
      </w:r>
      <w:r w:rsidRPr="001E5506">
        <w:rPr>
          <w:rFonts w:ascii="Arial" w:hAnsi="Arial" w:cs="Arial"/>
        </w:rPr>
        <w:t xml:space="preserve"> w terminie 30 dni od daty doręczenia</w:t>
      </w:r>
      <w:r w:rsidRPr="001E5506">
        <w:rPr>
          <w:rStyle w:val="TeksttreciPogrubienie10"/>
          <w:sz w:val="22"/>
          <w:szCs w:val="22"/>
        </w:rPr>
        <w:t xml:space="preserve"> Zamawiającemu</w:t>
      </w:r>
      <w:r w:rsidRPr="001E5506">
        <w:rPr>
          <w:rFonts w:ascii="Arial" w:hAnsi="Arial" w:cs="Arial"/>
        </w:rPr>
        <w:t xml:space="preserve"> prawidłowo wystawionej faktury,</w:t>
      </w:r>
      <w:r>
        <w:rPr>
          <w:rFonts w:ascii="Arial" w:hAnsi="Arial" w:cs="Arial"/>
        </w:rPr>
        <w:t xml:space="preserve"> </w:t>
      </w:r>
      <w:r w:rsidRPr="001E5506">
        <w:rPr>
          <w:rFonts w:ascii="Arial" w:hAnsi="Arial" w:cs="Arial"/>
        </w:rPr>
        <w:t>na podstawie protokołu odbioru, o którym mowa w ust. 1</w:t>
      </w:r>
      <w:r>
        <w:rPr>
          <w:rFonts w:ascii="Arial" w:hAnsi="Arial" w:cs="Arial"/>
        </w:rPr>
        <w:t xml:space="preserve"> </w:t>
      </w:r>
      <w:r w:rsidRPr="00A35189">
        <w:rPr>
          <w:rFonts w:ascii="Arial" w:hAnsi="Arial" w:cs="Arial"/>
        </w:rPr>
        <w:t>pod warunkiem spełnienia wskazanych w umowie warunków zapłaty danej faktury</w:t>
      </w:r>
      <w:r>
        <w:rPr>
          <w:rFonts w:ascii="Arial" w:hAnsi="Arial" w:cs="Arial"/>
        </w:rPr>
        <w:t xml:space="preserve"> (</w:t>
      </w:r>
      <w:r w:rsidRPr="001E5506">
        <w:rPr>
          <w:rFonts w:ascii="Arial" w:hAnsi="Arial" w:cs="Arial"/>
        </w:rPr>
        <w:t xml:space="preserve">w przypadku realizacji przedmiotu umowy przy udziale </w:t>
      </w:r>
      <w:r w:rsidRPr="001E5506">
        <w:rPr>
          <w:rStyle w:val="TeksttreciPogrubienie10"/>
          <w:sz w:val="22"/>
          <w:szCs w:val="22"/>
        </w:rPr>
        <w:t>Podwykonawców</w:t>
      </w:r>
      <w:r w:rsidRPr="001E5506">
        <w:rPr>
          <w:rFonts w:ascii="Arial" w:hAnsi="Arial" w:cs="Arial"/>
        </w:rPr>
        <w:t xml:space="preserve"> i</w:t>
      </w:r>
      <w:r w:rsidRPr="001E5506">
        <w:rPr>
          <w:rStyle w:val="TeksttreciPogrubienie10"/>
          <w:sz w:val="22"/>
          <w:szCs w:val="22"/>
        </w:rPr>
        <w:t xml:space="preserve"> dalszych Podwykonawców,</w:t>
      </w:r>
      <w:r w:rsidRPr="001E5506">
        <w:rPr>
          <w:rFonts w:ascii="Arial" w:hAnsi="Arial" w:cs="Arial"/>
        </w:rPr>
        <w:t xml:space="preserve"> zapłata</w:t>
      </w:r>
      <w:r w:rsidRPr="001E5506">
        <w:rPr>
          <w:rStyle w:val="TeksttreciPogrubienie10"/>
          <w:sz w:val="22"/>
          <w:szCs w:val="22"/>
        </w:rPr>
        <w:t xml:space="preserve"> Wykonawcy</w:t>
      </w:r>
      <w:r w:rsidRPr="001E5506">
        <w:rPr>
          <w:rFonts w:ascii="Arial" w:hAnsi="Arial" w:cs="Arial"/>
        </w:rPr>
        <w:t xml:space="preserve"> przez</w:t>
      </w:r>
      <w:r w:rsidRPr="001E5506">
        <w:rPr>
          <w:rStyle w:val="TeksttreciPogrubienie10"/>
          <w:sz w:val="22"/>
          <w:szCs w:val="22"/>
        </w:rPr>
        <w:t xml:space="preserve"> Zamawiającego </w:t>
      </w:r>
      <w:r w:rsidRPr="001E5506">
        <w:rPr>
          <w:rFonts w:ascii="Arial" w:hAnsi="Arial" w:cs="Arial"/>
        </w:rPr>
        <w:t>należnego wynagrodzenia uwarunkowana jest również przedstawieniem przez</w:t>
      </w:r>
      <w:r w:rsidRPr="001E5506">
        <w:rPr>
          <w:rStyle w:val="TeksttreciPogrubienie10"/>
          <w:sz w:val="22"/>
          <w:szCs w:val="22"/>
        </w:rPr>
        <w:t xml:space="preserve"> Wykonawcę Zamawiającemu</w:t>
      </w:r>
      <w:r w:rsidRPr="001E5506">
        <w:rPr>
          <w:rFonts w:ascii="Arial" w:hAnsi="Arial" w:cs="Arial"/>
        </w:rPr>
        <w:t xml:space="preserve"> dowodów zapłaty,</w:t>
      </w:r>
      <w:r w:rsidR="000C0F1D">
        <w:rPr>
          <w:rFonts w:ascii="Arial" w:hAnsi="Arial" w:cs="Arial"/>
        </w:rPr>
        <w:t xml:space="preserve">             </w:t>
      </w:r>
      <w:r w:rsidRPr="001E5506">
        <w:rPr>
          <w:rFonts w:ascii="Arial" w:hAnsi="Arial" w:cs="Arial"/>
        </w:rPr>
        <w:t xml:space="preserve"> o których mowa</w:t>
      </w:r>
      <w:r>
        <w:rPr>
          <w:rFonts w:ascii="Arial" w:hAnsi="Arial" w:cs="Arial"/>
        </w:rPr>
        <w:t xml:space="preserve"> </w:t>
      </w:r>
      <w:r w:rsidRPr="001E5506">
        <w:rPr>
          <w:rFonts w:ascii="Arial" w:hAnsi="Arial" w:cs="Arial"/>
        </w:rPr>
        <w:t xml:space="preserve">w ust. </w:t>
      </w:r>
      <w:r>
        <w:rPr>
          <w:rFonts w:ascii="Arial" w:hAnsi="Arial" w:cs="Arial"/>
        </w:rPr>
        <w:t>4).</w:t>
      </w:r>
    </w:p>
    <w:p w14:paraId="51333F47" w14:textId="607EF600" w:rsidR="00F022EF" w:rsidRPr="003008C1"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C55B4">
        <w:rPr>
          <w:rFonts w:ascii="Arial" w:hAnsi="Arial" w:cs="Arial"/>
        </w:rPr>
        <w:t>Do faktury wystawionej przez Wykonawcę załączone</w:t>
      </w:r>
      <w:r>
        <w:rPr>
          <w:rFonts w:ascii="Arial" w:hAnsi="Arial" w:cs="Arial"/>
        </w:rPr>
        <w:t xml:space="preserve"> </w:t>
      </w:r>
      <w:r w:rsidRPr="00DC55B4">
        <w:rPr>
          <w:rFonts w:ascii="Arial" w:hAnsi="Arial" w:cs="Arial"/>
        </w:rPr>
        <w:t>będzie</w:t>
      </w:r>
      <w:r>
        <w:rPr>
          <w:rFonts w:ascii="Arial" w:hAnsi="Arial" w:cs="Arial"/>
        </w:rPr>
        <w:t xml:space="preserve"> </w:t>
      </w:r>
      <w:r w:rsidRPr="00DC55B4">
        <w:rPr>
          <w:rFonts w:ascii="Arial" w:hAnsi="Arial" w:cs="Arial"/>
        </w:rPr>
        <w:t>zestawienie kwot umówionych</w:t>
      </w:r>
      <w:r>
        <w:rPr>
          <w:rFonts w:ascii="Arial" w:hAnsi="Arial" w:cs="Arial"/>
        </w:rPr>
        <w:t xml:space="preserve"> </w:t>
      </w:r>
      <w:r w:rsidRPr="00DC55B4">
        <w:rPr>
          <w:rFonts w:ascii="Arial" w:hAnsi="Arial" w:cs="Arial"/>
        </w:rPr>
        <w:t>wynagrodzeń wszystkich podwykonawców</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dalszych podwykonawców</w:t>
      </w:r>
      <w:r>
        <w:rPr>
          <w:rFonts w:ascii="Arial" w:hAnsi="Arial" w:cs="Arial"/>
        </w:rPr>
        <w:t>,</w:t>
      </w:r>
      <w:r w:rsidRPr="00DC55B4">
        <w:rPr>
          <w:rFonts w:ascii="Arial" w:hAnsi="Arial" w:cs="Arial"/>
        </w:rPr>
        <w:t xml:space="preserve"> w</w:t>
      </w:r>
      <w:r>
        <w:rPr>
          <w:rFonts w:ascii="Arial" w:hAnsi="Arial" w:cs="Arial"/>
        </w:rPr>
        <w:t xml:space="preserve"> </w:t>
      </w:r>
      <w:r w:rsidRPr="00DC55B4">
        <w:rPr>
          <w:rFonts w:ascii="Arial" w:hAnsi="Arial" w:cs="Arial"/>
        </w:rPr>
        <w:t>przypadku których</w:t>
      </w:r>
      <w:r>
        <w:rPr>
          <w:rFonts w:ascii="Arial" w:hAnsi="Arial" w:cs="Arial"/>
        </w:rPr>
        <w:t xml:space="preserve"> </w:t>
      </w:r>
      <w:r w:rsidRPr="00DC55B4">
        <w:rPr>
          <w:rFonts w:ascii="Arial" w:hAnsi="Arial" w:cs="Arial"/>
        </w:rPr>
        <w:t>zamawiający</w:t>
      </w:r>
      <w:r>
        <w:rPr>
          <w:rFonts w:ascii="Arial" w:hAnsi="Arial" w:cs="Arial"/>
        </w:rPr>
        <w:t xml:space="preserve"> </w:t>
      </w:r>
      <w:r w:rsidRPr="00DC55B4">
        <w:rPr>
          <w:rFonts w:ascii="Arial" w:hAnsi="Arial" w:cs="Arial"/>
        </w:rPr>
        <w:t>ponosi</w:t>
      </w:r>
      <w:r>
        <w:rPr>
          <w:rFonts w:ascii="Arial" w:hAnsi="Arial" w:cs="Arial"/>
        </w:rPr>
        <w:t xml:space="preserve"> </w:t>
      </w:r>
      <w:r w:rsidRPr="00DC55B4">
        <w:rPr>
          <w:rFonts w:ascii="Arial" w:hAnsi="Arial" w:cs="Arial"/>
        </w:rPr>
        <w:t>odpowiedzialność</w:t>
      </w:r>
      <w:r>
        <w:rPr>
          <w:rFonts w:ascii="Arial" w:hAnsi="Arial" w:cs="Arial"/>
        </w:rPr>
        <w:t xml:space="preserve"> </w:t>
      </w:r>
      <w:r w:rsidRPr="00DC55B4">
        <w:rPr>
          <w:rFonts w:ascii="Arial" w:hAnsi="Arial" w:cs="Arial"/>
        </w:rPr>
        <w:t xml:space="preserve">solidarną na zasadach określonych w ustawie Prawo zamówień publicznych wraz </w:t>
      </w:r>
      <w:r w:rsidR="000C0F1D">
        <w:rPr>
          <w:rFonts w:ascii="Arial" w:hAnsi="Arial" w:cs="Arial"/>
        </w:rPr>
        <w:t xml:space="preserve">                  </w:t>
      </w:r>
      <w:r w:rsidRPr="00DC55B4">
        <w:rPr>
          <w:rFonts w:ascii="Arial" w:hAnsi="Arial" w:cs="Arial"/>
        </w:rPr>
        <w:t>z</w:t>
      </w:r>
      <w:r>
        <w:rPr>
          <w:rFonts w:ascii="Arial" w:hAnsi="Arial" w:cs="Arial"/>
        </w:rPr>
        <w:t xml:space="preserve"> </w:t>
      </w:r>
      <w:r w:rsidRPr="00DC55B4">
        <w:rPr>
          <w:rFonts w:ascii="Arial" w:hAnsi="Arial" w:cs="Arial"/>
        </w:rPr>
        <w:t>oświadczeniem</w:t>
      </w:r>
      <w:r>
        <w:rPr>
          <w:rFonts w:ascii="Arial" w:hAnsi="Arial" w:cs="Arial"/>
        </w:rPr>
        <w:t xml:space="preserve"> </w:t>
      </w:r>
      <w:r w:rsidRPr="00DC55B4">
        <w:rPr>
          <w:rFonts w:ascii="Arial" w:hAnsi="Arial" w:cs="Arial"/>
        </w:rPr>
        <w:t>podwykonawców</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dalszych podwykonawców</w:t>
      </w:r>
      <w:r>
        <w:rPr>
          <w:rFonts w:ascii="Arial" w:hAnsi="Arial" w:cs="Arial"/>
        </w:rPr>
        <w:t xml:space="preserve"> </w:t>
      </w:r>
      <w:r w:rsidRPr="00DC55B4">
        <w:rPr>
          <w:rFonts w:ascii="Arial" w:hAnsi="Arial" w:cs="Arial"/>
        </w:rPr>
        <w:t>o</w:t>
      </w:r>
      <w:r>
        <w:rPr>
          <w:rFonts w:ascii="Arial" w:hAnsi="Arial" w:cs="Arial"/>
        </w:rPr>
        <w:t> </w:t>
      </w:r>
      <w:r w:rsidRPr="00DC55B4">
        <w:rPr>
          <w:rFonts w:ascii="Arial" w:hAnsi="Arial" w:cs="Arial"/>
        </w:rPr>
        <w:t>spłaceniu wszelkich należności wynikających z zawartych umów wskazanych w zestawieniu</w:t>
      </w:r>
      <w:r>
        <w:rPr>
          <w:rFonts w:ascii="Arial" w:hAnsi="Arial" w:cs="Arial"/>
        </w:rPr>
        <w:t xml:space="preserve"> </w:t>
      </w:r>
      <w:r w:rsidRPr="00DC55B4">
        <w:rPr>
          <w:rFonts w:ascii="Arial" w:hAnsi="Arial" w:cs="Arial"/>
        </w:rPr>
        <w:t>–</w:t>
      </w:r>
      <w:r>
        <w:rPr>
          <w:rFonts w:ascii="Arial" w:hAnsi="Arial" w:cs="Arial"/>
        </w:rPr>
        <w:t xml:space="preserve"> </w:t>
      </w:r>
      <w:r w:rsidRPr="00DC55B4">
        <w:rPr>
          <w:rFonts w:ascii="Arial" w:hAnsi="Arial" w:cs="Arial"/>
        </w:rPr>
        <w:t>dotyczących robót/dostaw/usług odebranych przez Zamawiającego</w:t>
      </w:r>
      <w:r>
        <w:rPr>
          <w:rFonts w:ascii="Arial" w:hAnsi="Arial" w:cs="Arial"/>
        </w:rPr>
        <w:t xml:space="preserve"> </w:t>
      </w:r>
      <w:r w:rsidRPr="00DC55B4">
        <w:rPr>
          <w:rFonts w:ascii="Arial" w:hAnsi="Arial" w:cs="Arial"/>
        </w:rPr>
        <w:t>przed</w:t>
      </w:r>
      <w:r>
        <w:rPr>
          <w:rFonts w:ascii="Arial" w:hAnsi="Arial" w:cs="Arial"/>
        </w:rPr>
        <w:t xml:space="preserve"> </w:t>
      </w:r>
      <w:r w:rsidRPr="00DC55B4">
        <w:rPr>
          <w:rFonts w:ascii="Arial" w:hAnsi="Arial" w:cs="Arial"/>
        </w:rPr>
        <w:t>dniem rozliczenia</w:t>
      </w:r>
      <w:r>
        <w:rPr>
          <w:rFonts w:ascii="Arial" w:hAnsi="Arial" w:cs="Arial"/>
        </w:rPr>
        <w:t xml:space="preserve"> </w:t>
      </w:r>
      <w:r w:rsidRPr="00DC55B4">
        <w:rPr>
          <w:rFonts w:ascii="Arial" w:hAnsi="Arial" w:cs="Arial"/>
        </w:rPr>
        <w:t>faktury,</w:t>
      </w:r>
      <w:r>
        <w:rPr>
          <w:rFonts w:ascii="Arial" w:hAnsi="Arial" w:cs="Arial"/>
        </w:rPr>
        <w:t xml:space="preserve"> </w:t>
      </w:r>
      <w:r w:rsidRPr="00DC55B4">
        <w:rPr>
          <w:rFonts w:ascii="Arial" w:hAnsi="Arial" w:cs="Arial"/>
        </w:rPr>
        <w:t>a</w:t>
      </w:r>
      <w:r>
        <w:rPr>
          <w:rFonts w:ascii="Arial" w:hAnsi="Arial" w:cs="Arial"/>
        </w:rPr>
        <w:t xml:space="preserve"> </w:t>
      </w:r>
      <w:r w:rsidRPr="00DC55B4">
        <w:rPr>
          <w:rFonts w:ascii="Arial" w:hAnsi="Arial" w:cs="Arial"/>
        </w:rPr>
        <w:t>także</w:t>
      </w:r>
      <w:r>
        <w:rPr>
          <w:rFonts w:ascii="Arial" w:hAnsi="Arial" w:cs="Arial"/>
        </w:rPr>
        <w:t xml:space="preserve"> </w:t>
      </w:r>
      <w:r w:rsidRPr="00DC55B4">
        <w:rPr>
          <w:rFonts w:ascii="Arial" w:hAnsi="Arial" w:cs="Arial"/>
        </w:rPr>
        <w:t>przedstawienie</w:t>
      </w:r>
      <w:r>
        <w:rPr>
          <w:rFonts w:ascii="Arial" w:hAnsi="Arial" w:cs="Arial"/>
        </w:rPr>
        <w:t xml:space="preserve"> </w:t>
      </w:r>
      <w:r w:rsidRPr="00DC55B4">
        <w:rPr>
          <w:rFonts w:ascii="Arial" w:hAnsi="Arial" w:cs="Arial"/>
        </w:rPr>
        <w:t>dowodu</w:t>
      </w:r>
      <w:r>
        <w:rPr>
          <w:rFonts w:ascii="Arial" w:hAnsi="Arial" w:cs="Arial"/>
        </w:rPr>
        <w:t xml:space="preserve"> </w:t>
      </w:r>
      <w:r w:rsidRPr="00DC55B4">
        <w:rPr>
          <w:rFonts w:ascii="Arial" w:hAnsi="Arial" w:cs="Arial"/>
        </w:rPr>
        <w:t>zapłaty</w:t>
      </w:r>
      <w:r>
        <w:rPr>
          <w:rFonts w:ascii="Arial" w:hAnsi="Arial" w:cs="Arial"/>
        </w:rPr>
        <w:t xml:space="preserve"> </w:t>
      </w:r>
      <w:r w:rsidRPr="00DC55B4">
        <w:rPr>
          <w:rFonts w:ascii="Arial" w:hAnsi="Arial" w:cs="Arial"/>
        </w:rPr>
        <w:t>wynagrodzenia</w:t>
      </w:r>
      <w:r>
        <w:rPr>
          <w:rFonts w:ascii="Arial" w:hAnsi="Arial" w:cs="Arial"/>
        </w:rPr>
        <w:t xml:space="preserve"> </w:t>
      </w:r>
      <w:r w:rsidRPr="00DC55B4">
        <w:rPr>
          <w:rFonts w:ascii="Arial" w:hAnsi="Arial" w:cs="Arial"/>
        </w:rPr>
        <w:t>podwykonawcom</w:t>
      </w:r>
      <w:r>
        <w:rPr>
          <w:rFonts w:ascii="Arial" w:hAnsi="Arial" w:cs="Arial"/>
        </w:rPr>
        <w:t xml:space="preserve"> </w:t>
      </w:r>
      <w:r w:rsidRPr="00DC55B4">
        <w:rPr>
          <w:rFonts w:ascii="Arial" w:hAnsi="Arial" w:cs="Arial"/>
        </w:rPr>
        <w:t>lub</w:t>
      </w:r>
      <w:r>
        <w:rPr>
          <w:rFonts w:ascii="Arial" w:hAnsi="Arial" w:cs="Arial"/>
        </w:rPr>
        <w:t xml:space="preserve"> </w:t>
      </w:r>
      <w:r w:rsidRPr="00DC55B4">
        <w:rPr>
          <w:rFonts w:ascii="Arial" w:hAnsi="Arial" w:cs="Arial"/>
        </w:rPr>
        <w:t>dalszym</w:t>
      </w:r>
      <w:r>
        <w:rPr>
          <w:rFonts w:ascii="Arial" w:hAnsi="Arial" w:cs="Arial"/>
        </w:rPr>
        <w:t xml:space="preserve"> </w:t>
      </w:r>
      <w:r w:rsidRPr="00DC55B4">
        <w:rPr>
          <w:rFonts w:ascii="Arial" w:hAnsi="Arial" w:cs="Arial"/>
        </w:rPr>
        <w:t>podwykonawcom</w:t>
      </w:r>
      <w:r>
        <w:rPr>
          <w:rFonts w:ascii="Arial" w:hAnsi="Arial" w:cs="Arial"/>
        </w:rPr>
        <w:t xml:space="preserve"> </w:t>
      </w:r>
      <w:r w:rsidRPr="00DC55B4">
        <w:rPr>
          <w:rFonts w:ascii="Arial" w:hAnsi="Arial" w:cs="Arial"/>
        </w:rPr>
        <w:t>za</w:t>
      </w:r>
      <w:r>
        <w:rPr>
          <w:rFonts w:ascii="Arial" w:hAnsi="Arial" w:cs="Arial"/>
        </w:rPr>
        <w:t xml:space="preserve"> </w:t>
      </w:r>
      <w:r w:rsidRPr="00DC55B4">
        <w:rPr>
          <w:rFonts w:ascii="Arial" w:hAnsi="Arial" w:cs="Arial"/>
        </w:rPr>
        <w:t>wykonane</w:t>
      </w:r>
      <w:r>
        <w:rPr>
          <w:rFonts w:ascii="Arial" w:hAnsi="Arial" w:cs="Arial"/>
        </w:rPr>
        <w:t xml:space="preserve"> </w:t>
      </w:r>
      <w:r w:rsidRPr="00DC55B4">
        <w:rPr>
          <w:rFonts w:ascii="Arial" w:hAnsi="Arial" w:cs="Arial"/>
        </w:rPr>
        <w:t>przez</w:t>
      </w:r>
      <w:r>
        <w:rPr>
          <w:rFonts w:ascii="Arial" w:hAnsi="Arial" w:cs="Arial"/>
        </w:rPr>
        <w:t xml:space="preserve"> </w:t>
      </w:r>
      <w:r w:rsidRPr="00DC55B4">
        <w:rPr>
          <w:rFonts w:ascii="Arial" w:hAnsi="Arial" w:cs="Arial"/>
        </w:rPr>
        <w:t>nich roboty/dostawy/usługi odebrane</w:t>
      </w:r>
      <w:r>
        <w:rPr>
          <w:rFonts w:ascii="Arial" w:hAnsi="Arial" w:cs="Arial"/>
        </w:rPr>
        <w:t xml:space="preserve"> </w:t>
      </w:r>
      <w:r w:rsidRPr="00DC55B4">
        <w:rPr>
          <w:rFonts w:ascii="Arial" w:hAnsi="Arial" w:cs="Arial"/>
        </w:rPr>
        <w:t>przez</w:t>
      </w:r>
      <w:r>
        <w:rPr>
          <w:rFonts w:ascii="Arial" w:hAnsi="Arial" w:cs="Arial"/>
        </w:rPr>
        <w:t xml:space="preserve"> </w:t>
      </w:r>
      <w:r w:rsidRPr="00DC55B4">
        <w:rPr>
          <w:rFonts w:ascii="Arial" w:hAnsi="Arial" w:cs="Arial"/>
        </w:rPr>
        <w:t>Zamawiającego przed dniem rozliczenia faktury.</w:t>
      </w:r>
      <w:r>
        <w:rPr>
          <w:rFonts w:ascii="Arial" w:hAnsi="Arial" w:cs="Arial"/>
        </w:rPr>
        <w:t xml:space="preserve"> </w:t>
      </w:r>
      <w:r w:rsidRPr="00DC55B4">
        <w:rPr>
          <w:rFonts w:ascii="Arial" w:hAnsi="Arial" w:cs="Arial"/>
        </w:rPr>
        <w:t>Dowodem</w:t>
      </w:r>
      <w:r>
        <w:rPr>
          <w:rFonts w:ascii="Arial" w:hAnsi="Arial" w:cs="Arial"/>
        </w:rPr>
        <w:t xml:space="preserve"> </w:t>
      </w:r>
      <w:r w:rsidRPr="00DC55B4">
        <w:rPr>
          <w:rFonts w:ascii="Arial" w:hAnsi="Arial" w:cs="Arial"/>
        </w:rPr>
        <w:t>zapłaty</w:t>
      </w:r>
      <w:r>
        <w:rPr>
          <w:rFonts w:ascii="Arial" w:hAnsi="Arial" w:cs="Arial"/>
        </w:rPr>
        <w:t xml:space="preserve"> </w:t>
      </w:r>
      <w:r w:rsidRPr="00DC55B4">
        <w:rPr>
          <w:rFonts w:ascii="Arial" w:hAnsi="Arial" w:cs="Arial"/>
        </w:rPr>
        <w:t>będzie</w:t>
      </w:r>
      <w:r>
        <w:rPr>
          <w:rFonts w:ascii="Arial" w:hAnsi="Arial" w:cs="Arial"/>
        </w:rPr>
        <w:t xml:space="preserve"> </w:t>
      </w:r>
      <w:r w:rsidRPr="00DC55B4">
        <w:rPr>
          <w:rFonts w:ascii="Arial" w:hAnsi="Arial" w:cs="Arial"/>
        </w:rPr>
        <w:t>potwierdzona</w:t>
      </w:r>
      <w:r>
        <w:rPr>
          <w:rFonts w:ascii="Arial" w:hAnsi="Arial" w:cs="Arial"/>
        </w:rPr>
        <w:t xml:space="preserve"> </w:t>
      </w:r>
      <w:r w:rsidRPr="00DC55B4">
        <w:rPr>
          <w:rFonts w:ascii="Arial" w:hAnsi="Arial" w:cs="Arial"/>
        </w:rPr>
        <w:t>za</w:t>
      </w:r>
      <w:r>
        <w:rPr>
          <w:rFonts w:ascii="Arial" w:hAnsi="Arial" w:cs="Arial"/>
        </w:rPr>
        <w:t xml:space="preserve"> </w:t>
      </w:r>
      <w:r w:rsidRPr="00DC55B4">
        <w:rPr>
          <w:rFonts w:ascii="Arial" w:hAnsi="Arial" w:cs="Arial"/>
        </w:rPr>
        <w:t>zgodność</w:t>
      </w:r>
      <w:r>
        <w:rPr>
          <w:rFonts w:ascii="Arial" w:hAnsi="Arial" w:cs="Arial"/>
        </w:rPr>
        <w:t xml:space="preserve"> </w:t>
      </w:r>
      <w:r w:rsidRPr="00DC55B4">
        <w:rPr>
          <w:rFonts w:ascii="Arial" w:hAnsi="Arial" w:cs="Arial"/>
        </w:rPr>
        <w:t>kopia</w:t>
      </w:r>
      <w:r>
        <w:rPr>
          <w:rFonts w:ascii="Arial" w:hAnsi="Arial" w:cs="Arial"/>
        </w:rPr>
        <w:t xml:space="preserve"> </w:t>
      </w:r>
      <w:r w:rsidRPr="00DC55B4">
        <w:rPr>
          <w:rFonts w:ascii="Arial" w:hAnsi="Arial" w:cs="Arial"/>
        </w:rPr>
        <w:t>przelewu. Wykonawca jest zobowiązany do zawierania umów podwykonawczych</w:t>
      </w:r>
      <w:r>
        <w:rPr>
          <w:rFonts w:ascii="Arial" w:hAnsi="Arial" w:cs="Arial"/>
        </w:rPr>
        <w:t xml:space="preserve"> </w:t>
      </w:r>
      <w:r w:rsidRPr="00DC55B4">
        <w:rPr>
          <w:rFonts w:ascii="Arial" w:hAnsi="Arial" w:cs="Arial"/>
        </w:rPr>
        <w:t>w</w:t>
      </w:r>
      <w:r>
        <w:rPr>
          <w:rFonts w:ascii="Arial" w:hAnsi="Arial" w:cs="Arial"/>
        </w:rPr>
        <w:t xml:space="preserve"> </w:t>
      </w:r>
      <w:r w:rsidRPr="00DC55B4">
        <w:rPr>
          <w:rFonts w:ascii="Arial" w:hAnsi="Arial" w:cs="Arial"/>
        </w:rPr>
        <w:t>sposób</w:t>
      </w:r>
      <w:r>
        <w:rPr>
          <w:rFonts w:ascii="Arial" w:hAnsi="Arial" w:cs="Arial"/>
        </w:rPr>
        <w:t xml:space="preserve"> </w:t>
      </w:r>
      <w:r w:rsidRPr="00DC55B4">
        <w:rPr>
          <w:rFonts w:ascii="Arial" w:hAnsi="Arial" w:cs="Arial"/>
        </w:rPr>
        <w:t>umożliwiający rozliczenie robót wykonanych przez</w:t>
      </w:r>
      <w:r>
        <w:rPr>
          <w:rFonts w:ascii="Arial" w:hAnsi="Arial" w:cs="Arial"/>
        </w:rPr>
        <w:t xml:space="preserve"> </w:t>
      </w:r>
      <w:r w:rsidRPr="00DC55B4">
        <w:rPr>
          <w:rFonts w:ascii="Arial" w:hAnsi="Arial" w:cs="Arial"/>
        </w:rPr>
        <w:t>podwykonawców.</w:t>
      </w:r>
    </w:p>
    <w:p w14:paraId="360F78C3"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Wynagrodzenie</w:t>
      </w:r>
      <w:r>
        <w:rPr>
          <w:rFonts w:ascii="Arial" w:hAnsi="Arial" w:cs="Arial"/>
        </w:rPr>
        <w:t xml:space="preserve"> </w:t>
      </w:r>
      <w:r w:rsidRPr="00C94F3B">
        <w:rPr>
          <w:rFonts w:ascii="Arial" w:hAnsi="Arial" w:cs="Arial"/>
        </w:rPr>
        <w:t>należne</w:t>
      </w:r>
      <w:r>
        <w:rPr>
          <w:rFonts w:ascii="Arial" w:hAnsi="Arial" w:cs="Arial"/>
        </w:rPr>
        <w:t xml:space="preserve"> </w:t>
      </w:r>
      <w:r w:rsidRPr="00C94F3B">
        <w:rPr>
          <w:rFonts w:ascii="Arial" w:hAnsi="Arial" w:cs="Arial"/>
        </w:rPr>
        <w:t>Wykonawcy</w:t>
      </w:r>
      <w:r>
        <w:rPr>
          <w:rFonts w:ascii="Arial" w:hAnsi="Arial" w:cs="Arial"/>
        </w:rPr>
        <w:t xml:space="preserve"> </w:t>
      </w:r>
      <w:r w:rsidRPr="00C94F3B">
        <w:rPr>
          <w:rFonts w:ascii="Arial" w:hAnsi="Arial" w:cs="Arial"/>
        </w:rPr>
        <w:t>zostanie</w:t>
      </w:r>
      <w:r>
        <w:rPr>
          <w:rFonts w:ascii="Arial" w:hAnsi="Arial" w:cs="Arial"/>
        </w:rPr>
        <w:t xml:space="preserve"> </w:t>
      </w:r>
      <w:r w:rsidRPr="00C94F3B">
        <w:rPr>
          <w:rFonts w:ascii="Arial" w:hAnsi="Arial" w:cs="Arial"/>
        </w:rPr>
        <w:t>przekazane</w:t>
      </w:r>
      <w:r>
        <w:rPr>
          <w:rFonts w:ascii="Arial" w:hAnsi="Arial" w:cs="Arial"/>
        </w:rPr>
        <w:t xml:space="preserve"> </w:t>
      </w:r>
      <w:r w:rsidRPr="00C94F3B">
        <w:rPr>
          <w:rFonts w:ascii="Arial" w:hAnsi="Arial" w:cs="Arial"/>
        </w:rPr>
        <w:t>na</w:t>
      </w:r>
      <w:r>
        <w:rPr>
          <w:rFonts w:ascii="Arial" w:hAnsi="Arial" w:cs="Arial"/>
        </w:rPr>
        <w:t xml:space="preserve"> </w:t>
      </w:r>
      <w:r w:rsidRPr="00C94F3B">
        <w:rPr>
          <w:rFonts w:ascii="Arial" w:hAnsi="Arial" w:cs="Arial"/>
        </w:rPr>
        <w:t>jego</w:t>
      </w:r>
      <w:r>
        <w:rPr>
          <w:rFonts w:ascii="Arial" w:hAnsi="Arial" w:cs="Arial"/>
        </w:rPr>
        <w:t xml:space="preserve"> </w:t>
      </w:r>
      <w:r w:rsidRPr="00C94F3B">
        <w:rPr>
          <w:rFonts w:ascii="Arial" w:hAnsi="Arial" w:cs="Arial"/>
        </w:rPr>
        <w:t xml:space="preserve">rachunek bankowy </w:t>
      </w:r>
      <w:r>
        <w:rPr>
          <w:rFonts w:ascii="Arial" w:hAnsi="Arial" w:cs="Arial"/>
        </w:rPr>
        <w:t>nr …………………………………………………...</w:t>
      </w:r>
    </w:p>
    <w:p w14:paraId="0A988EE2"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Warunkiem przekazania Wykonawcy wynagrodzenia</w:t>
      </w:r>
      <w:r>
        <w:rPr>
          <w:rFonts w:ascii="Arial" w:hAnsi="Arial" w:cs="Arial"/>
        </w:rPr>
        <w:t xml:space="preserve"> </w:t>
      </w:r>
      <w:r w:rsidRPr="00C94F3B">
        <w:rPr>
          <w:rFonts w:ascii="Arial" w:hAnsi="Arial" w:cs="Arial"/>
        </w:rPr>
        <w:t>jest</w:t>
      </w:r>
      <w:r>
        <w:rPr>
          <w:rFonts w:ascii="Arial" w:hAnsi="Arial" w:cs="Arial"/>
        </w:rPr>
        <w:t xml:space="preserve"> </w:t>
      </w:r>
      <w:r w:rsidRPr="00C94F3B">
        <w:rPr>
          <w:rFonts w:ascii="Arial" w:hAnsi="Arial" w:cs="Arial"/>
        </w:rPr>
        <w:t>przedłożenie Zamawiającemu wraz z</w:t>
      </w:r>
      <w:r>
        <w:rPr>
          <w:rFonts w:ascii="Arial" w:hAnsi="Arial" w:cs="Arial"/>
        </w:rPr>
        <w:t> </w:t>
      </w:r>
      <w:r w:rsidRPr="00C94F3B">
        <w:rPr>
          <w:rFonts w:ascii="Arial" w:hAnsi="Arial" w:cs="Arial"/>
        </w:rPr>
        <w:t xml:space="preserve">fakturą dokumentów wskazanych w ust. </w:t>
      </w:r>
      <w:r>
        <w:rPr>
          <w:rFonts w:ascii="Arial" w:hAnsi="Arial" w:cs="Arial"/>
        </w:rPr>
        <w:t>1 i 4.</w:t>
      </w:r>
    </w:p>
    <w:p w14:paraId="19AE36DE"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94F3B">
        <w:rPr>
          <w:rFonts w:ascii="Arial" w:hAnsi="Arial" w:cs="Arial"/>
        </w:rPr>
        <w:t>Zamawiający</w:t>
      </w:r>
      <w:r>
        <w:rPr>
          <w:rFonts w:ascii="Arial" w:hAnsi="Arial" w:cs="Arial"/>
        </w:rPr>
        <w:t xml:space="preserve"> </w:t>
      </w:r>
      <w:r w:rsidRPr="00C94F3B">
        <w:rPr>
          <w:rFonts w:ascii="Arial" w:hAnsi="Arial" w:cs="Arial"/>
        </w:rPr>
        <w:t>dokona</w:t>
      </w:r>
      <w:r>
        <w:rPr>
          <w:rFonts w:ascii="Arial" w:hAnsi="Arial" w:cs="Arial"/>
        </w:rPr>
        <w:t xml:space="preserve"> </w:t>
      </w:r>
      <w:r w:rsidRPr="00C94F3B">
        <w:rPr>
          <w:rFonts w:ascii="Arial" w:hAnsi="Arial" w:cs="Arial"/>
        </w:rPr>
        <w:t>bezpośredniej</w:t>
      </w:r>
      <w:r>
        <w:rPr>
          <w:rFonts w:ascii="Arial" w:hAnsi="Arial" w:cs="Arial"/>
        </w:rPr>
        <w:t xml:space="preserve"> </w:t>
      </w:r>
      <w:r w:rsidRPr="00C94F3B">
        <w:rPr>
          <w:rFonts w:ascii="Arial" w:hAnsi="Arial" w:cs="Arial"/>
        </w:rPr>
        <w:t>zapłaty</w:t>
      </w:r>
      <w:r>
        <w:rPr>
          <w:rFonts w:ascii="Arial" w:hAnsi="Arial" w:cs="Arial"/>
        </w:rPr>
        <w:t xml:space="preserve"> </w:t>
      </w:r>
      <w:r w:rsidRPr="00C94F3B">
        <w:rPr>
          <w:rFonts w:ascii="Arial" w:hAnsi="Arial" w:cs="Arial"/>
        </w:rPr>
        <w:t>wymagalnego</w:t>
      </w:r>
      <w:r>
        <w:rPr>
          <w:rFonts w:ascii="Arial" w:hAnsi="Arial" w:cs="Arial"/>
        </w:rPr>
        <w:t xml:space="preserve"> </w:t>
      </w:r>
      <w:r w:rsidRPr="00C94F3B">
        <w:rPr>
          <w:rFonts w:ascii="Arial" w:hAnsi="Arial" w:cs="Arial"/>
        </w:rPr>
        <w:t>wynagrodzenia,</w:t>
      </w:r>
      <w:r>
        <w:rPr>
          <w:rFonts w:ascii="Arial" w:hAnsi="Arial" w:cs="Arial"/>
        </w:rPr>
        <w:t xml:space="preserve"> </w:t>
      </w:r>
      <w:r w:rsidRPr="00C94F3B">
        <w:rPr>
          <w:rFonts w:ascii="Arial" w:hAnsi="Arial" w:cs="Arial"/>
        </w:rPr>
        <w:t>przysługującego</w:t>
      </w:r>
      <w:r>
        <w:rPr>
          <w:rFonts w:ascii="Arial" w:hAnsi="Arial" w:cs="Arial"/>
        </w:rPr>
        <w:t xml:space="preserve"> </w:t>
      </w:r>
      <w:r w:rsidRPr="00C94F3B">
        <w:rPr>
          <w:rFonts w:ascii="Arial" w:hAnsi="Arial" w:cs="Arial"/>
        </w:rPr>
        <w:t>podwykonawcy</w:t>
      </w:r>
      <w:r>
        <w:rPr>
          <w:rFonts w:ascii="Arial" w:hAnsi="Arial" w:cs="Arial"/>
        </w:rPr>
        <w:t xml:space="preserve"> </w:t>
      </w:r>
      <w:r w:rsidRPr="00C94F3B">
        <w:rPr>
          <w:rFonts w:ascii="Arial" w:hAnsi="Arial" w:cs="Arial"/>
        </w:rPr>
        <w:t>lub</w:t>
      </w:r>
      <w:r>
        <w:rPr>
          <w:rFonts w:ascii="Arial" w:hAnsi="Arial" w:cs="Arial"/>
        </w:rPr>
        <w:t xml:space="preserve"> </w:t>
      </w:r>
      <w:r w:rsidRPr="00C94F3B">
        <w:rPr>
          <w:rFonts w:ascii="Arial" w:hAnsi="Arial" w:cs="Arial"/>
        </w:rPr>
        <w:t>dalszemu</w:t>
      </w:r>
      <w:r>
        <w:rPr>
          <w:rFonts w:ascii="Arial" w:hAnsi="Arial" w:cs="Arial"/>
        </w:rPr>
        <w:t xml:space="preserve"> </w:t>
      </w:r>
      <w:r w:rsidRPr="00C94F3B">
        <w:rPr>
          <w:rFonts w:ascii="Arial" w:hAnsi="Arial" w:cs="Arial"/>
        </w:rPr>
        <w:t>podwykonawcy,</w:t>
      </w:r>
      <w:r>
        <w:rPr>
          <w:rFonts w:ascii="Arial" w:hAnsi="Arial" w:cs="Arial"/>
        </w:rPr>
        <w:t xml:space="preserve"> </w:t>
      </w:r>
      <w:r w:rsidRPr="00C94F3B">
        <w:rPr>
          <w:rFonts w:ascii="Arial" w:hAnsi="Arial" w:cs="Arial"/>
        </w:rPr>
        <w:t>który</w:t>
      </w:r>
      <w:r>
        <w:rPr>
          <w:rFonts w:ascii="Arial" w:hAnsi="Arial" w:cs="Arial"/>
        </w:rPr>
        <w:t xml:space="preserve"> </w:t>
      </w:r>
      <w:r w:rsidRPr="00C94F3B">
        <w:rPr>
          <w:rFonts w:ascii="Arial" w:hAnsi="Arial" w:cs="Arial"/>
        </w:rPr>
        <w:t>zawarł zaakceptowaną</w:t>
      </w:r>
      <w:r>
        <w:rPr>
          <w:rFonts w:ascii="Arial" w:hAnsi="Arial" w:cs="Arial"/>
        </w:rPr>
        <w:t xml:space="preserve"> </w:t>
      </w:r>
      <w:r w:rsidRPr="00C94F3B">
        <w:rPr>
          <w:rFonts w:ascii="Arial" w:hAnsi="Arial" w:cs="Arial"/>
        </w:rPr>
        <w:t>przez</w:t>
      </w:r>
      <w:r>
        <w:rPr>
          <w:rFonts w:ascii="Arial" w:hAnsi="Arial" w:cs="Arial"/>
        </w:rPr>
        <w:t xml:space="preserve"> </w:t>
      </w:r>
      <w:r w:rsidRPr="00C94F3B">
        <w:rPr>
          <w:rFonts w:ascii="Arial" w:hAnsi="Arial" w:cs="Arial"/>
        </w:rPr>
        <w:t>Zamawiającego</w:t>
      </w:r>
      <w:r>
        <w:rPr>
          <w:rFonts w:ascii="Arial" w:hAnsi="Arial" w:cs="Arial"/>
        </w:rPr>
        <w:t xml:space="preserve"> </w:t>
      </w:r>
      <w:r w:rsidRPr="00C94F3B">
        <w:rPr>
          <w:rFonts w:ascii="Arial" w:hAnsi="Arial" w:cs="Arial"/>
        </w:rPr>
        <w:t>umowę</w:t>
      </w:r>
      <w:r>
        <w:rPr>
          <w:rFonts w:ascii="Arial" w:hAnsi="Arial" w:cs="Arial"/>
        </w:rPr>
        <w:t xml:space="preserve"> </w:t>
      </w:r>
      <w:r w:rsidRPr="00C94F3B">
        <w:rPr>
          <w:rFonts w:ascii="Arial" w:hAnsi="Arial" w:cs="Arial"/>
        </w:rPr>
        <w:t>o</w:t>
      </w:r>
      <w:r>
        <w:rPr>
          <w:rFonts w:ascii="Arial" w:hAnsi="Arial" w:cs="Arial"/>
        </w:rPr>
        <w:t xml:space="preserve"> </w:t>
      </w:r>
      <w:r w:rsidRPr="00C94F3B">
        <w:rPr>
          <w:rFonts w:ascii="Arial" w:hAnsi="Arial" w:cs="Arial"/>
        </w:rPr>
        <w:t>podwykonawstwo,</w:t>
      </w:r>
      <w:r>
        <w:rPr>
          <w:rFonts w:ascii="Arial" w:hAnsi="Arial" w:cs="Arial"/>
        </w:rPr>
        <w:t xml:space="preserve"> </w:t>
      </w:r>
      <w:r w:rsidRPr="00C94F3B">
        <w:rPr>
          <w:rFonts w:ascii="Arial" w:hAnsi="Arial" w:cs="Arial"/>
        </w:rPr>
        <w:t>której przedmiotem są roboty budowlane, lub który zawarł przedłożoną Zamawiającemu umowę</w:t>
      </w:r>
      <w:r>
        <w:rPr>
          <w:rFonts w:ascii="Arial" w:hAnsi="Arial" w:cs="Arial"/>
        </w:rPr>
        <w:t xml:space="preserve"> </w:t>
      </w:r>
      <w:r w:rsidRPr="00C94F3B">
        <w:rPr>
          <w:rFonts w:ascii="Arial" w:hAnsi="Arial" w:cs="Arial"/>
        </w:rPr>
        <w:t>o</w:t>
      </w:r>
      <w:r>
        <w:rPr>
          <w:rFonts w:ascii="Arial" w:hAnsi="Arial" w:cs="Arial"/>
        </w:rPr>
        <w:t xml:space="preserve"> </w:t>
      </w:r>
      <w:r w:rsidRPr="00C94F3B">
        <w:rPr>
          <w:rFonts w:ascii="Arial" w:hAnsi="Arial" w:cs="Arial"/>
        </w:rPr>
        <w:t>podwykonawstwo,</w:t>
      </w:r>
      <w:r>
        <w:rPr>
          <w:rFonts w:ascii="Arial" w:hAnsi="Arial" w:cs="Arial"/>
        </w:rPr>
        <w:t xml:space="preserve"> </w:t>
      </w:r>
      <w:r w:rsidRPr="00C94F3B">
        <w:rPr>
          <w:rFonts w:ascii="Arial" w:hAnsi="Arial" w:cs="Arial"/>
        </w:rPr>
        <w:t>której</w:t>
      </w:r>
      <w:r>
        <w:rPr>
          <w:rFonts w:ascii="Arial" w:hAnsi="Arial" w:cs="Arial"/>
        </w:rPr>
        <w:t xml:space="preserve"> </w:t>
      </w:r>
      <w:r w:rsidRPr="00C94F3B">
        <w:rPr>
          <w:rFonts w:ascii="Arial" w:hAnsi="Arial" w:cs="Arial"/>
        </w:rPr>
        <w:t>przedmiotem</w:t>
      </w:r>
      <w:r>
        <w:rPr>
          <w:rFonts w:ascii="Arial" w:hAnsi="Arial" w:cs="Arial"/>
        </w:rPr>
        <w:t xml:space="preserve"> </w:t>
      </w:r>
      <w:r w:rsidRPr="00C94F3B">
        <w:rPr>
          <w:rFonts w:ascii="Arial" w:hAnsi="Arial" w:cs="Arial"/>
        </w:rPr>
        <w:t>są</w:t>
      </w:r>
      <w:r>
        <w:rPr>
          <w:rFonts w:ascii="Arial" w:hAnsi="Arial" w:cs="Arial"/>
        </w:rPr>
        <w:t xml:space="preserve"> </w:t>
      </w:r>
      <w:r w:rsidRPr="00C94F3B">
        <w:rPr>
          <w:rFonts w:ascii="Arial" w:hAnsi="Arial" w:cs="Arial"/>
        </w:rPr>
        <w:t>dostawy</w:t>
      </w:r>
      <w:r>
        <w:rPr>
          <w:rFonts w:ascii="Arial" w:hAnsi="Arial" w:cs="Arial"/>
        </w:rPr>
        <w:t xml:space="preserve"> </w:t>
      </w:r>
      <w:r w:rsidRPr="00C94F3B">
        <w:rPr>
          <w:rFonts w:ascii="Arial" w:hAnsi="Arial" w:cs="Arial"/>
        </w:rPr>
        <w:t>lub</w:t>
      </w:r>
      <w:r>
        <w:rPr>
          <w:rFonts w:ascii="Arial" w:hAnsi="Arial" w:cs="Arial"/>
        </w:rPr>
        <w:t xml:space="preserve"> </w:t>
      </w:r>
      <w:r w:rsidRPr="00C94F3B">
        <w:rPr>
          <w:rFonts w:ascii="Arial" w:hAnsi="Arial" w:cs="Arial"/>
        </w:rPr>
        <w:t>usługi, w</w:t>
      </w:r>
      <w:r>
        <w:rPr>
          <w:rFonts w:ascii="Arial" w:hAnsi="Arial" w:cs="Arial"/>
        </w:rPr>
        <w:t> </w:t>
      </w:r>
      <w:r w:rsidRPr="00C94F3B">
        <w:rPr>
          <w:rFonts w:ascii="Arial" w:hAnsi="Arial" w:cs="Arial"/>
        </w:rPr>
        <w:t>przypadku</w:t>
      </w:r>
      <w:r>
        <w:rPr>
          <w:rFonts w:ascii="Arial" w:hAnsi="Arial" w:cs="Arial"/>
        </w:rPr>
        <w:t xml:space="preserve"> </w:t>
      </w:r>
      <w:r w:rsidRPr="00C94F3B">
        <w:rPr>
          <w:rFonts w:ascii="Arial" w:hAnsi="Arial" w:cs="Arial"/>
        </w:rPr>
        <w:t>uchylenia</w:t>
      </w:r>
      <w:r>
        <w:rPr>
          <w:rFonts w:ascii="Arial" w:hAnsi="Arial" w:cs="Arial"/>
        </w:rPr>
        <w:t xml:space="preserve"> </w:t>
      </w:r>
      <w:r w:rsidRPr="00C94F3B">
        <w:rPr>
          <w:rFonts w:ascii="Arial" w:hAnsi="Arial" w:cs="Arial"/>
        </w:rPr>
        <w:t>się</w:t>
      </w:r>
      <w:r>
        <w:rPr>
          <w:rFonts w:ascii="Arial" w:hAnsi="Arial" w:cs="Arial"/>
        </w:rPr>
        <w:t xml:space="preserve"> </w:t>
      </w:r>
      <w:r w:rsidRPr="00C94F3B">
        <w:rPr>
          <w:rFonts w:ascii="Arial" w:hAnsi="Arial" w:cs="Arial"/>
        </w:rPr>
        <w:t>od</w:t>
      </w:r>
      <w:r>
        <w:rPr>
          <w:rFonts w:ascii="Arial" w:hAnsi="Arial" w:cs="Arial"/>
        </w:rPr>
        <w:t xml:space="preserve"> </w:t>
      </w:r>
      <w:r w:rsidRPr="00C94F3B">
        <w:rPr>
          <w:rFonts w:ascii="Arial" w:hAnsi="Arial" w:cs="Arial"/>
        </w:rPr>
        <w:t>obowiązku zapłaty odpowiednio przez Wykonawcę, podwykonawcę lub dalszego podwykonawcę.</w:t>
      </w:r>
    </w:p>
    <w:p w14:paraId="4B7B900E" w14:textId="590FC253"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40C14">
        <w:rPr>
          <w:rFonts w:ascii="Arial" w:hAnsi="Arial" w:cs="Arial"/>
        </w:rPr>
        <w:t xml:space="preserve">Wynagrodzenie, o którym </w:t>
      </w:r>
      <w:r w:rsidRPr="006C5BF8">
        <w:rPr>
          <w:rFonts w:ascii="Arial" w:hAnsi="Arial" w:cs="Arial"/>
        </w:rPr>
        <w:t xml:space="preserve">mowa w ust. </w:t>
      </w:r>
      <w:r>
        <w:rPr>
          <w:rFonts w:ascii="Arial" w:hAnsi="Arial" w:cs="Arial"/>
        </w:rPr>
        <w:t>7</w:t>
      </w:r>
      <w:r w:rsidRPr="006C5BF8">
        <w:rPr>
          <w:rFonts w:ascii="Arial" w:hAnsi="Arial" w:cs="Arial"/>
        </w:rPr>
        <w:t>,</w:t>
      </w:r>
      <w:r w:rsidRPr="00B40C14">
        <w:rPr>
          <w:rFonts w:ascii="Arial" w:hAnsi="Arial" w:cs="Arial"/>
        </w:rPr>
        <w:t xml:space="preserve"> dotyczy wyłącznie należności powstałych po</w:t>
      </w:r>
      <w:r>
        <w:rPr>
          <w:rFonts w:ascii="Arial" w:hAnsi="Arial" w:cs="Arial"/>
        </w:rPr>
        <w:t> </w:t>
      </w:r>
      <w:r w:rsidRPr="00B40C14">
        <w:rPr>
          <w:rFonts w:ascii="Arial" w:hAnsi="Arial" w:cs="Arial"/>
        </w:rPr>
        <w:t>zaakceptowaniu</w:t>
      </w:r>
      <w:r>
        <w:rPr>
          <w:rFonts w:ascii="Arial" w:hAnsi="Arial" w:cs="Arial"/>
        </w:rPr>
        <w:t xml:space="preserve"> </w:t>
      </w:r>
      <w:r w:rsidRPr="00B40C14">
        <w:rPr>
          <w:rFonts w:ascii="Arial" w:hAnsi="Arial" w:cs="Arial"/>
        </w:rPr>
        <w:t>przez</w:t>
      </w:r>
      <w:r>
        <w:rPr>
          <w:rFonts w:ascii="Arial" w:hAnsi="Arial" w:cs="Arial"/>
        </w:rPr>
        <w:t xml:space="preserve"> </w:t>
      </w:r>
      <w:r w:rsidRPr="00B40C14">
        <w:rPr>
          <w:rFonts w:ascii="Arial" w:hAnsi="Arial" w:cs="Arial"/>
        </w:rPr>
        <w:t>Zamawiającego</w:t>
      </w:r>
      <w:r>
        <w:rPr>
          <w:rFonts w:ascii="Arial" w:hAnsi="Arial" w:cs="Arial"/>
        </w:rPr>
        <w:t xml:space="preserve"> </w:t>
      </w:r>
      <w:r w:rsidRPr="00B40C14">
        <w:rPr>
          <w:rFonts w:ascii="Arial" w:hAnsi="Arial" w:cs="Arial"/>
        </w:rPr>
        <w:t>umowy</w:t>
      </w:r>
      <w:r>
        <w:rPr>
          <w:rFonts w:ascii="Arial" w:hAnsi="Arial" w:cs="Arial"/>
        </w:rPr>
        <w:t xml:space="preserve"> </w:t>
      </w:r>
      <w:r w:rsidRPr="00B40C14">
        <w:rPr>
          <w:rFonts w:ascii="Arial" w:hAnsi="Arial" w:cs="Arial"/>
        </w:rPr>
        <w:t>o</w:t>
      </w:r>
      <w:r>
        <w:rPr>
          <w:rFonts w:ascii="Arial" w:hAnsi="Arial" w:cs="Arial"/>
        </w:rPr>
        <w:t xml:space="preserve"> </w:t>
      </w:r>
      <w:r w:rsidRPr="00B40C14">
        <w:rPr>
          <w:rFonts w:ascii="Arial" w:hAnsi="Arial" w:cs="Arial"/>
        </w:rPr>
        <w:t>podwykonawstwo,</w:t>
      </w:r>
      <w:r>
        <w:rPr>
          <w:rFonts w:ascii="Arial" w:hAnsi="Arial" w:cs="Arial"/>
        </w:rPr>
        <w:t xml:space="preserve"> </w:t>
      </w:r>
      <w:r w:rsidRPr="00B40C14">
        <w:rPr>
          <w:rFonts w:ascii="Arial" w:hAnsi="Arial" w:cs="Arial"/>
        </w:rPr>
        <w:t>której przedmiotem</w:t>
      </w:r>
      <w:r>
        <w:rPr>
          <w:rFonts w:ascii="Arial" w:hAnsi="Arial" w:cs="Arial"/>
        </w:rPr>
        <w:t xml:space="preserve"> </w:t>
      </w:r>
      <w:r w:rsidRPr="00B40C14">
        <w:rPr>
          <w:rFonts w:ascii="Arial" w:hAnsi="Arial" w:cs="Arial"/>
        </w:rPr>
        <w:t>są</w:t>
      </w:r>
      <w:r>
        <w:rPr>
          <w:rFonts w:ascii="Arial" w:hAnsi="Arial" w:cs="Arial"/>
        </w:rPr>
        <w:t xml:space="preserve"> </w:t>
      </w:r>
      <w:r w:rsidRPr="00B40C14">
        <w:rPr>
          <w:rFonts w:ascii="Arial" w:hAnsi="Arial" w:cs="Arial"/>
        </w:rPr>
        <w:t>roboty</w:t>
      </w:r>
      <w:r>
        <w:rPr>
          <w:rFonts w:ascii="Arial" w:hAnsi="Arial" w:cs="Arial"/>
        </w:rPr>
        <w:t xml:space="preserve"> </w:t>
      </w:r>
      <w:r w:rsidRPr="00B40C14">
        <w:rPr>
          <w:rFonts w:ascii="Arial" w:hAnsi="Arial" w:cs="Arial"/>
        </w:rPr>
        <w:t>budowlane</w:t>
      </w:r>
      <w:r w:rsidR="000C0F1D">
        <w:rPr>
          <w:rFonts w:ascii="Arial" w:hAnsi="Arial" w:cs="Arial"/>
        </w:rPr>
        <w:t xml:space="preserve">                               </w:t>
      </w:r>
      <w:r>
        <w:rPr>
          <w:rFonts w:ascii="Arial" w:hAnsi="Arial" w:cs="Arial"/>
        </w:rPr>
        <w:t xml:space="preserve"> </w:t>
      </w:r>
      <w:r w:rsidRPr="00B40C14">
        <w:rPr>
          <w:rFonts w:ascii="Arial" w:hAnsi="Arial" w:cs="Arial"/>
        </w:rPr>
        <w:t>lub</w:t>
      </w:r>
      <w:r>
        <w:rPr>
          <w:rFonts w:ascii="Arial" w:hAnsi="Arial" w:cs="Arial"/>
        </w:rPr>
        <w:t xml:space="preserve"> </w:t>
      </w:r>
      <w:r w:rsidRPr="00B40C14">
        <w:rPr>
          <w:rFonts w:ascii="Arial" w:hAnsi="Arial" w:cs="Arial"/>
        </w:rPr>
        <w:t>po</w:t>
      </w:r>
      <w:r>
        <w:rPr>
          <w:rFonts w:ascii="Arial" w:hAnsi="Arial" w:cs="Arial"/>
        </w:rPr>
        <w:t xml:space="preserve"> </w:t>
      </w:r>
      <w:r w:rsidRPr="00B40C14">
        <w:rPr>
          <w:rFonts w:ascii="Arial" w:hAnsi="Arial" w:cs="Arial"/>
        </w:rPr>
        <w:t>przedłożeniu</w:t>
      </w:r>
      <w:r>
        <w:rPr>
          <w:rFonts w:ascii="Arial" w:hAnsi="Arial" w:cs="Arial"/>
        </w:rPr>
        <w:t xml:space="preserve"> </w:t>
      </w:r>
      <w:r w:rsidRPr="00B40C14">
        <w:rPr>
          <w:rFonts w:ascii="Arial" w:hAnsi="Arial" w:cs="Arial"/>
        </w:rPr>
        <w:t>Zamawiającemu poświadczonej za zgodność z</w:t>
      </w:r>
      <w:r>
        <w:rPr>
          <w:rFonts w:ascii="Arial" w:hAnsi="Arial" w:cs="Arial"/>
        </w:rPr>
        <w:t> </w:t>
      </w:r>
      <w:r w:rsidRPr="00B40C14">
        <w:rPr>
          <w:rFonts w:ascii="Arial" w:hAnsi="Arial" w:cs="Arial"/>
        </w:rPr>
        <w:t>oryginałem kopii umowy</w:t>
      </w:r>
      <w:r w:rsidR="000C0F1D">
        <w:rPr>
          <w:rFonts w:ascii="Arial" w:hAnsi="Arial" w:cs="Arial"/>
        </w:rPr>
        <w:t xml:space="preserve">                          </w:t>
      </w:r>
      <w:r>
        <w:rPr>
          <w:rFonts w:ascii="Arial" w:hAnsi="Arial" w:cs="Arial"/>
        </w:rPr>
        <w:t xml:space="preserve"> o </w:t>
      </w:r>
      <w:r w:rsidRPr="00B40C14">
        <w:rPr>
          <w:rFonts w:ascii="Arial" w:hAnsi="Arial" w:cs="Arial"/>
        </w:rPr>
        <w:t>podwykonawstwo, której przedmiotem są dostawy lub usługi.</w:t>
      </w:r>
    </w:p>
    <w:p w14:paraId="5E5245C5"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40C14">
        <w:rPr>
          <w:rFonts w:ascii="Arial" w:hAnsi="Arial" w:cs="Arial"/>
        </w:rPr>
        <w:t>Bezpośrednia</w:t>
      </w:r>
      <w:r>
        <w:rPr>
          <w:rFonts w:ascii="Arial" w:hAnsi="Arial" w:cs="Arial"/>
        </w:rPr>
        <w:t xml:space="preserve"> </w:t>
      </w:r>
      <w:r w:rsidRPr="00B40C14">
        <w:rPr>
          <w:rFonts w:ascii="Arial" w:hAnsi="Arial" w:cs="Arial"/>
        </w:rPr>
        <w:t>zapłata,</w:t>
      </w:r>
      <w:r>
        <w:rPr>
          <w:rFonts w:ascii="Arial" w:hAnsi="Arial" w:cs="Arial"/>
        </w:rPr>
        <w:t xml:space="preserve"> </w:t>
      </w:r>
      <w:r w:rsidRPr="00B40C14">
        <w:rPr>
          <w:rFonts w:ascii="Arial" w:hAnsi="Arial" w:cs="Arial"/>
        </w:rPr>
        <w:t>o</w:t>
      </w:r>
      <w:r>
        <w:rPr>
          <w:rFonts w:ascii="Arial" w:hAnsi="Arial" w:cs="Arial"/>
        </w:rPr>
        <w:t xml:space="preserve"> </w:t>
      </w:r>
      <w:r w:rsidRPr="00B40C14">
        <w:rPr>
          <w:rFonts w:ascii="Arial" w:hAnsi="Arial" w:cs="Arial"/>
        </w:rPr>
        <w:t>której</w:t>
      </w:r>
      <w:r>
        <w:rPr>
          <w:rFonts w:ascii="Arial" w:hAnsi="Arial" w:cs="Arial"/>
        </w:rPr>
        <w:t xml:space="preserve"> </w:t>
      </w:r>
      <w:r w:rsidRPr="00B40C14">
        <w:rPr>
          <w:rFonts w:ascii="Arial" w:hAnsi="Arial" w:cs="Arial"/>
        </w:rPr>
        <w:t>mowa</w:t>
      </w:r>
      <w:r>
        <w:rPr>
          <w:rFonts w:ascii="Arial" w:hAnsi="Arial" w:cs="Arial"/>
        </w:rPr>
        <w:t xml:space="preserve"> </w:t>
      </w:r>
      <w:r w:rsidRPr="00B40C14">
        <w:rPr>
          <w:rFonts w:ascii="Arial" w:hAnsi="Arial" w:cs="Arial"/>
        </w:rPr>
        <w:t>w</w:t>
      </w:r>
      <w:r>
        <w:rPr>
          <w:rFonts w:ascii="Arial" w:hAnsi="Arial" w:cs="Arial"/>
        </w:rPr>
        <w:t xml:space="preserve"> </w:t>
      </w:r>
      <w:r w:rsidRPr="00B40C14">
        <w:rPr>
          <w:rFonts w:ascii="Arial" w:hAnsi="Arial" w:cs="Arial"/>
        </w:rPr>
        <w:t>ust.</w:t>
      </w:r>
      <w:r>
        <w:rPr>
          <w:rFonts w:ascii="Arial" w:hAnsi="Arial" w:cs="Arial"/>
        </w:rPr>
        <w:t xml:space="preserve"> 7</w:t>
      </w:r>
      <w:r w:rsidRPr="00B40C14">
        <w:rPr>
          <w:rFonts w:ascii="Arial" w:hAnsi="Arial" w:cs="Arial"/>
        </w:rPr>
        <w:t>,</w:t>
      </w:r>
      <w:r>
        <w:rPr>
          <w:rFonts w:ascii="Arial" w:hAnsi="Arial" w:cs="Arial"/>
        </w:rPr>
        <w:t xml:space="preserve"> </w:t>
      </w:r>
      <w:r w:rsidRPr="00B40C14">
        <w:rPr>
          <w:rFonts w:ascii="Arial" w:hAnsi="Arial" w:cs="Arial"/>
        </w:rPr>
        <w:t>obejmuje</w:t>
      </w:r>
      <w:r>
        <w:rPr>
          <w:rFonts w:ascii="Arial" w:hAnsi="Arial" w:cs="Arial"/>
        </w:rPr>
        <w:t xml:space="preserve"> </w:t>
      </w:r>
      <w:r w:rsidRPr="00B40C14">
        <w:rPr>
          <w:rFonts w:ascii="Arial" w:hAnsi="Arial" w:cs="Arial"/>
        </w:rPr>
        <w:t>wyłącznie</w:t>
      </w:r>
      <w:r>
        <w:rPr>
          <w:rFonts w:ascii="Arial" w:hAnsi="Arial" w:cs="Arial"/>
        </w:rPr>
        <w:t xml:space="preserve"> </w:t>
      </w:r>
      <w:r w:rsidRPr="00B40C14">
        <w:rPr>
          <w:rFonts w:ascii="Arial" w:hAnsi="Arial" w:cs="Arial"/>
        </w:rPr>
        <w:t>należne</w:t>
      </w:r>
      <w:r>
        <w:rPr>
          <w:rFonts w:ascii="Arial" w:hAnsi="Arial" w:cs="Arial"/>
        </w:rPr>
        <w:t xml:space="preserve"> </w:t>
      </w:r>
      <w:r w:rsidRPr="00B40C14">
        <w:rPr>
          <w:rFonts w:ascii="Arial" w:hAnsi="Arial" w:cs="Arial"/>
        </w:rPr>
        <w:t>wynagrodzenie, bez odsetek,</w:t>
      </w:r>
      <w:r>
        <w:rPr>
          <w:rFonts w:ascii="Arial" w:hAnsi="Arial" w:cs="Arial"/>
        </w:rPr>
        <w:t xml:space="preserve"> </w:t>
      </w:r>
      <w:r w:rsidRPr="00B40C14">
        <w:rPr>
          <w:rFonts w:ascii="Arial" w:hAnsi="Arial" w:cs="Arial"/>
        </w:rPr>
        <w:t>należnych</w:t>
      </w:r>
      <w:r>
        <w:rPr>
          <w:rFonts w:ascii="Arial" w:hAnsi="Arial" w:cs="Arial"/>
        </w:rPr>
        <w:t xml:space="preserve"> </w:t>
      </w:r>
      <w:r w:rsidRPr="00B40C14">
        <w:rPr>
          <w:rFonts w:ascii="Arial" w:hAnsi="Arial" w:cs="Arial"/>
        </w:rPr>
        <w:t>podwykonawcy</w:t>
      </w:r>
      <w:r>
        <w:rPr>
          <w:rFonts w:ascii="Arial" w:hAnsi="Arial" w:cs="Arial"/>
        </w:rPr>
        <w:t xml:space="preserve"> </w:t>
      </w:r>
      <w:r w:rsidRPr="00B40C14">
        <w:rPr>
          <w:rFonts w:ascii="Arial" w:hAnsi="Arial" w:cs="Arial"/>
        </w:rPr>
        <w:t>lub</w:t>
      </w:r>
      <w:r>
        <w:rPr>
          <w:rFonts w:ascii="Arial" w:hAnsi="Arial" w:cs="Arial"/>
        </w:rPr>
        <w:t xml:space="preserve"> </w:t>
      </w:r>
      <w:r w:rsidRPr="00B40C14">
        <w:rPr>
          <w:rFonts w:ascii="Arial" w:hAnsi="Arial" w:cs="Arial"/>
        </w:rPr>
        <w:t>dalszemu podwykonawcy.</w:t>
      </w:r>
    </w:p>
    <w:p w14:paraId="154B8ADC"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Przed dokonaniem bezpośredniej zapłaty Wykonawca</w:t>
      </w:r>
      <w:r>
        <w:rPr>
          <w:rFonts w:ascii="Arial" w:hAnsi="Arial" w:cs="Arial"/>
        </w:rPr>
        <w:t xml:space="preserve"> </w:t>
      </w:r>
      <w:r w:rsidRPr="00443A7E">
        <w:rPr>
          <w:rFonts w:ascii="Arial" w:hAnsi="Arial" w:cs="Arial"/>
        </w:rPr>
        <w:t>zostanie poinformowany przez Zamawiającego w</w:t>
      </w:r>
      <w:r>
        <w:rPr>
          <w:rFonts w:ascii="Arial" w:hAnsi="Arial" w:cs="Arial"/>
        </w:rPr>
        <w:t> </w:t>
      </w:r>
      <w:r w:rsidRPr="00443A7E">
        <w:rPr>
          <w:rFonts w:ascii="Arial" w:hAnsi="Arial" w:cs="Arial"/>
        </w:rPr>
        <w:t>formie pisemnej o:</w:t>
      </w:r>
    </w:p>
    <w:p w14:paraId="0E1AC9CE" w14:textId="77777777" w:rsidR="00F022EF" w:rsidRDefault="00F022EF" w:rsidP="00F022EF">
      <w:pPr>
        <w:pStyle w:val="Akapitzlist"/>
        <w:numPr>
          <w:ilvl w:val="0"/>
          <w:numId w:val="1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zamiarze</w:t>
      </w:r>
      <w:r>
        <w:rPr>
          <w:rFonts w:ascii="Arial" w:hAnsi="Arial" w:cs="Arial"/>
        </w:rPr>
        <w:t xml:space="preserve"> </w:t>
      </w:r>
      <w:r w:rsidRPr="00443A7E">
        <w:rPr>
          <w:rFonts w:ascii="Arial" w:hAnsi="Arial" w:cs="Arial"/>
        </w:rPr>
        <w:t>dokonania</w:t>
      </w:r>
      <w:r>
        <w:rPr>
          <w:rFonts w:ascii="Arial" w:hAnsi="Arial" w:cs="Arial"/>
        </w:rPr>
        <w:t xml:space="preserve"> </w:t>
      </w:r>
      <w:r w:rsidRPr="00443A7E">
        <w:rPr>
          <w:rFonts w:ascii="Arial" w:hAnsi="Arial" w:cs="Arial"/>
        </w:rPr>
        <w:t>bezpośredniej</w:t>
      </w:r>
      <w:r>
        <w:rPr>
          <w:rFonts w:ascii="Arial" w:hAnsi="Arial" w:cs="Arial"/>
        </w:rPr>
        <w:t xml:space="preserve"> </w:t>
      </w:r>
      <w:r w:rsidRPr="00443A7E">
        <w:rPr>
          <w:rFonts w:ascii="Arial" w:hAnsi="Arial" w:cs="Arial"/>
        </w:rPr>
        <w:t>zapłaty</w:t>
      </w:r>
      <w:r>
        <w:rPr>
          <w:rFonts w:ascii="Arial" w:hAnsi="Arial" w:cs="Arial"/>
        </w:rPr>
        <w:t xml:space="preserve"> </w:t>
      </w:r>
      <w:r w:rsidRPr="00443A7E">
        <w:rPr>
          <w:rFonts w:ascii="Arial" w:hAnsi="Arial" w:cs="Arial"/>
        </w:rPr>
        <w:t>wymagalnego wynagrodzenia, przysługującego</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dalszemu</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który</w:t>
      </w:r>
      <w:r>
        <w:rPr>
          <w:rFonts w:ascii="Arial" w:hAnsi="Arial" w:cs="Arial"/>
        </w:rPr>
        <w:t xml:space="preserve"> </w:t>
      </w:r>
      <w:r w:rsidRPr="00443A7E">
        <w:rPr>
          <w:rFonts w:ascii="Arial" w:hAnsi="Arial" w:cs="Arial"/>
        </w:rPr>
        <w:t>zawarł</w:t>
      </w:r>
      <w:r>
        <w:rPr>
          <w:rFonts w:ascii="Arial" w:hAnsi="Arial" w:cs="Arial"/>
        </w:rPr>
        <w:t xml:space="preserve"> </w:t>
      </w:r>
      <w:r w:rsidRPr="00443A7E">
        <w:rPr>
          <w:rFonts w:ascii="Arial" w:hAnsi="Arial" w:cs="Arial"/>
        </w:rPr>
        <w:t>zaakceptowaną</w:t>
      </w:r>
      <w:r>
        <w:rPr>
          <w:rFonts w:ascii="Arial" w:hAnsi="Arial" w:cs="Arial"/>
        </w:rPr>
        <w:t xml:space="preserve"> </w:t>
      </w:r>
      <w:r w:rsidRPr="00443A7E">
        <w:rPr>
          <w:rFonts w:ascii="Arial" w:hAnsi="Arial" w:cs="Arial"/>
        </w:rPr>
        <w:t>przez</w:t>
      </w:r>
      <w:r>
        <w:rPr>
          <w:rFonts w:ascii="Arial" w:hAnsi="Arial" w:cs="Arial"/>
        </w:rPr>
        <w:t xml:space="preserve"> </w:t>
      </w:r>
      <w:r w:rsidRPr="00443A7E">
        <w:rPr>
          <w:rFonts w:ascii="Arial" w:hAnsi="Arial" w:cs="Arial"/>
        </w:rPr>
        <w:t>Zamawiającego</w:t>
      </w:r>
      <w:r>
        <w:rPr>
          <w:rFonts w:ascii="Arial" w:hAnsi="Arial" w:cs="Arial"/>
        </w:rPr>
        <w:t xml:space="preserve"> </w:t>
      </w:r>
      <w:r w:rsidRPr="00443A7E">
        <w:rPr>
          <w:rFonts w:ascii="Arial" w:hAnsi="Arial" w:cs="Arial"/>
        </w:rPr>
        <w:t>umowę</w:t>
      </w:r>
      <w:r>
        <w:rPr>
          <w:rFonts w:ascii="Arial" w:hAnsi="Arial" w:cs="Arial"/>
        </w:rPr>
        <w:t xml:space="preserve"> </w:t>
      </w:r>
      <w:r w:rsidRPr="00443A7E">
        <w:rPr>
          <w:rFonts w:ascii="Arial" w:hAnsi="Arial" w:cs="Arial"/>
        </w:rPr>
        <w:t>o</w:t>
      </w:r>
      <w:r>
        <w:rPr>
          <w:rFonts w:ascii="Arial" w:hAnsi="Arial" w:cs="Arial"/>
        </w:rPr>
        <w:t xml:space="preserve"> </w:t>
      </w:r>
      <w:r w:rsidRPr="00443A7E">
        <w:rPr>
          <w:rFonts w:ascii="Arial" w:hAnsi="Arial" w:cs="Arial"/>
        </w:rPr>
        <w:t>podwykonawstwo,</w:t>
      </w:r>
      <w:r>
        <w:rPr>
          <w:rFonts w:ascii="Arial" w:hAnsi="Arial" w:cs="Arial"/>
        </w:rPr>
        <w:t xml:space="preserve"> </w:t>
      </w:r>
      <w:r w:rsidRPr="00443A7E">
        <w:rPr>
          <w:rFonts w:ascii="Arial" w:hAnsi="Arial" w:cs="Arial"/>
        </w:rPr>
        <w:t>której przedmiotem</w:t>
      </w:r>
      <w:r>
        <w:rPr>
          <w:rFonts w:ascii="Arial" w:hAnsi="Arial" w:cs="Arial"/>
        </w:rPr>
        <w:t xml:space="preserve"> </w:t>
      </w:r>
      <w:r w:rsidRPr="00443A7E">
        <w:rPr>
          <w:rFonts w:ascii="Arial" w:hAnsi="Arial" w:cs="Arial"/>
        </w:rPr>
        <w:t>są</w:t>
      </w:r>
      <w:r>
        <w:rPr>
          <w:rFonts w:ascii="Arial" w:hAnsi="Arial" w:cs="Arial"/>
        </w:rPr>
        <w:t xml:space="preserve"> </w:t>
      </w:r>
      <w:r w:rsidRPr="00443A7E">
        <w:rPr>
          <w:rFonts w:ascii="Arial" w:hAnsi="Arial" w:cs="Arial"/>
        </w:rPr>
        <w:t>roboty</w:t>
      </w:r>
      <w:r>
        <w:rPr>
          <w:rFonts w:ascii="Arial" w:hAnsi="Arial" w:cs="Arial"/>
        </w:rPr>
        <w:t xml:space="preserve"> </w:t>
      </w:r>
      <w:r w:rsidRPr="00443A7E">
        <w:rPr>
          <w:rFonts w:ascii="Arial" w:hAnsi="Arial" w:cs="Arial"/>
        </w:rPr>
        <w:t>budowlane,</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który</w:t>
      </w:r>
      <w:r>
        <w:rPr>
          <w:rFonts w:ascii="Arial" w:hAnsi="Arial" w:cs="Arial"/>
        </w:rPr>
        <w:t xml:space="preserve"> </w:t>
      </w:r>
      <w:r w:rsidRPr="00443A7E">
        <w:rPr>
          <w:rFonts w:ascii="Arial" w:hAnsi="Arial" w:cs="Arial"/>
        </w:rPr>
        <w:t>zawarł</w:t>
      </w:r>
      <w:r>
        <w:rPr>
          <w:rFonts w:ascii="Arial" w:hAnsi="Arial" w:cs="Arial"/>
        </w:rPr>
        <w:t xml:space="preserve"> </w:t>
      </w:r>
      <w:r w:rsidRPr="00443A7E">
        <w:rPr>
          <w:rFonts w:ascii="Arial" w:hAnsi="Arial" w:cs="Arial"/>
        </w:rPr>
        <w:t>przedłożoną Zamawiającemu umowę o</w:t>
      </w:r>
      <w:r>
        <w:rPr>
          <w:rFonts w:ascii="Arial" w:hAnsi="Arial" w:cs="Arial"/>
        </w:rPr>
        <w:t> </w:t>
      </w:r>
      <w:r w:rsidRPr="00443A7E">
        <w:rPr>
          <w:rFonts w:ascii="Arial" w:hAnsi="Arial" w:cs="Arial"/>
        </w:rPr>
        <w:t>podwykonawstwo, której przedmiotem</w:t>
      </w:r>
      <w:r>
        <w:rPr>
          <w:rFonts w:ascii="Arial" w:hAnsi="Arial" w:cs="Arial"/>
        </w:rPr>
        <w:t xml:space="preserve"> </w:t>
      </w:r>
      <w:r w:rsidRPr="00443A7E">
        <w:rPr>
          <w:rFonts w:ascii="Arial" w:hAnsi="Arial" w:cs="Arial"/>
        </w:rPr>
        <w:t>są</w:t>
      </w:r>
      <w:r>
        <w:rPr>
          <w:rFonts w:ascii="Arial" w:hAnsi="Arial" w:cs="Arial"/>
        </w:rPr>
        <w:t> </w:t>
      </w:r>
      <w:r w:rsidRPr="00443A7E">
        <w:rPr>
          <w:rFonts w:ascii="Arial" w:hAnsi="Arial" w:cs="Arial"/>
        </w:rPr>
        <w:t>dostawy lub usługi, w</w:t>
      </w:r>
      <w:r>
        <w:rPr>
          <w:rFonts w:ascii="Arial" w:hAnsi="Arial" w:cs="Arial"/>
        </w:rPr>
        <w:t xml:space="preserve"> </w:t>
      </w:r>
      <w:r w:rsidRPr="00443A7E">
        <w:rPr>
          <w:rFonts w:ascii="Arial" w:hAnsi="Arial" w:cs="Arial"/>
        </w:rPr>
        <w:t>przypadku</w:t>
      </w:r>
      <w:r>
        <w:rPr>
          <w:rFonts w:ascii="Arial" w:hAnsi="Arial" w:cs="Arial"/>
        </w:rPr>
        <w:t xml:space="preserve"> </w:t>
      </w:r>
      <w:r w:rsidRPr="00443A7E">
        <w:rPr>
          <w:rFonts w:ascii="Arial" w:hAnsi="Arial" w:cs="Arial"/>
        </w:rPr>
        <w:t>uchylenia się od obowiązku zapłaty odpowiednio</w:t>
      </w:r>
      <w:r>
        <w:rPr>
          <w:rFonts w:ascii="Arial" w:hAnsi="Arial" w:cs="Arial"/>
        </w:rPr>
        <w:t xml:space="preserve"> </w:t>
      </w:r>
      <w:r w:rsidRPr="00443A7E">
        <w:rPr>
          <w:rFonts w:ascii="Arial" w:hAnsi="Arial" w:cs="Arial"/>
        </w:rPr>
        <w:t>przez Wykonawcę, podwykonawcę lub dalszego podwykonawcę,</w:t>
      </w:r>
    </w:p>
    <w:p w14:paraId="34BC99EF" w14:textId="77777777" w:rsidR="00F022EF" w:rsidRPr="00443A7E" w:rsidRDefault="00F022EF" w:rsidP="00F022EF">
      <w:pPr>
        <w:pStyle w:val="Akapitzlist"/>
        <w:numPr>
          <w:ilvl w:val="0"/>
          <w:numId w:val="1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możliwości zgłoszenia przez Wykonawcę, w terminie 5</w:t>
      </w:r>
      <w:r>
        <w:rPr>
          <w:rFonts w:ascii="Arial" w:hAnsi="Arial" w:cs="Arial"/>
        </w:rPr>
        <w:t xml:space="preserve"> </w:t>
      </w:r>
      <w:r w:rsidRPr="00443A7E">
        <w:rPr>
          <w:rFonts w:ascii="Arial" w:hAnsi="Arial" w:cs="Arial"/>
        </w:rPr>
        <w:t>dni</w:t>
      </w:r>
      <w:r>
        <w:rPr>
          <w:rFonts w:ascii="Arial" w:hAnsi="Arial" w:cs="Arial"/>
        </w:rPr>
        <w:t xml:space="preserve"> </w:t>
      </w:r>
      <w:r w:rsidRPr="00443A7E">
        <w:rPr>
          <w:rFonts w:ascii="Arial" w:hAnsi="Arial" w:cs="Arial"/>
        </w:rPr>
        <w:t>od</w:t>
      </w:r>
      <w:r>
        <w:rPr>
          <w:rFonts w:ascii="Arial" w:hAnsi="Arial" w:cs="Arial"/>
        </w:rPr>
        <w:t xml:space="preserve"> </w:t>
      </w:r>
      <w:r w:rsidRPr="00443A7E">
        <w:rPr>
          <w:rFonts w:ascii="Arial" w:hAnsi="Arial" w:cs="Arial"/>
        </w:rPr>
        <w:t>dnia</w:t>
      </w:r>
      <w:r>
        <w:rPr>
          <w:rFonts w:ascii="Arial" w:hAnsi="Arial" w:cs="Arial"/>
        </w:rPr>
        <w:t xml:space="preserve"> </w:t>
      </w:r>
      <w:r w:rsidRPr="00443A7E">
        <w:rPr>
          <w:rFonts w:ascii="Arial" w:hAnsi="Arial" w:cs="Arial"/>
        </w:rPr>
        <w:t>otrzymania informacji, o</w:t>
      </w:r>
      <w:r>
        <w:rPr>
          <w:rFonts w:ascii="Arial" w:hAnsi="Arial" w:cs="Arial"/>
        </w:rPr>
        <w:t> </w:t>
      </w:r>
      <w:r w:rsidRPr="00443A7E">
        <w:rPr>
          <w:rFonts w:ascii="Arial" w:hAnsi="Arial" w:cs="Arial"/>
        </w:rPr>
        <w:t>której mowa w pkt</w:t>
      </w:r>
      <w:r>
        <w:rPr>
          <w:rFonts w:ascii="Arial" w:hAnsi="Arial" w:cs="Arial"/>
        </w:rPr>
        <w:t xml:space="preserve"> </w:t>
      </w:r>
      <w:r w:rsidRPr="00443A7E">
        <w:rPr>
          <w:rFonts w:ascii="Arial" w:hAnsi="Arial" w:cs="Arial"/>
        </w:rPr>
        <w:t>1,</w:t>
      </w:r>
      <w:r>
        <w:rPr>
          <w:rFonts w:ascii="Arial" w:hAnsi="Arial" w:cs="Arial"/>
        </w:rPr>
        <w:t xml:space="preserve"> </w:t>
      </w:r>
      <w:r w:rsidRPr="00443A7E">
        <w:rPr>
          <w:rFonts w:ascii="Arial" w:hAnsi="Arial" w:cs="Arial"/>
        </w:rPr>
        <w:t>pisemnych uwag dotyczących zasadności bezpośredniej</w:t>
      </w:r>
      <w:r>
        <w:rPr>
          <w:rFonts w:ascii="Arial" w:hAnsi="Arial" w:cs="Arial"/>
        </w:rPr>
        <w:t xml:space="preserve"> </w:t>
      </w:r>
      <w:r w:rsidRPr="00443A7E">
        <w:rPr>
          <w:rFonts w:ascii="Arial" w:hAnsi="Arial" w:cs="Arial"/>
        </w:rPr>
        <w:t>zapłaty</w:t>
      </w:r>
      <w:r>
        <w:rPr>
          <w:rFonts w:ascii="Arial" w:hAnsi="Arial" w:cs="Arial"/>
        </w:rPr>
        <w:t xml:space="preserve"> </w:t>
      </w:r>
      <w:r w:rsidRPr="00443A7E">
        <w:rPr>
          <w:rFonts w:ascii="Arial" w:hAnsi="Arial" w:cs="Arial"/>
        </w:rPr>
        <w:t>wynagrodzenia</w:t>
      </w:r>
      <w:r>
        <w:rPr>
          <w:rFonts w:ascii="Arial" w:hAnsi="Arial" w:cs="Arial"/>
        </w:rPr>
        <w:t xml:space="preserve"> </w:t>
      </w:r>
      <w:r w:rsidRPr="00443A7E">
        <w:rPr>
          <w:rFonts w:ascii="Arial" w:hAnsi="Arial" w:cs="Arial"/>
        </w:rPr>
        <w:t>podwykonawcy lub dalszemu podwykonawcy.</w:t>
      </w:r>
    </w:p>
    <w:p w14:paraId="426A4535"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W</w:t>
      </w:r>
      <w:r>
        <w:rPr>
          <w:rFonts w:ascii="Arial" w:hAnsi="Arial" w:cs="Arial"/>
        </w:rPr>
        <w:t xml:space="preserve"> </w:t>
      </w:r>
      <w:r w:rsidRPr="00443A7E">
        <w:rPr>
          <w:rFonts w:ascii="Arial" w:hAnsi="Arial" w:cs="Arial"/>
        </w:rPr>
        <w:t>przypadku</w:t>
      </w:r>
      <w:r>
        <w:rPr>
          <w:rFonts w:ascii="Arial" w:hAnsi="Arial" w:cs="Arial"/>
        </w:rPr>
        <w:t xml:space="preserve"> </w:t>
      </w:r>
      <w:r w:rsidRPr="00443A7E">
        <w:rPr>
          <w:rFonts w:ascii="Arial" w:hAnsi="Arial" w:cs="Arial"/>
        </w:rPr>
        <w:t>zgłoszenia</w:t>
      </w:r>
      <w:r>
        <w:rPr>
          <w:rFonts w:ascii="Arial" w:hAnsi="Arial" w:cs="Arial"/>
        </w:rPr>
        <w:t xml:space="preserve"> </w:t>
      </w:r>
      <w:r w:rsidRPr="00443A7E">
        <w:rPr>
          <w:rFonts w:ascii="Arial" w:hAnsi="Arial" w:cs="Arial"/>
        </w:rPr>
        <w:t>przez</w:t>
      </w:r>
      <w:r>
        <w:rPr>
          <w:rFonts w:ascii="Arial" w:hAnsi="Arial" w:cs="Arial"/>
        </w:rPr>
        <w:t xml:space="preserve"> </w:t>
      </w:r>
      <w:r w:rsidRPr="00443A7E">
        <w:rPr>
          <w:rFonts w:ascii="Arial" w:hAnsi="Arial" w:cs="Arial"/>
        </w:rPr>
        <w:t>Wykonawcę</w:t>
      </w:r>
      <w:r>
        <w:rPr>
          <w:rFonts w:ascii="Arial" w:hAnsi="Arial" w:cs="Arial"/>
        </w:rPr>
        <w:t xml:space="preserve"> </w:t>
      </w:r>
      <w:r w:rsidRPr="00443A7E">
        <w:rPr>
          <w:rFonts w:ascii="Arial" w:hAnsi="Arial" w:cs="Arial"/>
        </w:rPr>
        <w:t>uwag,</w:t>
      </w:r>
      <w:r>
        <w:rPr>
          <w:rFonts w:ascii="Arial" w:hAnsi="Arial" w:cs="Arial"/>
        </w:rPr>
        <w:t xml:space="preserve"> </w:t>
      </w:r>
      <w:r w:rsidRPr="00443A7E">
        <w:rPr>
          <w:rFonts w:ascii="Arial" w:hAnsi="Arial" w:cs="Arial"/>
        </w:rPr>
        <w:t>o</w:t>
      </w:r>
      <w:r>
        <w:rPr>
          <w:rFonts w:ascii="Arial" w:hAnsi="Arial" w:cs="Arial"/>
        </w:rPr>
        <w:t xml:space="preserve"> </w:t>
      </w:r>
      <w:r w:rsidRPr="00443A7E">
        <w:rPr>
          <w:rFonts w:ascii="Arial" w:hAnsi="Arial" w:cs="Arial"/>
        </w:rPr>
        <w:t>których</w:t>
      </w:r>
      <w:r>
        <w:rPr>
          <w:rFonts w:ascii="Arial" w:hAnsi="Arial" w:cs="Arial"/>
        </w:rPr>
        <w:t xml:space="preserve"> </w:t>
      </w:r>
      <w:r w:rsidRPr="00443A7E">
        <w:rPr>
          <w:rFonts w:ascii="Arial" w:hAnsi="Arial" w:cs="Arial"/>
        </w:rPr>
        <w:t>mowa</w:t>
      </w:r>
      <w:r>
        <w:rPr>
          <w:rFonts w:ascii="Arial" w:hAnsi="Arial" w:cs="Arial"/>
        </w:rPr>
        <w:t xml:space="preserve"> </w:t>
      </w:r>
      <w:r w:rsidRPr="00443A7E">
        <w:rPr>
          <w:rFonts w:ascii="Arial" w:hAnsi="Arial" w:cs="Arial"/>
        </w:rPr>
        <w:t>w</w:t>
      </w:r>
      <w:r>
        <w:rPr>
          <w:rFonts w:ascii="Arial" w:hAnsi="Arial" w:cs="Arial"/>
        </w:rPr>
        <w:t xml:space="preserve"> </w:t>
      </w:r>
      <w:r w:rsidRPr="00443A7E">
        <w:rPr>
          <w:rFonts w:ascii="Arial" w:hAnsi="Arial" w:cs="Arial"/>
        </w:rPr>
        <w:t>ust.</w:t>
      </w:r>
      <w:r>
        <w:rPr>
          <w:rFonts w:ascii="Arial" w:hAnsi="Arial" w:cs="Arial"/>
        </w:rPr>
        <w:t xml:space="preserve"> </w:t>
      </w:r>
      <w:r w:rsidRPr="00443A7E">
        <w:rPr>
          <w:rFonts w:ascii="Arial" w:hAnsi="Arial" w:cs="Arial"/>
        </w:rPr>
        <w:t>1</w:t>
      </w:r>
      <w:r>
        <w:rPr>
          <w:rFonts w:ascii="Arial" w:hAnsi="Arial" w:cs="Arial"/>
        </w:rPr>
        <w:t>0</w:t>
      </w:r>
      <w:r w:rsidRPr="00443A7E">
        <w:rPr>
          <w:rFonts w:ascii="Arial" w:hAnsi="Arial" w:cs="Arial"/>
        </w:rPr>
        <w:t xml:space="preserve"> pkt 2, w terminie 7 dni od</w:t>
      </w:r>
      <w:r>
        <w:rPr>
          <w:rFonts w:ascii="Arial" w:hAnsi="Arial" w:cs="Arial"/>
        </w:rPr>
        <w:t> </w:t>
      </w:r>
      <w:r w:rsidRPr="00443A7E">
        <w:rPr>
          <w:rFonts w:ascii="Arial" w:hAnsi="Arial" w:cs="Arial"/>
        </w:rPr>
        <w:t>dnia otrzymania informacji, o której</w:t>
      </w:r>
      <w:r>
        <w:rPr>
          <w:rFonts w:ascii="Arial" w:hAnsi="Arial" w:cs="Arial"/>
        </w:rPr>
        <w:t xml:space="preserve"> </w:t>
      </w:r>
      <w:r w:rsidRPr="00443A7E">
        <w:rPr>
          <w:rFonts w:ascii="Arial" w:hAnsi="Arial" w:cs="Arial"/>
        </w:rPr>
        <w:t>mowa</w:t>
      </w:r>
      <w:r>
        <w:rPr>
          <w:rFonts w:ascii="Arial" w:hAnsi="Arial" w:cs="Arial"/>
        </w:rPr>
        <w:t xml:space="preserve"> </w:t>
      </w:r>
      <w:r w:rsidRPr="00443A7E">
        <w:rPr>
          <w:rFonts w:ascii="Arial" w:hAnsi="Arial" w:cs="Arial"/>
        </w:rPr>
        <w:t>w ust.</w:t>
      </w:r>
      <w:r>
        <w:rPr>
          <w:rFonts w:ascii="Arial" w:hAnsi="Arial" w:cs="Arial"/>
        </w:rPr>
        <w:t xml:space="preserve"> </w:t>
      </w:r>
      <w:r w:rsidRPr="00443A7E">
        <w:rPr>
          <w:rFonts w:ascii="Arial" w:hAnsi="Arial" w:cs="Arial"/>
        </w:rPr>
        <w:t>1</w:t>
      </w:r>
      <w:r>
        <w:rPr>
          <w:rFonts w:ascii="Arial" w:hAnsi="Arial" w:cs="Arial"/>
        </w:rPr>
        <w:t xml:space="preserve">0 </w:t>
      </w:r>
      <w:r w:rsidRPr="00443A7E">
        <w:rPr>
          <w:rFonts w:ascii="Arial" w:hAnsi="Arial" w:cs="Arial"/>
        </w:rPr>
        <w:t>pkt 1 i 2, Zamawiający</w:t>
      </w:r>
      <w:r>
        <w:rPr>
          <w:rFonts w:ascii="Arial" w:hAnsi="Arial" w:cs="Arial"/>
        </w:rPr>
        <w:t xml:space="preserve"> </w:t>
      </w:r>
      <w:r w:rsidRPr="00443A7E">
        <w:rPr>
          <w:rFonts w:ascii="Arial" w:hAnsi="Arial" w:cs="Arial"/>
        </w:rPr>
        <w:t>może:</w:t>
      </w:r>
    </w:p>
    <w:p w14:paraId="01EDE4DD" w14:textId="77777777" w:rsidR="00F022EF" w:rsidRDefault="00F022EF" w:rsidP="00F022EF">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nie dokonać bezpośredniej zapłaty wynagrodzenia podwykonawcy lub dalszemu podwykonawcy, jeżeli wykonawca wykaże niezasadność takiej zapłaty, albo</w:t>
      </w:r>
    </w:p>
    <w:p w14:paraId="1E71A743" w14:textId="77777777" w:rsidR="00F022EF" w:rsidRDefault="00F022EF" w:rsidP="00F022EF">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złożyć</w:t>
      </w:r>
      <w:r>
        <w:rPr>
          <w:rFonts w:ascii="Arial" w:hAnsi="Arial" w:cs="Arial"/>
        </w:rPr>
        <w:t xml:space="preserve"> </w:t>
      </w:r>
      <w:r w:rsidRPr="00443A7E">
        <w:rPr>
          <w:rFonts w:ascii="Arial" w:hAnsi="Arial" w:cs="Arial"/>
        </w:rPr>
        <w:t>do</w:t>
      </w:r>
      <w:r>
        <w:rPr>
          <w:rFonts w:ascii="Arial" w:hAnsi="Arial" w:cs="Arial"/>
        </w:rPr>
        <w:t xml:space="preserve"> </w:t>
      </w:r>
      <w:r w:rsidRPr="00443A7E">
        <w:rPr>
          <w:rFonts w:ascii="Arial" w:hAnsi="Arial" w:cs="Arial"/>
        </w:rPr>
        <w:t>depozytu</w:t>
      </w:r>
      <w:r>
        <w:rPr>
          <w:rFonts w:ascii="Arial" w:hAnsi="Arial" w:cs="Arial"/>
        </w:rPr>
        <w:t xml:space="preserve"> </w:t>
      </w:r>
      <w:r w:rsidRPr="00443A7E">
        <w:rPr>
          <w:rFonts w:ascii="Arial" w:hAnsi="Arial" w:cs="Arial"/>
        </w:rPr>
        <w:t>sądowego</w:t>
      </w:r>
      <w:r>
        <w:rPr>
          <w:rFonts w:ascii="Arial" w:hAnsi="Arial" w:cs="Arial"/>
        </w:rPr>
        <w:t xml:space="preserve"> </w:t>
      </w:r>
      <w:r w:rsidRPr="00443A7E">
        <w:rPr>
          <w:rFonts w:ascii="Arial" w:hAnsi="Arial" w:cs="Arial"/>
        </w:rPr>
        <w:t>kwotę</w:t>
      </w:r>
      <w:r>
        <w:rPr>
          <w:rFonts w:ascii="Arial" w:hAnsi="Arial" w:cs="Arial"/>
        </w:rPr>
        <w:t xml:space="preserve"> </w:t>
      </w:r>
      <w:r w:rsidRPr="00443A7E">
        <w:rPr>
          <w:rFonts w:ascii="Arial" w:hAnsi="Arial" w:cs="Arial"/>
        </w:rPr>
        <w:t>potrzebną</w:t>
      </w:r>
      <w:r>
        <w:rPr>
          <w:rFonts w:ascii="Arial" w:hAnsi="Arial" w:cs="Arial"/>
        </w:rPr>
        <w:t xml:space="preserve"> </w:t>
      </w:r>
      <w:r w:rsidRPr="00443A7E">
        <w:rPr>
          <w:rFonts w:ascii="Arial" w:hAnsi="Arial" w:cs="Arial"/>
        </w:rPr>
        <w:t>na</w:t>
      </w:r>
      <w:r>
        <w:rPr>
          <w:rFonts w:ascii="Arial" w:hAnsi="Arial" w:cs="Arial"/>
        </w:rPr>
        <w:t xml:space="preserve"> </w:t>
      </w:r>
      <w:r w:rsidRPr="00443A7E">
        <w:rPr>
          <w:rFonts w:ascii="Arial" w:hAnsi="Arial" w:cs="Arial"/>
        </w:rPr>
        <w:t>pokrycie</w:t>
      </w:r>
      <w:r>
        <w:rPr>
          <w:rFonts w:ascii="Arial" w:hAnsi="Arial" w:cs="Arial"/>
        </w:rPr>
        <w:t xml:space="preserve"> </w:t>
      </w:r>
      <w:r w:rsidRPr="00443A7E">
        <w:rPr>
          <w:rFonts w:ascii="Arial" w:hAnsi="Arial" w:cs="Arial"/>
        </w:rPr>
        <w:t>wynagrodzenia podwykonawcy</w:t>
      </w:r>
      <w:r>
        <w:rPr>
          <w:rFonts w:ascii="Arial" w:hAnsi="Arial" w:cs="Arial"/>
        </w:rPr>
        <w:t xml:space="preserve"> </w:t>
      </w:r>
      <w:r w:rsidRPr="00443A7E">
        <w:rPr>
          <w:rFonts w:ascii="Arial" w:hAnsi="Arial" w:cs="Arial"/>
        </w:rPr>
        <w:t>lub</w:t>
      </w:r>
      <w:r>
        <w:rPr>
          <w:rFonts w:ascii="Arial" w:hAnsi="Arial" w:cs="Arial"/>
        </w:rPr>
        <w:t> </w:t>
      </w:r>
      <w:r w:rsidRPr="00443A7E">
        <w:rPr>
          <w:rFonts w:ascii="Arial" w:hAnsi="Arial" w:cs="Arial"/>
        </w:rPr>
        <w:t>dalszego podwykonawcy</w:t>
      </w:r>
      <w:r>
        <w:rPr>
          <w:rFonts w:ascii="Arial" w:hAnsi="Arial" w:cs="Arial"/>
        </w:rPr>
        <w:t xml:space="preserve"> </w:t>
      </w:r>
      <w:r w:rsidRPr="00443A7E">
        <w:rPr>
          <w:rFonts w:ascii="Arial" w:hAnsi="Arial" w:cs="Arial"/>
        </w:rPr>
        <w:t>w</w:t>
      </w:r>
      <w:r>
        <w:rPr>
          <w:rFonts w:ascii="Arial" w:hAnsi="Arial" w:cs="Arial"/>
        </w:rPr>
        <w:t xml:space="preserve"> </w:t>
      </w:r>
      <w:r w:rsidRPr="00443A7E">
        <w:rPr>
          <w:rFonts w:ascii="Arial" w:hAnsi="Arial" w:cs="Arial"/>
        </w:rPr>
        <w:t>przypadku</w:t>
      </w:r>
      <w:r>
        <w:rPr>
          <w:rFonts w:ascii="Arial" w:hAnsi="Arial" w:cs="Arial"/>
        </w:rPr>
        <w:t xml:space="preserve"> </w:t>
      </w:r>
      <w:r w:rsidRPr="00443A7E">
        <w:rPr>
          <w:rFonts w:ascii="Arial" w:hAnsi="Arial" w:cs="Arial"/>
        </w:rPr>
        <w:t>istnienia</w:t>
      </w:r>
      <w:r>
        <w:rPr>
          <w:rFonts w:ascii="Arial" w:hAnsi="Arial" w:cs="Arial"/>
        </w:rPr>
        <w:t xml:space="preserve"> </w:t>
      </w:r>
      <w:r w:rsidRPr="00443A7E">
        <w:rPr>
          <w:rFonts w:ascii="Arial" w:hAnsi="Arial" w:cs="Arial"/>
        </w:rPr>
        <w:t>zasadniczej wątpliwości</w:t>
      </w:r>
      <w:r>
        <w:rPr>
          <w:rFonts w:ascii="Arial" w:hAnsi="Arial" w:cs="Arial"/>
        </w:rPr>
        <w:t xml:space="preserve"> </w:t>
      </w:r>
      <w:r w:rsidRPr="00443A7E">
        <w:rPr>
          <w:rFonts w:ascii="Arial" w:hAnsi="Arial" w:cs="Arial"/>
        </w:rPr>
        <w:t>zamawiającego</w:t>
      </w:r>
      <w:r>
        <w:rPr>
          <w:rFonts w:ascii="Arial" w:hAnsi="Arial" w:cs="Arial"/>
        </w:rPr>
        <w:t xml:space="preserve"> </w:t>
      </w:r>
      <w:r w:rsidRPr="00443A7E">
        <w:rPr>
          <w:rFonts w:ascii="Arial" w:hAnsi="Arial" w:cs="Arial"/>
        </w:rPr>
        <w:t>co</w:t>
      </w:r>
      <w:r>
        <w:rPr>
          <w:rFonts w:ascii="Arial" w:hAnsi="Arial" w:cs="Arial"/>
        </w:rPr>
        <w:t> </w:t>
      </w:r>
      <w:r w:rsidRPr="00443A7E">
        <w:rPr>
          <w:rFonts w:ascii="Arial" w:hAnsi="Arial" w:cs="Arial"/>
        </w:rPr>
        <w:t>do</w:t>
      </w:r>
      <w:r>
        <w:rPr>
          <w:rFonts w:ascii="Arial" w:hAnsi="Arial" w:cs="Arial"/>
        </w:rPr>
        <w:t> </w:t>
      </w:r>
      <w:r w:rsidRPr="00443A7E">
        <w:rPr>
          <w:rFonts w:ascii="Arial" w:hAnsi="Arial" w:cs="Arial"/>
        </w:rPr>
        <w:t>wysokości</w:t>
      </w:r>
      <w:r>
        <w:rPr>
          <w:rFonts w:ascii="Arial" w:hAnsi="Arial" w:cs="Arial"/>
        </w:rPr>
        <w:t xml:space="preserve"> </w:t>
      </w:r>
      <w:r w:rsidRPr="00443A7E">
        <w:rPr>
          <w:rFonts w:ascii="Arial" w:hAnsi="Arial" w:cs="Arial"/>
        </w:rPr>
        <w:t>należnej</w:t>
      </w:r>
      <w:r>
        <w:rPr>
          <w:rFonts w:ascii="Arial" w:hAnsi="Arial" w:cs="Arial"/>
        </w:rPr>
        <w:t xml:space="preserve"> </w:t>
      </w:r>
      <w:r w:rsidRPr="00443A7E">
        <w:rPr>
          <w:rFonts w:ascii="Arial" w:hAnsi="Arial" w:cs="Arial"/>
        </w:rPr>
        <w:t>zapłaty</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podmiotu, któremu płatność się należy, albo</w:t>
      </w:r>
    </w:p>
    <w:p w14:paraId="092A78EE" w14:textId="55911B5F" w:rsidR="00F022EF" w:rsidRPr="00443A7E" w:rsidRDefault="00F022EF" w:rsidP="00F022EF">
      <w:pPr>
        <w:pStyle w:val="Akapitzlist"/>
        <w:numPr>
          <w:ilvl w:val="0"/>
          <w:numId w:val="1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lastRenderedPageBreak/>
        <w:t>dokonać</w:t>
      </w:r>
      <w:r>
        <w:rPr>
          <w:rFonts w:ascii="Arial" w:hAnsi="Arial" w:cs="Arial"/>
        </w:rPr>
        <w:t xml:space="preserve"> </w:t>
      </w:r>
      <w:r w:rsidRPr="00443A7E">
        <w:rPr>
          <w:rFonts w:ascii="Arial" w:hAnsi="Arial" w:cs="Arial"/>
        </w:rPr>
        <w:t>bezpośredniej</w:t>
      </w:r>
      <w:r>
        <w:rPr>
          <w:rFonts w:ascii="Arial" w:hAnsi="Arial" w:cs="Arial"/>
        </w:rPr>
        <w:t xml:space="preserve"> </w:t>
      </w:r>
      <w:r w:rsidRPr="00443A7E">
        <w:rPr>
          <w:rFonts w:ascii="Arial" w:hAnsi="Arial" w:cs="Arial"/>
        </w:rPr>
        <w:t>zapłaty</w:t>
      </w:r>
      <w:r>
        <w:rPr>
          <w:rFonts w:ascii="Arial" w:hAnsi="Arial" w:cs="Arial"/>
        </w:rPr>
        <w:t xml:space="preserve"> </w:t>
      </w:r>
      <w:r w:rsidRPr="00443A7E">
        <w:rPr>
          <w:rFonts w:ascii="Arial" w:hAnsi="Arial" w:cs="Arial"/>
        </w:rPr>
        <w:t>wynagrodzenia</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dalszemu podwykonawcy,</w:t>
      </w:r>
      <w:r>
        <w:rPr>
          <w:rFonts w:ascii="Arial" w:hAnsi="Arial" w:cs="Arial"/>
        </w:rPr>
        <w:t xml:space="preserve"> </w:t>
      </w:r>
      <w:r w:rsidRPr="00443A7E">
        <w:rPr>
          <w:rFonts w:ascii="Arial" w:hAnsi="Arial" w:cs="Arial"/>
        </w:rPr>
        <w:t>jeżeli</w:t>
      </w:r>
      <w:r>
        <w:rPr>
          <w:rFonts w:ascii="Arial" w:hAnsi="Arial" w:cs="Arial"/>
        </w:rPr>
        <w:t xml:space="preserve"> </w:t>
      </w:r>
      <w:r w:rsidRPr="00443A7E">
        <w:rPr>
          <w:rFonts w:ascii="Arial" w:hAnsi="Arial" w:cs="Arial"/>
        </w:rPr>
        <w:t>podwykonawca</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dalszy</w:t>
      </w:r>
      <w:r>
        <w:rPr>
          <w:rFonts w:ascii="Arial" w:hAnsi="Arial" w:cs="Arial"/>
        </w:rPr>
        <w:t xml:space="preserve"> </w:t>
      </w:r>
      <w:r w:rsidRPr="00443A7E">
        <w:rPr>
          <w:rFonts w:ascii="Arial" w:hAnsi="Arial" w:cs="Arial"/>
        </w:rPr>
        <w:t>podwykonawca</w:t>
      </w:r>
      <w:r>
        <w:rPr>
          <w:rFonts w:ascii="Arial" w:hAnsi="Arial" w:cs="Arial"/>
        </w:rPr>
        <w:t xml:space="preserve"> </w:t>
      </w:r>
      <w:r w:rsidRPr="00443A7E">
        <w:rPr>
          <w:rFonts w:ascii="Arial" w:hAnsi="Arial" w:cs="Arial"/>
        </w:rPr>
        <w:t>wykaże zasadność takiej zapłaty</w:t>
      </w:r>
      <w:r w:rsidR="00D72C27">
        <w:rPr>
          <w:rFonts w:ascii="Arial" w:hAnsi="Arial" w:cs="Arial"/>
        </w:rPr>
        <w:t>.</w:t>
      </w:r>
    </w:p>
    <w:p w14:paraId="3D6E06CC" w14:textId="77777777" w:rsidR="00F022EF" w:rsidRPr="00286438"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43A7E">
        <w:rPr>
          <w:rFonts w:ascii="Arial" w:hAnsi="Arial" w:cs="Arial"/>
        </w:rPr>
        <w:t>W</w:t>
      </w:r>
      <w:r>
        <w:rPr>
          <w:rFonts w:ascii="Arial" w:hAnsi="Arial" w:cs="Arial"/>
        </w:rPr>
        <w:t xml:space="preserve"> </w:t>
      </w:r>
      <w:r w:rsidRPr="00443A7E">
        <w:rPr>
          <w:rFonts w:ascii="Arial" w:hAnsi="Arial" w:cs="Arial"/>
        </w:rPr>
        <w:t>przypadku</w:t>
      </w:r>
      <w:r>
        <w:rPr>
          <w:rFonts w:ascii="Arial" w:hAnsi="Arial" w:cs="Arial"/>
        </w:rPr>
        <w:t xml:space="preserve"> </w:t>
      </w:r>
      <w:r w:rsidRPr="00443A7E">
        <w:rPr>
          <w:rFonts w:ascii="Arial" w:hAnsi="Arial" w:cs="Arial"/>
        </w:rPr>
        <w:t>dokonania</w:t>
      </w:r>
      <w:r>
        <w:rPr>
          <w:rFonts w:ascii="Arial" w:hAnsi="Arial" w:cs="Arial"/>
        </w:rPr>
        <w:t xml:space="preserve"> </w:t>
      </w:r>
      <w:r w:rsidRPr="00443A7E">
        <w:rPr>
          <w:rFonts w:ascii="Arial" w:hAnsi="Arial" w:cs="Arial"/>
        </w:rPr>
        <w:t>bezpośredniej</w:t>
      </w:r>
      <w:r>
        <w:rPr>
          <w:rFonts w:ascii="Arial" w:hAnsi="Arial" w:cs="Arial"/>
        </w:rPr>
        <w:t xml:space="preserve"> </w:t>
      </w:r>
      <w:r w:rsidRPr="00443A7E">
        <w:rPr>
          <w:rFonts w:ascii="Arial" w:hAnsi="Arial" w:cs="Arial"/>
        </w:rPr>
        <w:t>zapłaty</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lub</w:t>
      </w:r>
      <w:r>
        <w:rPr>
          <w:rFonts w:ascii="Arial" w:hAnsi="Arial" w:cs="Arial"/>
        </w:rPr>
        <w:t xml:space="preserve"> </w:t>
      </w:r>
      <w:r w:rsidRPr="00443A7E">
        <w:rPr>
          <w:rFonts w:ascii="Arial" w:hAnsi="Arial" w:cs="Arial"/>
        </w:rPr>
        <w:t>dalszemu podwykonawcy,</w:t>
      </w:r>
      <w:r>
        <w:rPr>
          <w:rFonts w:ascii="Arial" w:hAnsi="Arial" w:cs="Arial"/>
        </w:rPr>
        <w:t xml:space="preserve"> </w:t>
      </w:r>
      <w:r w:rsidRPr="00443A7E">
        <w:rPr>
          <w:rFonts w:ascii="Arial" w:hAnsi="Arial" w:cs="Arial"/>
        </w:rPr>
        <w:t>o</w:t>
      </w:r>
      <w:r>
        <w:rPr>
          <w:rFonts w:ascii="Arial" w:hAnsi="Arial" w:cs="Arial"/>
        </w:rPr>
        <w:t> </w:t>
      </w:r>
      <w:r w:rsidRPr="00443A7E">
        <w:rPr>
          <w:rFonts w:ascii="Arial" w:hAnsi="Arial" w:cs="Arial"/>
        </w:rPr>
        <w:t>której</w:t>
      </w:r>
      <w:r>
        <w:rPr>
          <w:rFonts w:ascii="Arial" w:hAnsi="Arial" w:cs="Arial"/>
        </w:rPr>
        <w:t xml:space="preserve"> </w:t>
      </w:r>
      <w:r w:rsidRPr="00443A7E">
        <w:rPr>
          <w:rFonts w:ascii="Arial" w:hAnsi="Arial" w:cs="Arial"/>
        </w:rPr>
        <w:t>mowa</w:t>
      </w:r>
      <w:r>
        <w:rPr>
          <w:rFonts w:ascii="Arial" w:hAnsi="Arial" w:cs="Arial"/>
        </w:rPr>
        <w:t xml:space="preserve"> </w:t>
      </w:r>
      <w:r w:rsidRPr="00443A7E">
        <w:rPr>
          <w:rFonts w:ascii="Arial" w:hAnsi="Arial" w:cs="Arial"/>
        </w:rPr>
        <w:t>w</w:t>
      </w:r>
      <w:r>
        <w:rPr>
          <w:rFonts w:ascii="Arial" w:hAnsi="Arial" w:cs="Arial"/>
        </w:rPr>
        <w:t xml:space="preserve"> </w:t>
      </w:r>
      <w:r w:rsidRPr="00443A7E">
        <w:rPr>
          <w:rFonts w:ascii="Arial" w:hAnsi="Arial" w:cs="Arial"/>
        </w:rPr>
        <w:t>ust.</w:t>
      </w:r>
      <w:r>
        <w:rPr>
          <w:rFonts w:ascii="Arial" w:hAnsi="Arial" w:cs="Arial"/>
        </w:rPr>
        <w:t xml:space="preserve"> </w:t>
      </w:r>
      <w:r w:rsidRPr="00443A7E">
        <w:rPr>
          <w:rFonts w:ascii="Arial" w:hAnsi="Arial" w:cs="Arial"/>
        </w:rPr>
        <w:t>1</w:t>
      </w:r>
      <w:r>
        <w:rPr>
          <w:rFonts w:ascii="Arial" w:hAnsi="Arial" w:cs="Arial"/>
        </w:rPr>
        <w:t xml:space="preserve">1 </w:t>
      </w:r>
      <w:r w:rsidRPr="00443A7E">
        <w:rPr>
          <w:rFonts w:ascii="Arial" w:hAnsi="Arial" w:cs="Arial"/>
        </w:rPr>
        <w:t>pkt</w:t>
      </w:r>
      <w:r>
        <w:rPr>
          <w:rFonts w:ascii="Arial" w:hAnsi="Arial" w:cs="Arial"/>
        </w:rPr>
        <w:t xml:space="preserve"> </w:t>
      </w:r>
      <w:r w:rsidRPr="00443A7E">
        <w:rPr>
          <w:rFonts w:ascii="Arial" w:hAnsi="Arial" w:cs="Arial"/>
        </w:rPr>
        <w:t>3,</w:t>
      </w:r>
      <w:r>
        <w:rPr>
          <w:rFonts w:ascii="Arial" w:hAnsi="Arial" w:cs="Arial"/>
        </w:rPr>
        <w:t xml:space="preserve"> </w:t>
      </w:r>
      <w:r w:rsidRPr="00443A7E">
        <w:rPr>
          <w:rFonts w:ascii="Arial" w:hAnsi="Arial" w:cs="Arial"/>
        </w:rPr>
        <w:t>Zamawiający</w:t>
      </w:r>
      <w:r>
        <w:rPr>
          <w:rFonts w:ascii="Arial" w:hAnsi="Arial" w:cs="Arial"/>
        </w:rPr>
        <w:t xml:space="preserve"> </w:t>
      </w:r>
      <w:r w:rsidRPr="00443A7E">
        <w:rPr>
          <w:rFonts w:ascii="Arial" w:hAnsi="Arial" w:cs="Arial"/>
        </w:rPr>
        <w:t>potrąci</w:t>
      </w:r>
      <w:r>
        <w:rPr>
          <w:rFonts w:ascii="Arial" w:hAnsi="Arial" w:cs="Arial"/>
        </w:rPr>
        <w:t xml:space="preserve"> </w:t>
      </w:r>
      <w:r w:rsidRPr="00443A7E">
        <w:rPr>
          <w:rFonts w:ascii="Arial" w:hAnsi="Arial" w:cs="Arial"/>
        </w:rPr>
        <w:t>kwotę wypłaconego</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lub dalszemu</w:t>
      </w:r>
      <w:r>
        <w:rPr>
          <w:rFonts w:ascii="Arial" w:hAnsi="Arial" w:cs="Arial"/>
        </w:rPr>
        <w:t xml:space="preserve"> </w:t>
      </w:r>
      <w:r w:rsidRPr="00443A7E">
        <w:rPr>
          <w:rFonts w:ascii="Arial" w:hAnsi="Arial" w:cs="Arial"/>
        </w:rPr>
        <w:t>podwykonawcy</w:t>
      </w:r>
      <w:r>
        <w:rPr>
          <w:rFonts w:ascii="Arial" w:hAnsi="Arial" w:cs="Arial"/>
        </w:rPr>
        <w:t xml:space="preserve"> </w:t>
      </w:r>
      <w:r w:rsidRPr="00443A7E">
        <w:rPr>
          <w:rFonts w:ascii="Arial" w:hAnsi="Arial" w:cs="Arial"/>
        </w:rPr>
        <w:t>wynagrodzenia</w:t>
      </w:r>
      <w:r>
        <w:rPr>
          <w:rFonts w:ascii="Arial" w:hAnsi="Arial" w:cs="Arial"/>
        </w:rPr>
        <w:t xml:space="preserve"> </w:t>
      </w:r>
      <w:r w:rsidRPr="00443A7E">
        <w:rPr>
          <w:rFonts w:ascii="Arial" w:hAnsi="Arial" w:cs="Arial"/>
        </w:rPr>
        <w:t>z wynagrodzenia należnego Wykonawcy.</w:t>
      </w:r>
    </w:p>
    <w:p w14:paraId="41078CC3"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45C5">
        <w:rPr>
          <w:rFonts w:ascii="Arial" w:hAnsi="Arial" w:cs="Arial"/>
        </w:rPr>
        <w:t>Zasady wystawiania faktur:</w:t>
      </w:r>
    </w:p>
    <w:p w14:paraId="59AFE7B6" w14:textId="77777777" w:rsidR="00F022EF" w:rsidRDefault="00F022EF" w:rsidP="00F022EF">
      <w:pPr>
        <w:pStyle w:val="Akapitzlist"/>
        <w:numPr>
          <w:ilvl w:val="0"/>
          <w:numId w:val="1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Zamawiający upoważnia Wykonawcę do wystawiania faktur na:</w:t>
      </w:r>
    </w:p>
    <w:p w14:paraId="4C5906E9" w14:textId="77777777" w:rsidR="00F022EF" w:rsidRPr="00AF45C5"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Powiat Lubelski</w:t>
      </w:r>
    </w:p>
    <w:p w14:paraId="0E6AF1AA" w14:textId="77777777" w:rsidR="00F022EF" w:rsidRPr="00AF45C5"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ul. Spokojna 9, 20-074 Lublin</w:t>
      </w:r>
    </w:p>
    <w:p w14:paraId="37C5B224" w14:textId="77777777" w:rsidR="00F022EF" w:rsidRPr="00AF45C5"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NIP: 712-28-07-434</w:t>
      </w:r>
    </w:p>
    <w:p w14:paraId="364FEF70" w14:textId="77777777" w:rsidR="00F022EF"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Faktury należy składać do:</w:t>
      </w:r>
    </w:p>
    <w:p w14:paraId="33A165CB" w14:textId="77777777" w:rsidR="00F022EF" w:rsidRPr="00AF45C5"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Pr>
          <w:rFonts w:ascii="Arial" w:hAnsi="Arial" w:cs="Arial"/>
          <w:b/>
          <w:bCs/>
        </w:rPr>
        <w:t>Starostwo Powiatowe w Lublinie</w:t>
      </w:r>
    </w:p>
    <w:p w14:paraId="51CAE8DF" w14:textId="77777777" w:rsidR="00F022EF" w:rsidRPr="00061E16" w:rsidRDefault="00F022EF" w:rsidP="00F022EF">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b/>
          <w:bCs/>
        </w:rPr>
      </w:pPr>
      <w:r w:rsidRPr="00AF45C5">
        <w:rPr>
          <w:rFonts w:ascii="Arial" w:hAnsi="Arial" w:cs="Arial"/>
          <w:b/>
          <w:bCs/>
        </w:rPr>
        <w:t>ul. Spokojna 9, 20-074 Lublin</w:t>
      </w:r>
    </w:p>
    <w:p w14:paraId="7054A1D4" w14:textId="77777777" w:rsidR="00F022EF" w:rsidRPr="00AE7201" w:rsidRDefault="00F022EF" w:rsidP="00F022EF">
      <w:pPr>
        <w:pStyle w:val="Akapitzlist"/>
        <w:numPr>
          <w:ilvl w:val="0"/>
          <w:numId w:val="1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E7201">
        <w:rPr>
          <w:rFonts w:ascii="Arial" w:hAnsi="Arial" w:cs="Arial"/>
        </w:rPr>
        <w:t>Wykonawca ma prawo skorzystania z możliwości przesłania ustrukturyzowanej faktury elektronicznej w systemie PEF. W celu przesłania faktury elektronicznej należy jako rodzaj adresu PEF Odbiorcy wpisać NIP, a jako nr adresu PEF:7122807434. Pozostałe informacje dotyczące Nabywcy i Odbiorcy (nazwa, adres, NIP) należy pozostawić bez zmian.</w:t>
      </w:r>
    </w:p>
    <w:p w14:paraId="79D134A7"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Zamawiający zastrzega sobie prawo</w:t>
      </w:r>
      <w:r>
        <w:rPr>
          <w:rFonts w:ascii="Arial" w:hAnsi="Arial" w:cs="Arial"/>
        </w:rPr>
        <w:t xml:space="preserve"> </w:t>
      </w:r>
      <w:r w:rsidRPr="003C0051">
        <w:rPr>
          <w:rFonts w:ascii="Arial" w:hAnsi="Arial" w:cs="Arial"/>
        </w:rPr>
        <w:t>zakwestionowania</w:t>
      </w:r>
      <w:r>
        <w:rPr>
          <w:rFonts w:ascii="Arial" w:hAnsi="Arial" w:cs="Arial"/>
        </w:rPr>
        <w:t xml:space="preserve"> </w:t>
      </w:r>
      <w:r w:rsidRPr="003C0051">
        <w:rPr>
          <w:rFonts w:ascii="Arial" w:hAnsi="Arial" w:cs="Arial"/>
        </w:rPr>
        <w:t>zafakturowanej</w:t>
      </w:r>
      <w:r>
        <w:rPr>
          <w:rFonts w:ascii="Arial" w:hAnsi="Arial" w:cs="Arial"/>
        </w:rPr>
        <w:t xml:space="preserve"> </w:t>
      </w:r>
      <w:r w:rsidRPr="003C0051">
        <w:rPr>
          <w:rFonts w:ascii="Arial" w:hAnsi="Arial" w:cs="Arial"/>
        </w:rPr>
        <w:t>kwoty w przypadku</w:t>
      </w:r>
      <w:r>
        <w:rPr>
          <w:rFonts w:ascii="Arial" w:hAnsi="Arial" w:cs="Arial"/>
        </w:rPr>
        <w:t xml:space="preserve"> </w:t>
      </w:r>
      <w:r w:rsidRPr="003C0051">
        <w:rPr>
          <w:rFonts w:ascii="Arial" w:hAnsi="Arial" w:cs="Arial"/>
        </w:rPr>
        <w:t>stwierdzenia,</w:t>
      </w:r>
      <w:r>
        <w:rPr>
          <w:rFonts w:ascii="Arial" w:hAnsi="Arial" w:cs="Arial"/>
        </w:rPr>
        <w:t xml:space="preserve"> </w:t>
      </w:r>
      <w:r w:rsidRPr="003C0051">
        <w:rPr>
          <w:rFonts w:ascii="Arial" w:hAnsi="Arial" w:cs="Arial"/>
        </w:rPr>
        <w:t>że</w:t>
      </w:r>
      <w:r>
        <w:rPr>
          <w:rFonts w:ascii="Arial" w:hAnsi="Arial" w:cs="Arial"/>
        </w:rPr>
        <w:t xml:space="preserve"> </w:t>
      </w:r>
      <w:r w:rsidRPr="003C0051">
        <w:rPr>
          <w:rFonts w:ascii="Arial" w:hAnsi="Arial" w:cs="Arial"/>
        </w:rPr>
        <w:t>jest</w:t>
      </w:r>
      <w:r>
        <w:rPr>
          <w:rFonts w:ascii="Arial" w:hAnsi="Arial" w:cs="Arial"/>
        </w:rPr>
        <w:t xml:space="preserve"> </w:t>
      </w:r>
      <w:r w:rsidRPr="003C0051">
        <w:rPr>
          <w:rFonts w:ascii="Arial" w:hAnsi="Arial" w:cs="Arial"/>
        </w:rPr>
        <w:t>ona</w:t>
      </w:r>
      <w:r>
        <w:rPr>
          <w:rFonts w:ascii="Arial" w:hAnsi="Arial" w:cs="Arial"/>
        </w:rPr>
        <w:t xml:space="preserve"> </w:t>
      </w:r>
      <w:r w:rsidRPr="003C0051">
        <w:rPr>
          <w:rFonts w:ascii="Arial" w:hAnsi="Arial" w:cs="Arial"/>
        </w:rPr>
        <w:t>niezgodna</w:t>
      </w:r>
      <w:r>
        <w:rPr>
          <w:rFonts w:ascii="Arial" w:hAnsi="Arial" w:cs="Arial"/>
        </w:rPr>
        <w:t xml:space="preserve"> </w:t>
      </w:r>
      <w:r w:rsidRPr="003C0051">
        <w:rPr>
          <w:rFonts w:ascii="Arial" w:hAnsi="Arial" w:cs="Arial"/>
        </w:rPr>
        <w:t>z</w:t>
      </w:r>
      <w:r>
        <w:rPr>
          <w:rFonts w:ascii="Arial" w:hAnsi="Arial" w:cs="Arial"/>
        </w:rPr>
        <w:t xml:space="preserve"> </w:t>
      </w:r>
      <w:r w:rsidRPr="003C0051">
        <w:rPr>
          <w:rFonts w:ascii="Arial" w:hAnsi="Arial" w:cs="Arial"/>
        </w:rPr>
        <w:t>umową</w:t>
      </w:r>
      <w:r>
        <w:rPr>
          <w:rFonts w:ascii="Arial" w:hAnsi="Arial" w:cs="Arial"/>
        </w:rPr>
        <w:t xml:space="preserve"> </w:t>
      </w:r>
      <w:r w:rsidRPr="003C0051">
        <w:rPr>
          <w:rFonts w:ascii="Arial" w:hAnsi="Arial" w:cs="Arial"/>
        </w:rPr>
        <w:t>lub</w:t>
      </w:r>
      <w:r>
        <w:rPr>
          <w:rFonts w:ascii="Arial" w:hAnsi="Arial" w:cs="Arial"/>
        </w:rPr>
        <w:t xml:space="preserve"> </w:t>
      </w:r>
      <w:r w:rsidRPr="003C0051">
        <w:rPr>
          <w:rFonts w:ascii="Arial" w:hAnsi="Arial" w:cs="Arial"/>
        </w:rPr>
        <w:t>przepisami powszechnie obowiązującymi.</w:t>
      </w:r>
    </w:p>
    <w:p w14:paraId="69DDE792" w14:textId="77777777" w:rsid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W przypadku, o którym mowa w ust. 1</w:t>
      </w:r>
      <w:r>
        <w:rPr>
          <w:rFonts w:ascii="Arial" w:hAnsi="Arial" w:cs="Arial"/>
        </w:rPr>
        <w:t>4</w:t>
      </w:r>
      <w:r w:rsidRPr="003C0051">
        <w:rPr>
          <w:rFonts w:ascii="Arial" w:hAnsi="Arial" w:cs="Arial"/>
        </w:rPr>
        <w:t xml:space="preserve"> Zamawiający dokona zwrotu faktury bez jej zaksięgowania</w:t>
      </w:r>
      <w:r>
        <w:rPr>
          <w:rFonts w:ascii="Arial" w:hAnsi="Arial" w:cs="Arial"/>
        </w:rPr>
        <w:t xml:space="preserve"> </w:t>
      </w:r>
      <w:r w:rsidRPr="003C0051">
        <w:rPr>
          <w:rFonts w:ascii="Arial" w:hAnsi="Arial" w:cs="Arial"/>
        </w:rPr>
        <w:t>i</w:t>
      </w:r>
      <w:r>
        <w:rPr>
          <w:rFonts w:ascii="Arial" w:hAnsi="Arial" w:cs="Arial"/>
        </w:rPr>
        <w:t> </w:t>
      </w:r>
      <w:r w:rsidRPr="003C0051">
        <w:rPr>
          <w:rFonts w:ascii="Arial" w:hAnsi="Arial" w:cs="Arial"/>
        </w:rPr>
        <w:t>zapłaty</w:t>
      </w:r>
      <w:r>
        <w:rPr>
          <w:rFonts w:ascii="Arial" w:hAnsi="Arial" w:cs="Arial"/>
        </w:rPr>
        <w:t xml:space="preserve"> </w:t>
      </w:r>
      <w:r w:rsidRPr="003C0051">
        <w:rPr>
          <w:rFonts w:ascii="Arial" w:hAnsi="Arial" w:cs="Arial"/>
        </w:rPr>
        <w:t>Wykonawcy, żądając</w:t>
      </w:r>
      <w:r>
        <w:rPr>
          <w:rFonts w:ascii="Arial" w:hAnsi="Arial" w:cs="Arial"/>
        </w:rPr>
        <w:t xml:space="preserve"> </w:t>
      </w:r>
      <w:r w:rsidRPr="003C0051">
        <w:rPr>
          <w:rFonts w:ascii="Arial" w:hAnsi="Arial" w:cs="Arial"/>
        </w:rPr>
        <w:t>jednocześnie</w:t>
      </w:r>
      <w:r>
        <w:rPr>
          <w:rFonts w:ascii="Arial" w:hAnsi="Arial" w:cs="Arial"/>
        </w:rPr>
        <w:t xml:space="preserve"> </w:t>
      </w:r>
      <w:r w:rsidRPr="003C0051">
        <w:rPr>
          <w:rFonts w:ascii="Arial" w:hAnsi="Arial" w:cs="Arial"/>
        </w:rPr>
        <w:t>dodatkowych</w:t>
      </w:r>
      <w:r>
        <w:rPr>
          <w:rFonts w:ascii="Arial" w:hAnsi="Arial" w:cs="Arial"/>
        </w:rPr>
        <w:t xml:space="preserve"> </w:t>
      </w:r>
      <w:r w:rsidRPr="003C0051">
        <w:rPr>
          <w:rFonts w:ascii="Arial" w:hAnsi="Arial" w:cs="Arial"/>
        </w:rPr>
        <w:t>wyjaśnień lub zmiany faktury.</w:t>
      </w:r>
    </w:p>
    <w:p w14:paraId="22915093" w14:textId="4C6B0782" w:rsidR="00092FE8" w:rsidRPr="00F022EF" w:rsidRDefault="00F022EF" w:rsidP="00F022EF">
      <w:pPr>
        <w:pStyle w:val="Akapitzlist"/>
        <w:numPr>
          <w:ilvl w:val="0"/>
          <w:numId w:val="1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C0051">
        <w:rPr>
          <w:rFonts w:ascii="Arial" w:hAnsi="Arial" w:cs="Arial"/>
        </w:rPr>
        <w:t>Termin płatności faktury,</w:t>
      </w:r>
      <w:r>
        <w:rPr>
          <w:rFonts w:ascii="Arial" w:hAnsi="Arial" w:cs="Arial"/>
        </w:rPr>
        <w:t xml:space="preserve"> </w:t>
      </w:r>
      <w:r w:rsidRPr="003C0051">
        <w:rPr>
          <w:rFonts w:ascii="Arial" w:hAnsi="Arial" w:cs="Arial"/>
        </w:rPr>
        <w:t>w</w:t>
      </w:r>
      <w:r>
        <w:rPr>
          <w:rFonts w:ascii="Arial" w:hAnsi="Arial" w:cs="Arial"/>
        </w:rPr>
        <w:t xml:space="preserve"> </w:t>
      </w:r>
      <w:r w:rsidRPr="003C0051">
        <w:rPr>
          <w:rFonts w:ascii="Arial" w:hAnsi="Arial" w:cs="Arial"/>
        </w:rPr>
        <w:t>sytuacji opisanej w ust. 1</w:t>
      </w:r>
      <w:r>
        <w:rPr>
          <w:rFonts w:ascii="Arial" w:hAnsi="Arial" w:cs="Arial"/>
        </w:rPr>
        <w:t>5</w:t>
      </w:r>
      <w:r w:rsidRPr="003C0051">
        <w:rPr>
          <w:rFonts w:ascii="Arial" w:hAnsi="Arial" w:cs="Arial"/>
        </w:rPr>
        <w:t>, będzie liczony od dnia otrzymania wymaganych wyjaśnień lub prawidłowo wystawionej faktury.</w:t>
      </w:r>
      <w:r w:rsidR="00AF1A3B" w:rsidRPr="00F022EF">
        <w:rPr>
          <w:rFonts w:ascii="Arial" w:hAnsi="Arial" w:cs="Arial"/>
          <w:color w:val="FFFFFF" w:themeColor="background1"/>
        </w:rPr>
        <w:tab/>
      </w:r>
      <w:r w:rsidR="00AF1A3B" w:rsidRPr="00F022EF">
        <w:rPr>
          <w:rFonts w:ascii="Arial" w:hAnsi="Arial" w:cs="Arial"/>
        </w:rPr>
        <w:br/>
      </w:r>
    </w:p>
    <w:p w14:paraId="4E9904D8" w14:textId="36FE0C42" w:rsidR="003C0051" w:rsidRPr="003C0051" w:rsidRDefault="003C0051" w:rsidP="00206135">
      <w:pPr>
        <w:tabs>
          <w:tab w:val="left" w:leader="dot" w:pos="1418"/>
          <w:tab w:val="left" w:leader="dot" w:pos="2268"/>
          <w:tab w:val="left" w:leader="dot" w:pos="5103"/>
          <w:tab w:val="left" w:leader="dot" w:pos="7088"/>
          <w:tab w:val="left" w:leader="dot" w:pos="8902"/>
        </w:tabs>
        <w:spacing w:after="0" w:line="300" w:lineRule="auto"/>
        <w:jc w:val="center"/>
        <w:rPr>
          <w:rFonts w:ascii="Arial" w:hAnsi="Arial" w:cs="Arial"/>
          <w:b/>
          <w:bCs/>
        </w:rPr>
      </w:pPr>
      <w:r w:rsidRPr="003C0051">
        <w:rPr>
          <w:rFonts w:ascii="Arial" w:hAnsi="Arial" w:cs="Arial"/>
          <w:b/>
          <w:bCs/>
        </w:rPr>
        <w:t>§ 6</w:t>
      </w:r>
    </w:p>
    <w:p w14:paraId="0095B824" w14:textId="2C50183C" w:rsidR="003C0051" w:rsidRPr="003C0051" w:rsidRDefault="003C0051" w:rsidP="001E4828">
      <w:pPr>
        <w:tabs>
          <w:tab w:val="left" w:leader="dot" w:pos="1418"/>
          <w:tab w:val="left" w:leader="dot" w:pos="2268"/>
          <w:tab w:val="left" w:leader="dot" w:pos="5103"/>
          <w:tab w:val="left" w:leader="dot" w:pos="7088"/>
          <w:tab w:val="left" w:leader="dot" w:pos="8902"/>
        </w:tabs>
        <w:spacing w:after="0" w:line="300" w:lineRule="auto"/>
        <w:jc w:val="center"/>
        <w:rPr>
          <w:rFonts w:ascii="Arial" w:hAnsi="Arial" w:cs="Arial"/>
          <w:b/>
          <w:bCs/>
        </w:rPr>
      </w:pPr>
      <w:r w:rsidRPr="003C0051">
        <w:rPr>
          <w:rFonts w:ascii="Arial" w:hAnsi="Arial" w:cs="Arial"/>
          <w:b/>
          <w:bCs/>
        </w:rPr>
        <w:t>Odbiory robót</w:t>
      </w:r>
    </w:p>
    <w:p w14:paraId="34C9758C"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Strony</w:t>
      </w:r>
      <w:r>
        <w:rPr>
          <w:rFonts w:ascii="Arial" w:hAnsi="Arial" w:cs="Arial"/>
        </w:rPr>
        <w:t xml:space="preserve"> </w:t>
      </w:r>
      <w:r w:rsidRPr="00496B55">
        <w:rPr>
          <w:rFonts w:ascii="Arial" w:hAnsi="Arial" w:cs="Arial"/>
        </w:rPr>
        <w:t>zgodnie</w:t>
      </w:r>
      <w:r>
        <w:rPr>
          <w:rFonts w:ascii="Arial" w:hAnsi="Arial" w:cs="Arial"/>
        </w:rPr>
        <w:t xml:space="preserve"> </w:t>
      </w:r>
      <w:r w:rsidRPr="00496B55">
        <w:rPr>
          <w:rFonts w:ascii="Arial" w:hAnsi="Arial" w:cs="Arial"/>
        </w:rPr>
        <w:t>postanawiają, że</w:t>
      </w:r>
      <w:r>
        <w:rPr>
          <w:rFonts w:ascii="Arial" w:hAnsi="Arial" w:cs="Arial"/>
        </w:rPr>
        <w:t xml:space="preserve"> </w:t>
      </w:r>
      <w:r w:rsidRPr="00496B55">
        <w:rPr>
          <w:rFonts w:ascii="Arial" w:hAnsi="Arial" w:cs="Arial"/>
        </w:rPr>
        <w:t>będą stosowane następujące</w:t>
      </w:r>
      <w:r>
        <w:rPr>
          <w:rFonts w:ascii="Arial" w:hAnsi="Arial" w:cs="Arial"/>
        </w:rPr>
        <w:t xml:space="preserve"> </w:t>
      </w:r>
      <w:r w:rsidRPr="00496B55">
        <w:rPr>
          <w:rFonts w:ascii="Arial" w:hAnsi="Arial" w:cs="Arial"/>
        </w:rPr>
        <w:t>rodzaje</w:t>
      </w:r>
      <w:r>
        <w:rPr>
          <w:rFonts w:ascii="Arial" w:hAnsi="Arial" w:cs="Arial"/>
        </w:rPr>
        <w:t xml:space="preserve"> </w:t>
      </w:r>
      <w:r w:rsidRPr="00496B55">
        <w:rPr>
          <w:rFonts w:ascii="Arial" w:hAnsi="Arial" w:cs="Arial"/>
        </w:rPr>
        <w:t>odbiorów robót:</w:t>
      </w:r>
    </w:p>
    <w:p w14:paraId="2FAF5553" w14:textId="77777777" w:rsidR="00C73304" w:rsidRDefault="00C73304" w:rsidP="00C7330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odbiory robót zanikających i ulegających zakryciu</w:t>
      </w:r>
      <w:r>
        <w:rPr>
          <w:rFonts w:ascii="Arial" w:hAnsi="Arial" w:cs="Arial"/>
        </w:rPr>
        <w:t xml:space="preserve"> </w:t>
      </w:r>
      <w:r w:rsidRPr="00496B55">
        <w:rPr>
          <w:rFonts w:ascii="Arial" w:hAnsi="Arial" w:cs="Arial"/>
        </w:rPr>
        <w:t>(roboty zanikające lub zakrywane</w:t>
      </w:r>
      <w:r>
        <w:rPr>
          <w:rFonts w:ascii="Arial" w:hAnsi="Arial" w:cs="Arial"/>
        </w:rPr>
        <w:t xml:space="preserve"> </w:t>
      </w:r>
      <w:r w:rsidRPr="00496B55">
        <w:rPr>
          <w:rFonts w:ascii="Arial" w:hAnsi="Arial" w:cs="Arial"/>
        </w:rPr>
        <w:t>muszą</w:t>
      </w:r>
      <w:r>
        <w:rPr>
          <w:rFonts w:ascii="Arial" w:hAnsi="Arial" w:cs="Arial"/>
        </w:rPr>
        <w:t xml:space="preserve"> </w:t>
      </w:r>
      <w:r w:rsidRPr="00496B55">
        <w:rPr>
          <w:rFonts w:ascii="Arial" w:hAnsi="Arial" w:cs="Arial"/>
        </w:rPr>
        <w:t>zostać</w:t>
      </w:r>
      <w:r>
        <w:rPr>
          <w:rFonts w:ascii="Arial" w:hAnsi="Arial" w:cs="Arial"/>
        </w:rPr>
        <w:t xml:space="preserve"> </w:t>
      </w:r>
      <w:r w:rsidRPr="00496B55">
        <w:rPr>
          <w:rFonts w:ascii="Arial" w:hAnsi="Arial" w:cs="Arial"/>
        </w:rPr>
        <w:t>wpisane</w:t>
      </w:r>
      <w:r>
        <w:rPr>
          <w:rFonts w:ascii="Arial" w:hAnsi="Arial" w:cs="Arial"/>
        </w:rPr>
        <w:t xml:space="preserve"> </w:t>
      </w:r>
      <w:r w:rsidRPr="00496B55">
        <w:rPr>
          <w:rFonts w:ascii="Arial" w:hAnsi="Arial" w:cs="Arial"/>
        </w:rPr>
        <w:t>do</w:t>
      </w:r>
      <w:r>
        <w:rPr>
          <w:rFonts w:ascii="Arial" w:hAnsi="Arial" w:cs="Arial"/>
        </w:rPr>
        <w:t xml:space="preserve"> </w:t>
      </w:r>
      <w:r w:rsidRPr="00496B55">
        <w:rPr>
          <w:rFonts w:ascii="Arial" w:hAnsi="Arial" w:cs="Arial"/>
        </w:rPr>
        <w:t>dziennika</w:t>
      </w:r>
      <w:r>
        <w:rPr>
          <w:rFonts w:ascii="Arial" w:hAnsi="Arial" w:cs="Arial"/>
        </w:rPr>
        <w:t xml:space="preserve"> </w:t>
      </w:r>
      <w:r w:rsidRPr="00496B55">
        <w:rPr>
          <w:rFonts w:ascii="Arial" w:hAnsi="Arial" w:cs="Arial"/>
        </w:rPr>
        <w:t>budowy</w:t>
      </w:r>
      <w:r>
        <w:rPr>
          <w:rFonts w:ascii="Arial" w:hAnsi="Arial" w:cs="Arial"/>
        </w:rPr>
        <w:t xml:space="preserve"> </w:t>
      </w:r>
      <w:r w:rsidRPr="00496B55">
        <w:rPr>
          <w:rFonts w:ascii="Arial" w:hAnsi="Arial" w:cs="Arial"/>
        </w:rPr>
        <w:t>przez</w:t>
      </w:r>
      <w:r>
        <w:rPr>
          <w:rFonts w:ascii="Arial" w:hAnsi="Arial" w:cs="Arial"/>
        </w:rPr>
        <w:t xml:space="preserve"> </w:t>
      </w:r>
      <w:r w:rsidRPr="00496B55">
        <w:rPr>
          <w:rFonts w:ascii="Arial" w:hAnsi="Arial" w:cs="Arial"/>
        </w:rPr>
        <w:t>kierownika budowy,</w:t>
      </w:r>
      <w:r>
        <w:rPr>
          <w:rFonts w:ascii="Arial" w:hAnsi="Arial" w:cs="Arial"/>
        </w:rPr>
        <w:t xml:space="preserve"> </w:t>
      </w:r>
      <w:r w:rsidRPr="00496B55">
        <w:rPr>
          <w:rFonts w:ascii="Arial" w:hAnsi="Arial" w:cs="Arial"/>
        </w:rPr>
        <w:t>po</w:t>
      </w:r>
      <w:r>
        <w:rPr>
          <w:rFonts w:ascii="Arial" w:hAnsi="Arial" w:cs="Arial"/>
        </w:rPr>
        <w:t xml:space="preserve"> </w:t>
      </w:r>
      <w:r w:rsidRPr="00496B55">
        <w:rPr>
          <w:rFonts w:ascii="Arial" w:hAnsi="Arial" w:cs="Arial"/>
        </w:rPr>
        <w:t>sprawdzeniu</w:t>
      </w:r>
      <w:r>
        <w:rPr>
          <w:rFonts w:ascii="Arial" w:hAnsi="Arial" w:cs="Arial"/>
        </w:rPr>
        <w:t xml:space="preserve"> </w:t>
      </w:r>
      <w:r w:rsidRPr="00496B55">
        <w:rPr>
          <w:rFonts w:ascii="Arial" w:hAnsi="Arial" w:cs="Arial"/>
        </w:rPr>
        <w:t>przez</w:t>
      </w:r>
      <w:r>
        <w:rPr>
          <w:rFonts w:ascii="Arial" w:hAnsi="Arial" w:cs="Arial"/>
        </w:rPr>
        <w:t xml:space="preserve"> </w:t>
      </w:r>
      <w:r w:rsidRPr="00496B55">
        <w:rPr>
          <w:rFonts w:ascii="Arial" w:hAnsi="Arial" w:cs="Arial"/>
        </w:rPr>
        <w:t>Inspektora</w:t>
      </w:r>
      <w:r>
        <w:rPr>
          <w:rFonts w:ascii="Arial" w:hAnsi="Arial" w:cs="Arial"/>
        </w:rPr>
        <w:t xml:space="preserve"> </w:t>
      </w:r>
      <w:r w:rsidRPr="00496B55">
        <w:rPr>
          <w:rFonts w:ascii="Arial" w:hAnsi="Arial" w:cs="Arial"/>
        </w:rPr>
        <w:t>nadzoru</w:t>
      </w:r>
      <w:r>
        <w:rPr>
          <w:rFonts w:ascii="Arial" w:hAnsi="Arial" w:cs="Arial"/>
        </w:rPr>
        <w:t xml:space="preserve"> </w:t>
      </w:r>
      <w:r w:rsidRPr="00496B55">
        <w:rPr>
          <w:rFonts w:ascii="Arial" w:hAnsi="Arial" w:cs="Arial"/>
        </w:rPr>
        <w:t>lub</w:t>
      </w:r>
      <w:r>
        <w:rPr>
          <w:rFonts w:ascii="Arial" w:hAnsi="Arial" w:cs="Arial"/>
        </w:rPr>
        <w:t xml:space="preserve"> </w:t>
      </w:r>
      <w:r w:rsidRPr="00496B55">
        <w:rPr>
          <w:rFonts w:ascii="Arial" w:hAnsi="Arial" w:cs="Arial"/>
        </w:rPr>
        <w:t>na</w:t>
      </w:r>
      <w:r>
        <w:rPr>
          <w:rFonts w:ascii="Arial" w:hAnsi="Arial" w:cs="Arial"/>
        </w:rPr>
        <w:t xml:space="preserve"> </w:t>
      </w:r>
      <w:r w:rsidRPr="00496B55">
        <w:rPr>
          <w:rFonts w:ascii="Arial" w:hAnsi="Arial" w:cs="Arial"/>
        </w:rPr>
        <w:t>tę okoliczność</w:t>
      </w:r>
      <w:r>
        <w:rPr>
          <w:rFonts w:ascii="Arial" w:hAnsi="Arial" w:cs="Arial"/>
        </w:rPr>
        <w:t xml:space="preserve"> </w:t>
      </w:r>
      <w:r w:rsidRPr="00496B55">
        <w:rPr>
          <w:rFonts w:ascii="Arial" w:hAnsi="Arial" w:cs="Arial"/>
        </w:rPr>
        <w:t>będzie sporządzany protokół</w:t>
      </w:r>
      <w:r>
        <w:rPr>
          <w:rFonts w:ascii="Arial" w:hAnsi="Arial" w:cs="Arial"/>
        </w:rPr>
        <w:t xml:space="preserve"> </w:t>
      </w:r>
      <w:r w:rsidRPr="00496B55">
        <w:rPr>
          <w:rFonts w:ascii="Arial" w:hAnsi="Arial" w:cs="Arial"/>
        </w:rPr>
        <w:t>robót</w:t>
      </w:r>
      <w:r>
        <w:rPr>
          <w:rFonts w:ascii="Arial" w:hAnsi="Arial" w:cs="Arial"/>
        </w:rPr>
        <w:t xml:space="preserve"> </w:t>
      </w:r>
      <w:r w:rsidRPr="00496B55">
        <w:rPr>
          <w:rFonts w:ascii="Arial" w:hAnsi="Arial" w:cs="Arial"/>
        </w:rPr>
        <w:t>zanikających) –</w:t>
      </w:r>
      <w:r>
        <w:rPr>
          <w:rFonts w:ascii="Arial" w:hAnsi="Arial" w:cs="Arial"/>
        </w:rPr>
        <w:t xml:space="preserve"> </w:t>
      </w:r>
      <w:r w:rsidRPr="00496B55">
        <w:rPr>
          <w:rFonts w:ascii="Arial" w:hAnsi="Arial" w:cs="Arial"/>
        </w:rPr>
        <w:t>nie</w:t>
      </w:r>
      <w:r>
        <w:rPr>
          <w:rFonts w:ascii="Arial" w:hAnsi="Arial" w:cs="Arial"/>
        </w:rPr>
        <w:t xml:space="preserve"> </w:t>
      </w:r>
      <w:r w:rsidRPr="00496B55">
        <w:rPr>
          <w:rFonts w:ascii="Arial" w:hAnsi="Arial" w:cs="Arial"/>
        </w:rPr>
        <w:t>stanowią</w:t>
      </w:r>
      <w:r>
        <w:rPr>
          <w:rFonts w:ascii="Arial" w:hAnsi="Arial" w:cs="Arial"/>
        </w:rPr>
        <w:t xml:space="preserve"> </w:t>
      </w:r>
      <w:r w:rsidRPr="00496B55">
        <w:rPr>
          <w:rFonts w:ascii="Arial" w:hAnsi="Arial" w:cs="Arial"/>
        </w:rPr>
        <w:t>podstawy</w:t>
      </w:r>
      <w:r>
        <w:rPr>
          <w:rFonts w:ascii="Arial" w:hAnsi="Arial" w:cs="Arial"/>
        </w:rPr>
        <w:t xml:space="preserve"> </w:t>
      </w:r>
      <w:r w:rsidRPr="00496B55">
        <w:rPr>
          <w:rFonts w:ascii="Arial" w:hAnsi="Arial" w:cs="Arial"/>
        </w:rPr>
        <w:t>do</w:t>
      </w:r>
      <w:r>
        <w:rPr>
          <w:rFonts w:ascii="Arial" w:hAnsi="Arial" w:cs="Arial"/>
        </w:rPr>
        <w:t> </w:t>
      </w:r>
      <w:r w:rsidRPr="00496B55">
        <w:rPr>
          <w:rFonts w:ascii="Arial" w:hAnsi="Arial" w:cs="Arial"/>
        </w:rPr>
        <w:t>wystawienia faktury</w:t>
      </w:r>
      <w:r>
        <w:rPr>
          <w:rFonts w:ascii="Arial" w:hAnsi="Arial" w:cs="Arial"/>
        </w:rPr>
        <w:t>,</w:t>
      </w:r>
    </w:p>
    <w:p w14:paraId="74692658" w14:textId="77777777" w:rsidR="00C73304" w:rsidRPr="00753594" w:rsidRDefault="00C73304" w:rsidP="00C7330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53594">
        <w:rPr>
          <w:rFonts w:ascii="Arial" w:hAnsi="Arial" w:cs="Arial"/>
        </w:rPr>
        <w:t>odbiory częściowe</w:t>
      </w:r>
      <w:r>
        <w:rPr>
          <w:rFonts w:ascii="Arial" w:hAnsi="Arial" w:cs="Arial"/>
        </w:rPr>
        <w:t xml:space="preserve"> (nie stanowią podstawy do wystawienia faktury),</w:t>
      </w:r>
    </w:p>
    <w:p w14:paraId="00F0EBF8" w14:textId="77777777" w:rsidR="00C73304" w:rsidRPr="001E7029" w:rsidRDefault="00C73304" w:rsidP="00C7330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1E7029">
        <w:rPr>
          <w:rFonts w:ascii="Arial" w:hAnsi="Arial" w:cs="Arial"/>
        </w:rPr>
        <w:t>odbiór końcowy robót po zakończeniu całości prac objętych przedmiotem zamówienia - będący podstawą wystawienia faktury końcowej,</w:t>
      </w:r>
    </w:p>
    <w:p w14:paraId="35992F15" w14:textId="77777777" w:rsidR="00C73304" w:rsidRPr="001E7029" w:rsidRDefault="00C73304" w:rsidP="00C73304">
      <w:pPr>
        <w:pStyle w:val="Akapitzlist"/>
        <w:numPr>
          <w:ilvl w:val="0"/>
          <w:numId w:val="1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1E7029">
        <w:rPr>
          <w:rFonts w:ascii="Arial" w:hAnsi="Arial" w:cs="Arial"/>
        </w:rPr>
        <w:t>odbiór ostateczny.</w:t>
      </w:r>
    </w:p>
    <w:p w14:paraId="50B015FD"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Odbiory</w:t>
      </w:r>
      <w:r>
        <w:rPr>
          <w:rFonts w:ascii="Arial" w:hAnsi="Arial" w:cs="Arial"/>
        </w:rPr>
        <w:t xml:space="preserve"> </w:t>
      </w:r>
      <w:r w:rsidRPr="00496B55">
        <w:rPr>
          <w:rFonts w:ascii="Arial" w:hAnsi="Arial" w:cs="Arial"/>
        </w:rPr>
        <w:t>robót</w:t>
      </w:r>
      <w:r>
        <w:rPr>
          <w:rFonts w:ascii="Arial" w:hAnsi="Arial" w:cs="Arial"/>
        </w:rPr>
        <w:t xml:space="preserve"> </w:t>
      </w:r>
      <w:r w:rsidRPr="00496B55">
        <w:rPr>
          <w:rFonts w:ascii="Arial" w:hAnsi="Arial" w:cs="Arial"/>
        </w:rPr>
        <w:t>zanikających</w:t>
      </w:r>
      <w:r>
        <w:rPr>
          <w:rFonts w:ascii="Arial" w:hAnsi="Arial" w:cs="Arial"/>
        </w:rPr>
        <w:t xml:space="preserve"> </w:t>
      </w:r>
      <w:r w:rsidRPr="00496B55">
        <w:rPr>
          <w:rFonts w:ascii="Arial" w:hAnsi="Arial" w:cs="Arial"/>
        </w:rPr>
        <w:t>i</w:t>
      </w:r>
      <w:r>
        <w:rPr>
          <w:rFonts w:ascii="Arial" w:hAnsi="Arial" w:cs="Arial"/>
        </w:rPr>
        <w:t xml:space="preserve"> </w:t>
      </w:r>
      <w:r w:rsidRPr="00496B55">
        <w:rPr>
          <w:rFonts w:ascii="Arial" w:hAnsi="Arial" w:cs="Arial"/>
        </w:rPr>
        <w:t>ulegających</w:t>
      </w:r>
      <w:r>
        <w:rPr>
          <w:rFonts w:ascii="Arial" w:hAnsi="Arial" w:cs="Arial"/>
        </w:rPr>
        <w:t xml:space="preserve"> </w:t>
      </w:r>
      <w:r w:rsidRPr="00496B55">
        <w:rPr>
          <w:rFonts w:ascii="Arial" w:hAnsi="Arial" w:cs="Arial"/>
        </w:rPr>
        <w:t>zakryciu,</w:t>
      </w:r>
      <w:r>
        <w:rPr>
          <w:rFonts w:ascii="Arial" w:hAnsi="Arial" w:cs="Arial"/>
        </w:rPr>
        <w:t xml:space="preserve"> </w:t>
      </w:r>
      <w:r w:rsidRPr="00496B55">
        <w:rPr>
          <w:rFonts w:ascii="Arial" w:hAnsi="Arial" w:cs="Arial"/>
        </w:rPr>
        <w:t>dokonywane</w:t>
      </w:r>
      <w:r>
        <w:rPr>
          <w:rFonts w:ascii="Arial" w:hAnsi="Arial" w:cs="Arial"/>
        </w:rPr>
        <w:t xml:space="preserve"> </w:t>
      </w:r>
      <w:r w:rsidRPr="00496B55">
        <w:rPr>
          <w:rFonts w:ascii="Arial" w:hAnsi="Arial" w:cs="Arial"/>
        </w:rPr>
        <w:t>będą</w:t>
      </w:r>
      <w:r>
        <w:rPr>
          <w:rFonts w:ascii="Arial" w:hAnsi="Arial" w:cs="Arial"/>
        </w:rPr>
        <w:t xml:space="preserve"> </w:t>
      </w:r>
      <w:r w:rsidRPr="00496B55">
        <w:rPr>
          <w:rFonts w:ascii="Arial" w:hAnsi="Arial" w:cs="Arial"/>
        </w:rPr>
        <w:t>przez</w:t>
      </w:r>
      <w:r>
        <w:rPr>
          <w:rFonts w:ascii="Arial" w:hAnsi="Arial" w:cs="Arial"/>
        </w:rPr>
        <w:t xml:space="preserve"> </w:t>
      </w:r>
      <w:r w:rsidRPr="00496B55">
        <w:rPr>
          <w:rFonts w:ascii="Arial" w:hAnsi="Arial" w:cs="Arial"/>
        </w:rPr>
        <w:t>Inspektora</w:t>
      </w:r>
      <w:r>
        <w:rPr>
          <w:rFonts w:ascii="Arial" w:hAnsi="Arial" w:cs="Arial"/>
        </w:rPr>
        <w:t xml:space="preserve"> </w:t>
      </w:r>
      <w:r w:rsidRPr="00496B55">
        <w:rPr>
          <w:rFonts w:ascii="Arial" w:hAnsi="Arial" w:cs="Arial"/>
        </w:rPr>
        <w:t>Nadzoru</w:t>
      </w:r>
      <w:r>
        <w:rPr>
          <w:rFonts w:ascii="Arial" w:hAnsi="Arial" w:cs="Arial"/>
        </w:rPr>
        <w:t xml:space="preserve"> </w:t>
      </w:r>
      <w:r w:rsidRPr="00496B55">
        <w:rPr>
          <w:rFonts w:ascii="Arial" w:hAnsi="Arial" w:cs="Arial"/>
        </w:rPr>
        <w:t>Inwestorskiego.</w:t>
      </w:r>
      <w:r>
        <w:rPr>
          <w:rFonts w:ascii="Arial" w:hAnsi="Arial" w:cs="Arial"/>
        </w:rPr>
        <w:t xml:space="preserve"> </w:t>
      </w:r>
      <w:r w:rsidRPr="00496B55">
        <w:rPr>
          <w:rFonts w:ascii="Arial" w:hAnsi="Arial" w:cs="Arial"/>
        </w:rPr>
        <w:t>Wykonawca</w:t>
      </w:r>
      <w:r>
        <w:rPr>
          <w:rFonts w:ascii="Arial" w:hAnsi="Arial" w:cs="Arial"/>
        </w:rPr>
        <w:t xml:space="preserve"> </w:t>
      </w:r>
      <w:r w:rsidRPr="00496B55">
        <w:rPr>
          <w:rFonts w:ascii="Arial" w:hAnsi="Arial" w:cs="Arial"/>
        </w:rPr>
        <w:t>winien</w:t>
      </w:r>
      <w:r>
        <w:rPr>
          <w:rFonts w:ascii="Arial" w:hAnsi="Arial" w:cs="Arial"/>
        </w:rPr>
        <w:t xml:space="preserve"> </w:t>
      </w:r>
      <w:r w:rsidRPr="00496B55">
        <w:rPr>
          <w:rFonts w:ascii="Arial" w:hAnsi="Arial" w:cs="Arial"/>
        </w:rPr>
        <w:t>zgłaszać</w:t>
      </w:r>
      <w:r>
        <w:rPr>
          <w:rFonts w:ascii="Arial" w:hAnsi="Arial" w:cs="Arial"/>
        </w:rPr>
        <w:t xml:space="preserve"> </w:t>
      </w:r>
      <w:r w:rsidRPr="00496B55">
        <w:rPr>
          <w:rFonts w:ascii="Arial" w:hAnsi="Arial" w:cs="Arial"/>
        </w:rPr>
        <w:t>gotowość</w:t>
      </w:r>
      <w:r>
        <w:rPr>
          <w:rFonts w:ascii="Arial" w:hAnsi="Arial" w:cs="Arial"/>
        </w:rPr>
        <w:t xml:space="preserve"> </w:t>
      </w:r>
      <w:r w:rsidRPr="00496B55">
        <w:rPr>
          <w:rFonts w:ascii="Arial" w:hAnsi="Arial" w:cs="Arial"/>
        </w:rPr>
        <w:t>do odbiorów, o których mowa wyżej, wpisem do</w:t>
      </w:r>
      <w:r>
        <w:rPr>
          <w:rFonts w:ascii="Arial" w:hAnsi="Arial" w:cs="Arial"/>
        </w:rPr>
        <w:t> </w:t>
      </w:r>
      <w:r w:rsidRPr="00496B55">
        <w:rPr>
          <w:rFonts w:ascii="Arial" w:hAnsi="Arial" w:cs="Arial"/>
        </w:rPr>
        <w:t>Dziennika</w:t>
      </w:r>
      <w:r>
        <w:rPr>
          <w:rFonts w:ascii="Arial" w:hAnsi="Arial" w:cs="Arial"/>
        </w:rPr>
        <w:t xml:space="preserve"> </w:t>
      </w:r>
      <w:r w:rsidRPr="00496B55">
        <w:rPr>
          <w:rFonts w:ascii="Arial" w:hAnsi="Arial" w:cs="Arial"/>
        </w:rPr>
        <w:t>Budowy.</w:t>
      </w:r>
    </w:p>
    <w:p w14:paraId="0E487CA8"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Podstawą zgłoszenia przez Wykonawcę gotowości do odbioru końcowego, będzie faktyczne</w:t>
      </w:r>
      <w:r>
        <w:rPr>
          <w:rFonts w:ascii="Arial" w:hAnsi="Arial" w:cs="Arial"/>
        </w:rPr>
        <w:t xml:space="preserve"> </w:t>
      </w:r>
      <w:r w:rsidRPr="00496B55">
        <w:rPr>
          <w:rFonts w:ascii="Arial" w:hAnsi="Arial" w:cs="Arial"/>
        </w:rPr>
        <w:t>wykonanie całości robót, potwierdzone</w:t>
      </w:r>
      <w:r>
        <w:rPr>
          <w:rFonts w:ascii="Arial" w:hAnsi="Arial" w:cs="Arial"/>
        </w:rPr>
        <w:t xml:space="preserve"> </w:t>
      </w:r>
      <w:r w:rsidRPr="00496B55">
        <w:rPr>
          <w:rFonts w:ascii="Arial" w:hAnsi="Arial" w:cs="Arial"/>
        </w:rPr>
        <w:t>w</w:t>
      </w:r>
      <w:r>
        <w:rPr>
          <w:rFonts w:ascii="Arial" w:hAnsi="Arial" w:cs="Arial"/>
        </w:rPr>
        <w:t xml:space="preserve"> </w:t>
      </w:r>
      <w:r w:rsidRPr="00496B55">
        <w:rPr>
          <w:rFonts w:ascii="Arial" w:hAnsi="Arial" w:cs="Arial"/>
        </w:rPr>
        <w:t>Dzienniku</w:t>
      </w:r>
      <w:r>
        <w:rPr>
          <w:rFonts w:ascii="Arial" w:hAnsi="Arial" w:cs="Arial"/>
        </w:rPr>
        <w:t xml:space="preserve"> </w:t>
      </w:r>
      <w:r w:rsidRPr="00496B55">
        <w:rPr>
          <w:rFonts w:ascii="Arial" w:hAnsi="Arial" w:cs="Arial"/>
        </w:rPr>
        <w:t>budowy</w:t>
      </w:r>
      <w:r>
        <w:rPr>
          <w:rFonts w:ascii="Arial" w:hAnsi="Arial" w:cs="Arial"/>
        </w:rPr>
        <w:t xml:space="preserve"> </w:t>
      </w:r>
      <w:r w:rsidRPr="00496B55">
        <w:rPr>
          <w:rFonts w:ascii="Arial" w:hAnsi="Arial" w:cs="Arial"/>
        </w:rPr>
        <w:t>wpisem dokonanym przez kierownika budowy, potwierdzonym przez Inspektora nadzoru.</w:t>
      </w:r>
    </w:p>
    <w:p w14:paraId="0DE2E22C"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96B55">
        <w:rPr>
          <w:rFonts w:ascii="Arial" w:hAnsi="Arial" w:cs="Arial"/>
        </w:rPr>
        <w:t>Wraz ze zgłoszeniem do końcowego odbioru Wykonawca przekaże Zamawiającemu następujące dokumenty wynikające z art. 57</w:t>
      </w:r>
      <w:r>
        <w:rPr>
          <w:rFonts w:ascii="Arial" w:hAnsi="Arial" w:cs="Arial"/>
        </w:rPr>
        <w:t xml:space="preserve"> </w:t>
      </w:r>
      <w:r w:rsidRPr="00496B55">
        <w:rPr>
          <w:rFonts w:ascii="Arial" w:hAnsi="Arial" w:cs="Arial"/>
        </w:rPr>
        <w:t>ustawy Prawo budowlane:</w:t>
      </w:r>
    </w:p>
    <w:p w14:paraId="540B5ABF" w14:textId="77777777" w:rsidR="00C73304" w:rsidRDefault="00C73304" w:rsidP="00C7330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Dziennik budowy,</w:t>
      </w:r>
    </w:p>
    <w:p w14:paraId="52A52408" w14:textId="77777777" w:rsidR="00C73304" w:rsidRDefault="00C73304" w:rsidP="00C7330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Dokumentację powykonawczą, opisaną i skompletowaną w formie</w:t>
      </w:r>
      <w:r>
        <w:rPr>
          <w:rFonts w:ascii="Arial" w:hAnsi="Arial" w:cs="Arial"/>
        </w:rPr>
        <w:t xml:space="preserve"> </w:t>
      </w:r>
      <w:r w:rsidRPr="00FA012D">
        <w:rPr>
          <w:rFonts w:ascii="Arial" w:hAnsi="Arial" w:cs="Arial"/>
        </w:rPr>
        <w:t>papierowej</w:t>
      </w:r>
      <w:r>
        <w:rPr>
          <w:rFonts w:ascii="Arial" w:hAnsi="Arial" w:cs="Arial"/>
        </w:rPr>
        <w:t xml:space="preserve"> </w:t>
      </w:r>
      <w:r w:rsidRPr="00FA012D">
        <w:rPr>
          <w:rFonts w:ascii="Arial" w:hAnsi="Arial" w:cs="Arial"/>
        </w:rPr>
        <w:t>i</w:t>
      </w:r>
      <w:r>
        <w:rPr>
          <w:rFonts w:ascii="Arial" w:hAnsi="Arial" w:cs="Arial"/>
        </w:rPr>
        <w:t> </w:t>
      </w:r>
      <w:r w:rsidRPr="00FA012D">
        <w:rPr>
          <w:rFonts w:ascii="Arial" w:hAnsi="Arial" w:cs="Arial"/>
        </w:rPr>
        <w:t>elektronicznej w</w:t>
      </w:r>
      <w:r>
        <w:rPr>
          <w:rFonts w:ascii="Arial" w:hAnsi="Arial" w:cs="Arial"/>
        </w:rPr>
        <w:t> </w:t>
      </w:r>
      <w:r w:rsidRPr="00FA012D">
        <w:rPr>
          <w:rFonts w:ascii="Arial" w:hAnsi="Arial" w:cs="Arial"/>
        </w:rPr>
        <w:t xml:space="preserve">formacie </w:t>
      </w:r>
      <w:proofErr w:type="spellStart"/>
      <w:r w:rsidRPr="00FA012D">
        <w:rPr>
          <w:rFonts w:ascii="Arial" w:hAnsi="Arial" w:cs="Arial"/>
        </w:rPr>
        <w:t>doc</w:t>
      </w:r>
      <w:proofErr w:type="spellEnd"/>
      <w:r w:rsidRPr="00FA012D">
        <w:rPr>
          <w:rFonts w:ascii="Arial" w:hAnsi="Arial" w:cs="Arial"/>
        </w:rPr>
        <w:t xml:space="preserve"> i pdf,</w:t>
      </w:r>
    </w:p>
    <w:p w14:paraId="24642E29" w14:textId="77777777" w:rsidR="00C73304" w:rsidRDefault="00C73304" w:rsidP="00C7330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Dokumenty (atesty,</w:t>
      </w:r>
      <w:r>
        <w:rPr>
          <w:rFonts w:ascii="Arial" w:hAnsi="Arial" w:cs="Arial"/>
        </w:rPr>
        <w:t xml:space="preserve"> </w:t>
      </w:r>
      <w:r w:rsidRPr="00FA012D">
        <w:rPr>
          <w:rFonts w:ascii="Arial" w:hAnsi="Arial" w:cs="Arial"/>
        </w:rPr>
        <w:t>certyfikaty)</w:t>
      </w:r>
      <w:r>
        <w:rPr>
          <w:rFonts w:ascii="Arial" w:hAnsi="Arial" w:cs="Arial"/>
        </w:rPr>
        <w:t xml:space="preserve"> </w:t>
      </w:r>
      <w:r w:rsidRPr="00FA012D">
        <w:rPr>
          <w:rFonts w:ascii="Arial" w:hAnsi="Arial" w:cs="Arial"/>
        </w:rPr>
        <w:t>potwierdzające,</w:t>
      </w:r>
      <w:r>
        <w:rPr>
          <w:rFonts w:ascii="Arial" w:hAnsi="Arial" w:cs="Arial"/>
        </w:rPr>
        <w:t xml:space="preserve"> </w:t>
      </w:r>
      <w:r w:rsidRPr="00FA012D">
        <w:rPr>
          <w:rFonts w:ascii="Arial" w:hAnsi="Arial" w:cs="Arial"/>
        </w:rPr>
        <w:t>że</w:t>
      </w:r>
      <w:r>
        <w:rPr>
          <w:rFonts w:ascii="Arial" w:hAnsi="Arial" w:cs="Arial"/>
        </w:rPr>
        <w:t xml:space="preserve"> </w:t>
      </w:r>
      <w:r w:rsidRPr="00FA012D">
        <w:rPr>
          <w:rFonts w:ascii="Arial" w:hAnsi="Arial" w:cs="Arial"/>
        </w:rPr>
        <w:t>wbudowane</w:t>
      </w:r>
      <w:r>
        <w:rPr>
          <w:rFonts w:ascii="Arial" w:hAnsi="Arial" w:cs="Arial"/>
        </w:rPr>
        <w:t xml:space="preserve"> </w:t>
      </w:r>
      <w:r w:rsidRPr="00FA012D">
        <w:rPr>
          <w:rFonts w:ascii="Arial" w:hAnsi="Arial" w:cs="Arial"/>
        </w:rPr>
        <w:t>wyroby budowlane</w:t>
      </w:r>
      <w:r>
        <w:rPr>
          <w:rFonts w:ascii="Arial" w:hAnsi="Arial" w:cs="Arial"/>
        </w:rPr>
        <w:t xml:space="preserve"> </w:t>
      </w:r>
      <w:r w:rsidRPr="00FA012D">
        <w:rPr>
          <w:rFonts w:ascii="Arial" w:hAnsi="Arial" w:cs="Arial"/>
        </w:rPr>
        <w:t>są</w:t>
      </w:r>
      <w:r>
        <w:rPr>
          <w:rFonts w:ascii="Arial" w:hAnsi="Arial" w:cs="Arial"/>
        </w:rPr>
        <w:t xml:space="preserve"> </w:t>
      </w:r>
      <w:r w:rsidRPr="00FA012D">
        <w:rPr>
          <w:rFonts w:ascii="Arial" w:hAnsi="Arial" w:cs="Arial"/>
        </w:rPr>
        <w:t>zgodne</w:t>
      </w:r>
      <w:r>
        <w:rPr>
          <w:rFonts w:ascii="Arial" w:hAnsi="Arial" w:cs="Arial"/>
        </w:rPr>
        <w:t xml:space="preserve"> </w:t>
      </w:r>
      <w:r w:rsidRPr="00FA012D">
        <w:rPr>
          <w:rFonts w:ascii="Arial" w:hAnsi="Arial" w:cs="Arial"/>
        </w:rPr>
        <w:t>z</w:t>
      </w:r>
      <w:r>
        <w:rPr>
          <w:rFonts w:ascii="Arial" w:hAnsi="Arial" w:cs="Arial"/>
        </w:rPr>
        <w:t> </w:t>
      </w:r>
      <w:r w:rsidRPr="00FA012D">
        <w:rPr>
          <w:rFonts w:ascii="Arial" w:hAnsi="Arial" w:cs="Arial"/>
        </w:rPr>
        <w:t>art.</w:t>
      </w:r>
      <w:r>
        <w:rPr>
          <w:rFonts w:ascii="Arial" w:hAnsi="Arial" w:cs="Arial"/>
        </w:rPr>
        <w:t> </w:t>
      </w:r>
      <w:r w:rsidRPr="00FA012D">
        <w:rPr>
          <w:rFonts w:ascii="Arial" w:hAnsi="Arial" w:cs="Arial"/>
        </w:rPr>
        <w:t>10</w:t>
      </w:r>
      <w:r>
        <w:rPr>
          <w:rFonts w:ascii="Arial" w:hAnsi="Arial" w:cs="Arial"/>
        </w:rPr>
        <w:t xml:space="preserve"> </w:t>
      </w:r>
      <w:r w:rsidRPr="00FA012D">
        <w:rPr>
          <w:rFonts w:ascii="Arial" w:hAnsi="Arial" w:cs="Arial"/>
        </w:rPr>
        <w:t>ustawy</w:t>
      </w:r>
      <w:r>
        <w:rPr>
          <w:rFonts w:ascii="Arial" w:hAnsi="Arial" w:cs="Arial"/>
        </w:rPr>
        <w:t xml:space="preserve"> </w:t>
      </w:r>
      <w:r w:rsidRPr="00FA012D">
        <w:rPr>
          <w:rFonts w:ascii="Arial" w:hAnsi="Arial" w:cs="Arial"/>
        </w:rPr>
        <w:t>Prawo</w:t>
      </w:r>
      <w:r>
        <w:rPr>
          <w:rFonts w:ascii="Arial" w:hAnsi="Arial" w:cs="Arial"/>
        </w:rPr>
        <w:t xml:space="preserve"> </w:t>
      </w:r>
      <w:r w:rsidRPr="00FA012D">
        <w:rPr>
          <w:rFonts w:ascii="Arial" w:hAnsi="Arial" w:cs="Arial"/>
        </w:rPr>
        <w:t>budowlane</w:t>
      </w:r>
      <w:r>
        <w:rPr>
          <w:rFonts w:ascii="Arial" w:hAnsi="Arial" w:cs="Arial"/>
        </w:rPr>
        <w:t xml:space="preserve"> </w:t>
      </w:r>
      <w:r w:rsidRPr="00FA012D">
        <w:rPr>
          <w:rFonts w:ascii="Arial" w:hAnsi="Arial" w:cs="Arial"/>
        </w:rPr>
        <w:t>(opisane i ostemplowane</w:t>
      </w:r>
      <w:r>
        <w:rPr>
          <w:rFonts w:ascii="Arial" w:hAnsi="Arial" w:cs="Arial"/>
        </w:rPr>
        <w:t xml:space="preserve"> </w:t>
      </w:r>
      <w:r w:rsidRPr="00FA012D">
        <w:rPr>
          <w:rFonts w:ascii="Arial" w:hAnsi="Arial" w:cs="Arial"/>
        </w:rPr>
        <w:t>przez</w:t>
      </w:r>
      <w:r>
        <w:rPr>
          <w:rFonts w:ascii="Arial" w:hAnsi="Arial" w:cs="Arial"/>
        </w:rPr>
        <w:t xml:space="preserve"> </w:t>
      </w:r>
      <w:r w:rsidRPr="00FA012D">
        <w:rPr>
          <w:rFonts w:ascii="Arial" w:hAnsi="Arial" w:cs="Arial"/>
        </w:rPr>
        <w:t>Kierownika</w:t>
      </w:r>
      <w:r>
        <w:rPr>
          <w:rFonts w:ascii="Arial" w:hAnsi="Arial" w:cs="Arial"/>
        </w:rPr>
        <w:t xml:space="preserve"> </w:t>
      </w:r>
      <w:r w:rsidRPr="00FA012D">
        <w:rPr>
          <w:rFonts w:ascii="Arial" w:hAnsi="Arial" w:cs="Arial"/>
        </w:rPr>
        <w:t>budowy</w:t>
      </w:r>
      <w:r>
        <w:rPr>
          <w:rFonts w:ascii="Arial" w:hAnsi="Arial" w:cs="Arial"/>
        </w:rPr>
        <w:t xml:space="preserve"> </w:t>
      </w:r>
      <w:r w:rsidRPr="00FA012D">
        <w:rPr>
          <w:rFonts w:ascii="Arial" w:hAnsi="Arial" w:cs="Arial"/>
        </w:rPr>
        <w:t>i</w:t>
      </w:r>
      <w:r>
        <w:rPr>
          <w:rFonts w:ascii="Arial" w:hAnsi="Arial" w:cs="Arial"/>
        </w:rPr>
        <w:t> </w:t>
      </w:r>
      <w:r w:rsidRPr="00FA012D">
        <w:rPr>
          <w:rFonts w:ascii="Arial" w:hAnsi="Arial" w:cs="Arial"/>
        </w:rPr>
        <w:t>potwierdzone</w:t>
      </w:r>
      <w:r>
        <w:rPr>
          <w:rFonts w:ascii="Arial" w:hAnsi="Arial" w:cs="Arial"/>
        </w:rPr>
        <w:t xml:space="preserve"> </w:t>
      </w:r>
      <w:r w:rsidRPr="00FA012D">
        <w:rPr>
          <w:rFonts w:ascii="Arial" w:hAnsi="Arial" w:cs="Arial"/>
        </w:rPr>
        <w:t>przez</w:t>
      </w:r>
      <w:r>
        <w:rPr>
          <w:rFonts w:ascii="Arial" w:hAnsi="Arial" w:cs="Arial"/>
        </w:rPr>
        <w:t xml:space="preserve"> </w:t>
      </w:r>
      <w:r w:rsidRPr="00FA012D">
        <w:rPr>
          <w:rFonts w:ascii="Arial" w:hAnsi="Arial" w:cs="Arial"/>
        </w:rPr>
        <w:t>Inspektora Nadzoru),</w:t>
      </w:r>
    </w:p>
    <w:p w14:paraId="324B99E9" w14:textId="77777777" w:rsidR="00C73304" w:rsidRDefault="00C73304" w:rsidP="00C7330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Protokoły i zaświadczenia z przeprowadzonych prób, badań, sprawdzeń i</w:t>
      </w:r>
      <w:r>
        <w:rPr>
          <w:rFonts w:ascii="Arial" w:hAnsi="Arial" w:cs="Arial"/>
        </w:rPr>
        <w:t xml:space="preserve"> </w:t>
      </w:r>
      <w:r w:rsidRPr="00FA012D">
        <w:rPr>
          <w:rFonts w:ascii="Arial" w:hAnsi="Arial" w:cs="Arial"/>
        </w:rPr>
        <w:t>inne dokumenty wymagane stosownymi przepisami,</w:t>
      </w:r>
    </w:p>
    <w:p w14:paraId="195C5045" w14:textId="77777777" w:rsidR="00C73304" w:rsidRPr="00496B55" w:rsidRDefault="00C73304" w:rsidP="00C73304">
      <w:pPr>
        <w:pStyle w:val="Akapitzlist"/>
        <w:numPr>
          <w:ilvl w:val="0"/>
          <w:numId w:val="20"/>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lastRenderedPageBreak/>
        <w:t>Oświadczenie Kierownika</w:t>
      </w:r>
      <w:r>
        <w:rPr>
          <w:rFonts w:ascii="Arial" w:hAnsi="Arial" w:cs="Arial"/>
        </w:rPr>
        <w:t xml:space="preserve"> </w:t>
      </w:r>
      <w:r w:rsidRPr="00FA012D">
        <w:rPr>
          <w:rFonts w:ascii="Arial" w:hAnsi="Arial" w:cs="Arial"/>
        </w:rPr>
        <w:t>budowy</w:t>
      </w:r>
      <w:r>
        <w:rPr>
          <w:rFonts w:ascii="Arial" w:hAnsi="Arial" w:cs="Arial"/>
        </w:rPr>
        <w:t xml:space="preserve"> </w:t>
      </w:r>
      <w:r w:rsidRPr="00FA012D">
        <w:rPr>
          <w:rFonts w:ascii="Arial" w:hAnsi="Arial" w:cs="Arial"/>
        </w:rPr>
        <w:t>oraz kierowników robót o</w:t>
      </w:r>
      <w:r>
        <w:rPr>
          <w:rFonts w:ascii="Arial" w:hAnsi="Arial" w:cs="Arial"/>
        </w:rPr>
        <w:t xml:space="preserve"> </w:t>
      </w:r>
      <w:r w:rsidRPr="00FA012D">
        <w:rPr>
          <w:rFonts w:ascii="Arial" w:hAnsi="Arial" w:cs="Arial"/>
        </w:rPr>
        <w:t>zakończeniu robót budowlanych</w:t>
      </w:r>
      <w:r>
        <w:rPr>
          <w:rFonts w:ascii="Arial" w:hAnsi="Arial" w:cs="Arial"/>
        </w:rPr>
        <w:t xml:space="preserve"> </w:t>
      </w:r>
      <w:r w:rsidRPr="00FA012D">
        <w:rPr>
          <w:rFonts w:ascii="Arial" w:hAnsi="Arial" w:cs="Arial"/>
        </w:rPr>
        <w:t>oraz</w:t>
      </w:r>
      <w:r>
        <w:rPr>
          <w:rFonts w:ascii="Arial" w:hAnsi="Arial" w:cs="Arial"/>
        </w:rPr>
        <w:t xml:space="preserve"> </w:t>
      </w:r>
      <w:r w:rsidRPr="00FA012D">
        <w:rPr>
          <w:rFonts w:ascii="Arial" w:hAnsi="Arial" w:cs="Arial"/>
        </w:rPr>
        <w:t>wykonaniu</w:t>
      </w:r>
      <w:r>
        <w:rPr>
          <w:rFonts w:ascii="Arial" w:hAnsi="Arial" w:cs="Arial"/>
        </w:rPr>
        <w:t xml:space="preserve"> </w:t>
      </w:r>
      <w:r w:rsidRPr="00FA012D">
        <w:rPr>
          <w:rFonts w:ascii="Arial" w:hAnsi="Arial" w:cs="Arial"/>
        </w:rPr>
        <w:t>robót</w:t>
      </w:r>
      <w:r>
        <w:rPr>
          <w:rFonts w:ascii="Arial" w:hAnsi="Arial" w:cs="Arial"/>
        </w:rPr>
        <w:t xml:space="preserve"> </w:t>
      </w:r>
      <w:r w:rsidRPr="00FA012D">
        <w:rPr>
          <w:rFonts w:ascii="Arial" w:hAnsi="Arial" w:cs="Arial"/>
        </w:rPr>
        <w:t>zgodnie</w:t>
      </w:r>
      <w:r>
        <w:rPr>
          <w:rFonts w:ascii="Arial" w:hAnsi="Arial" w:cs="Arial"/>
        </w:rPr>
        <w:t xml:space="preserve"> </w:t>
      </w:r>
      <w:r w:rsidRPr="00FA012D">
        <w:rPr>
          <w:rFonts w:ascii="Arial" w:hAnsi="Arial" w:cs="Arial"/>
        </w:rPr>
        <w:t>ze</w:t>
      </w:r>
      <w:r>
        <w:rPr>
          <w:rFonts w:ascii="Arial" w:hAnsi="Arial" w:cs="Arial"/>
        </w:rPr>
        <w:t xml:space="preserve"> </w:t>
      </w:r>
      <w:r w:rsidRPr="00FA012D">
        <w:rPr>
          <w:rFonts w:ascii="Arial" w:hAnsi="Arial" w:cs="Arial"/>
        </w:rPr>
        <w:t>sztuką</w:t>
      </w:r>
      <w:r>
        <w:rPr>
          <w:rFonts w:ascii="Arial" w:hAnsi="Arial" w:cs="Arial"/>
        </w:rPr>
        <w:t xml:space="preserve"> </w:t>
      </w:r>
      <w:r w:rsidRPr="00FA012D">
        <w:rPr>
          <w:rFonts w:ascii="Arial" w:hAnsi="Arial" w:cs="Arial"/>
        </w:rPr>
        <w:t>budowlaną, obowiązującymi przepisami i normami,</w:t>
      </w:r>
    </w:p>
    <w:p w14:paraId="05802BA1"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 xml:space="preserve">Zamawiający wyznaczy i rozpocznie czynności odbioru końcowego w terminie do </w:t>
      </w:r>
      <w:r>
        <w:rPr>
          <w:rFonts w:ascii="Arial" w:hAnsi="Arial" w:cs="Arial"/>
        </w:rPr>
        <w:t xml:space="preserve">7 </w:t>
      </w:r>
      <w:r w:rsidRPr="00FA012D">
        <w:rPr>
          <w:rFonts w:ascii="Arial" w:hAnsi="Arial" w:cs="Arial"/>
        </w:rPr>
        <w:t>dni roboczych od</w:t>
      </w:r>
      <w:r>
        <w:rPr>
          <w:rFonts w:ascii="Arial" w:hAnsi="Arial" w:cs="Arial"/>
        </w:rPr>
        <w:t> </w:t>
      </w:r>
      <w:r w:rsidRPr="00FA012D">
        <w:rPr>
          <w:rFonts w:ascii="Arial" w:hAnsi="Arial" w:cs="Arial"/>
        </w:rPr>
        <w:t>daty zawiadomienia go o osiągnięciu gotowości do odbioru końcowego.</w:t>
      </w:r>
    </w:p>
    <w:p w14:paraId="21167AAF"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W</w:t>
      </w:r>
      <w:r>
        <w:rPr>
          <w:rFonts w:ascii="Arial" w:hAnsi="Arial" w:cs="Arial"/>
        </w:rPr>
        <w:t xml:space="preserve"> </w:t>
      </w:r>
      <w:r w:rsidRPr="00FA012D">
        <w:rPr>
          <w:rFonts w:ascii="Arial" w:hAnsi="Arial" w:cs="Arial"/>
        </w:rPr>
        <w:t>protokole</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końcowego</w:t>
      </w:r>
      <w:r>
        <w:rPr>
          <w:rFonts w:ascii="Arial" w:hAnsi="Arial" w:cs="Arial"/>
        </w:rPr>
        <w:t xml:space="preserve"> </w:t>
      </w:r>
      <w:r w:rsidRPr="00FA012D">
        <w:rPr>
          <w:rFonts w:ascii="Arial" w:hAnsi="Arial" w:cs="Arial"/>
        </w:rPr>
        <w:t>strony</w:t>
      </w:r>
      <w:r>
        <w:rPr>
          <w:rFonts w:ascii="Arial" w:hAnsi="Arial" w:cs="Arial"/>
        </w:rPr>
        <w:t xml:space="preserve"> </w:t>
      </w:r>
      <w:r w:rsidRPr="00FA012D">
        <w:rPr>
          <w:rFonts w:ascii="Arial" w:hAnsi="Arial" w:cs="Arial"/>
        </w:rPr>
        <w:t>wskażą</w:t>
      </w:r>
      <w:r>
        <w:rPr>
          <w:rFonts w:ascii="Arial" w:hAnsi="Arial" w:cs="Arial"/>
        </w:rPr>
        <w:t xml:space="preserve"> </w:t>
      </w:r>
      <w:r w:rsidRPr="00FA012D">
        <w:rPr>
          <w:rFonts w:ascii="Arial" w:hAnsi="Arial" w:cs="Arial"/>
        </w:rPr>
        <w:t>w</w:t>
      </w:r>
      <w:r>
        <w:rPr>
          <w:rFonts w:ascii="Arial" w:hAnsi="Arial" w:cs="Arial"/>
        </w:rPr>
        <w:t xml:space="preserve"> </w:t>
      </w:r>
      <w:r w:rsidRPr="00FA012D">
        <w:rPr>
          <w:rFonts w:ascii="Arial" w:hAnsi="Arial" w:cs="Arial"/>
        </w:rPr>
        <w:t>szczególności</w:t>
      </w:r>
      <w:r>
        <w:rPr>
          <w:rFonts w:ascii="Arial" w:hAnsi="Arial" w:cs="Arial"/>
        </w:rPr>
        <w:t xml:space="preserve"> </w:t>
      </w:r>
      <w:r w:rsidRPr="00FA012D">
        <w:rPr>
          <w:rFonts w:ascii="Arial" w:hAnsi="Arial" w:cs="Arial"/>
        </w:rPr>
        <w:t>zakres wykonanych prac, datę ich</w:t>
      </w:r>
      <w:r>
        <w:rPr>
          <w:rFonts w:ascii="Arial" w:hAnsi="Arial" w:cs="Arial"/>
        </w:rPr>
        <w:t> </w:t>
      </w:r>
      <w:r w:rsidRPr="00FA012D">
        <w:rPr>
          <w:rFonts w:ascii="Arial" w:hAnsi="Arial" w:cs="Arial"/>
        </w:rPr>
        <w:t>zakończenia, uwagi dotyczące jakości</w:t>
      </w:r>
      <w:r>
        <w:rPr>
          <w:rFonts w:ascii="Arial" w:hAnsi="Arial" w:cs="Arial"/>
        </w:rPr>
        <w:t xml:space="preserve"> </w:t>
      </w:r>
      <w:r w:rsidRPr="00FA012D">
        <w:rPr>
          <w:rFonts w:ascii="Arial" w:hAnsi="Arial" w:cs="Arial"/>
        </w:rPr>
        <w:t>wykonanych</w:t>
      </w:r>
      <w:r>
        <w:rPr>
          <w:rFonts w:ascii="Arial" w:hAnsi="Arial" w:cs="Arial"/>
        </w:rPr>
        <w:t xml:space="preserve"> </w:t>
      </w:r>
      <w:r w:rsidRPr="00FA012D">
        <w:rPr>
          <w:rFonts w:ascii="Arial" w:hAnsi="Arial" w:cs="Arial"/>
        </w:rPr>
        <w:t>prac oraz ewentualne usterki lub wady stwierdzone podczas odbioru.</w:t>
      </w:r>
    </w:p>
    <w:p w14:paraId="766D5214" w14:textId="77777777" w:rsidR="00C73304"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w:t>
      </w:r>
      <w:r>
        <w:rPr>
          <w:rFonts w:ascii="Arial" w:hAnsi="Arial" w:cs="Arial"/>
        </w:rPr>
        <w:t xml:space="preserve"> </w:t>
      </w:r>
      <w:r w:rsidRPr="00FA012D">
        <w:rPr>
          <w:rFonts w:ascii="Arial" w:hAnsi="Arial" w:cs="Arial"/>
        </w:rPr>
        <w:t>w</w:t>
      </w:r>
      <w:r>
        <w:rPr>
          <w:rFonts w:ascii="Arial" w:hAnsi="Arial" w:cs="Arial"/>
        </w:rPr>
        <w:t xml:space="preserve"> </w:t>
      </w:r>
      <w:r w:rsidRPr="00FA012D">
        <w:rPr>
          <w:rFonts w:ascii="Arial" w:hAnsi="Arial" w:cs="Arial"/>
        </w:rPr>
        <w:t>toku</w:t>
      </w:r>
      <w:r>
        <w:rPr>
          <w:rFonts w:ascii="Arial" w:hAnsi="Arial" w:cs="Arial"/>
        </w:rPr>
        <w:t xml:space="preserve"> </w:t>
      </w:r>
      <w:r w:rsidRPr="00FA012D">
        <w:rPr>
          <w:rFonts w:ascii="Arial" w:hAnsi="Arial" w:cs="Arial"/>
        </w:rPr>
        <w:t>czynności</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zostaną</w:t>
      </w:r>
      <w:r>
        <w:rPr>
          <w:rFonts w:ascii="Arial" w:hAnsi="Arial" w:cs="Arial"/>
        </w:rPr>
        <w:t xml:space="preserve"> </w:t>
      </w:r>
      <w:r w:rsidRPr="00FA012D">
        <w:rPr>
          <w:rFonts w:ascii="Arial" w:hAnsi="Arial" w:cs="Arial"/>
        </w:rPr>
        <w:t>stwierdzone</w:t>
      </w:r>
      <w:r>
        <w:rPr>
          <w:rFonts w:ascii="Arial" w:hAnsi="Arial" w:cs="Arial"/>
        </w:rPr>
        <w:t xml:space="preserve"> </w:t>
      </w:r>
      <w:r w:rsidRPr="00FA012D">
        <w:rPr>
          <w:rFonts w:ascii="Arial" w:hAnsi="Arial" w:cs="Arial"/>
        </w:rPr>
        <w:t>wady,</w:t>
      </w:r>
      <w:r>
        <w:rPr>
          <w:rFonts w:ascii="Arial" w:hAnsi="Arial" w:cs="Arial"/>
        </w:rPr>
        <w:t xml:space="preserve"> </w:t>
      </w:r>
      <w:r w:rsidRPr="00FA012D">
        <w:rPr>
          <w:rFonts w:ascii="Arial" w:hAnsi="Arial" w:cs="Arial"/>
        </w:rPr>
        <w:t>Zamawiającemu przysługują następujące uprawnienia:</w:t>
      </w:r>
    </w:p>
    <w:p w14:paraId="5AF2C68B" w14:textId="77777777" w:rsidR="00C73304" w:rsidRDefault="00C73304" w:rsidP="00C7330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w:t>
      </w:r>
      <w:r>
        <w:rPr>
          <w:rFonts w:ascii="Arial" w:hAnsi="Arial" w:cs="Arial"/>
        </w:rPr>
        <w:t xml:space="preserve"> </w:t>
      </w:r>
      <w:r w:rsidRPr="00FA012D">
        <w:rPr>
          <w:rFonts w:ascii="Arial" w:hAnsi="Arial" w:cs="Arial"/>
        </w:rPr>
        <w:t>wady</w:t>
      </w:r>
      <w:r>
        <w:rPr>
          <w:rFonts w:ascii="Arial" w:hAnsi="Arial" w:cs="Arial"/>
        </w:rPr>
        <w:t xml:space="preserve"> </w:t>
      </w:r>
      <w:r w:rsidRPr="00FA012D">
        <w:rPr>
          <w:rFonts w:ascii="Arial" w:hAnsi="Arial" w:cs="Arial"/>
        </w:rPr>
        <w:t>nadają</w:t>
      </w:r>
      <w:r>
        <w:rPr>
          <w:rFonts w:ascii="Arial" w:hAnsi="Arial" w:cs="Arial"/>
        </w:rPr>
        <w:t xml:space="preserve"> </w:t>
      </w:r>
      <w:r w:rsidRPr="00FA012D">
        <w:rPr>
          <w:rFonts w:ascii="Arial" w:hAnsi="Arial" w:cs="Arial"/>
        </w:rPr>
        <w:t>się</w:t>
      </w:r>
      <w:r>
        <w:rPr>
          <w:rFonts w:ascii="Arial" w:hAnsi="Arial" w:cs="Arial"/>
        </w:rPr>
        <w:t xml:space="preserve"> </w:t>
      </w:r>
      <w:r w:rsidRPr="00FA012D">
        <w:rPr>
          <w:rFonts w:ascii="Arial" w:hAnsi="Arial" w:cs="Arial"/>
        </w:rPr>
        <w:t>do</w:t>
      </w:r>
      <w:r>
        <w:rPr>
          <w:rFonts w:ascii="Arial" w:hAnsi="Arial" w:cs="Arial"/>
        </w:rPr>
        <w:t xml:space="preserve"> </w:t>
      </w:r>
      <w:r w:rsidRPr="00FA012D">
        <w:rPr>
          <w:rFonts w:ascii="Arial" w:hAnsi="Arial" w:cs="Arial"/>
        </w:rPr>
        <w:t>usunięcia,</w:t>
      </w:r>
      <w:r>
        <w:rPr>
          <w:rFonts w:ascii="Arial" w:hAnsi="Arial" w:cs="Arial"/>
        </w:rPr>
        <w:t xml:space="preserve"> </w:t>
      </w:r>
      <w:r w:rsidRPr="00FA012D">
        <w:rPr>
          <w:rFonts w:ascii="Arial" w:hAnsi="Arial" w:cs="Arial"/>
        </w:rPr>
        <w:t>jednak</w:t>
      </w:r>
      <w:r>
        <w:rPr>
          <w:rFonts w:ascii="Arial" w:hAnsi="Arial" w:cs="Arial"/>
        </w:rPr>
        <w:t xml:space="preserve"> </w:t>
      </w:r>
      <w:r w:rsidRPr="00FA012D">
        <w:rPr>
          <w:rFonts w:ascii="Arial" w:hAnsi="Arial" w:cs="Arial"/>
        </w:rPr>
        <w:t>uniemożliwiają</w:t>
      </w:r>
      <w:r>
        <w:rPr>
          <w:rFonts w:ascii="Arial" w:hAnsi="Arial" w:cs="Arial"/>
        </w:rPr>
        <w:t xml:space="preserve"> </w:t>
      </w:r>
      <w:r w:rsidRPr="00FA012D">
        <w:rPr>
          <w:rFonts w:ascii="Arial" w:hAnsi="Arial" w:cs="Arial"/>
        </w:rPr>
        <w:t>użytkowanie przedmiotu</w:t>
      </w:r>
      <w:r>
        <w:rPr>
          <w:rFonts w:ascii="Arial" w:hAnsi="Arial" w:cs="Arial"/>
        </w:rPr>
        <w:t xml:space="preserve"> </w:t>
      </w:r>
      <w:r w:rsidRPr="00FA012D">
        <w:rPr>
          <w:rFonts w:ascii="Arial" w:hAnsi="Arial" w:cs="Arial"/>
        </w:rPr>
        <w:t>zamówienia zgodnie</w:t>
      </w:r>
      <w:r>
        <w:rPr>
          <w:rFonts w:ascii="Arial" w:hAnsi="Arial" w:cs="Arial"/>
        </w:rPr>
        <w:t xml:space="preserve"> </w:t>
      </w:r>
      <w:r w:rsidRPr="00FA012D">
        <w:rPr>
          <w:rFonts w:ascii="Arial" w:hAnsi="Arial" w:cs="Arial"/>
        </w:rPr>
        <w:t>z</w:t>
      </w:r>
      <w:r>
        <w:rPr>
          <w:rFonts w:ascii="Arial" w:hAnsi="Arial" w:cs="Arial"/>
        </w:rPr>
        <w:t xml:space="preserve"> </w:t>
      </w:r>
      <w:r w:rsidRPr="00FA012D">
        <w:rPr>
          <w:rFonts w:ascii="Arial" w:hAnsi="Arial" w:cs="Arial"/>
        </w:rPr>
        <w:t>przeznaczeniem</w:t>
      </w:r>
      <w:r>
        <w:rPr>
          <w:rFonts w:ascii="Arial" w:hAnsi="Arial" w:cs="Arial"/>
        </w:rPr>
        <w:t xml:space="preserve"> </w:t>
      </w:r>
      <w:r w:rsidRPr="00FA012D">
        <w:rPr>
          <w:rFonts w:ascii="Arial" w:hAnsi="Arial" w:cs="Arial"/>
        </w:rPr>
        <w:t>i</w:t>
      </w:r>
      <w:r>
        <w:rPr>
          <w:rFonts w:ascii="Arial" w:hAnsi="Arial" w:cs="Arial"/>
        </w:rPr>
        <w:t xml:space="preserve"> </w:t>
      </w:r>
      <w:r w:rsidRPr="00FA012D">
        <w:rPr>
          <w:rFonts w:ascii="Arial" w:hAnsi="Arial" w:cs="Arial"/>
        </w:rPr>
        <w:t>zachowaniem</w:t>
      </w:r>
      <w:r>
        <w:rPr>
          <w:rFonts w:ascii="Arial" w:hAnsi="Arial" w:cs="Arial"/>
        </w:rPr>
        <w:t xml:space="preserve"> </w:t>
      </w:r>
      <w:r w:rsidRPr="00FA012D">
        <w:rPr>
          <w:rFonts w:ascii="Arial" w:hAnsi="Arial" w:cs="Arial"/>
        </w:rPr>
        <w:t>zasad bezpieczeństwa</w:t>
      </w:r>
      <w:r>
        <w:rPr>
          <w:rFonts w:ascii="Arial" w:hAnsi="Arial" w:cs="Arial"/>
        </w:rPr>
        <w:t xml:space="preserve"> </w:t>
      </w:r>
      <w:r w:rsidRPr="00FA012D">
        <w:rPr>
          <w:rFonts w:ascii="Arial" w:hAnsi="Arial" w:cs="Arial"/>
        </w:rPr>
        <w:t>/</w:t>
      </w:r>
      <w:r w:rsidRPr="00FA012D">
        <w:rPr>
          <w:rFonts w:ascii="Arial" w:hAnsi="Arial" w:cs="Arial"/>
          <w:b/>
          <w:bCs/>
        </w:rPr>
        <w:t>wady istotne</w:t>
      </w:r>
      <w:r w:rsidRPr="00FA012D">
        <w:rPr>
          <w:rFonts w:ascii="Arial" w:hAnsi="Arial" w:cs="Arial"/>
        </w:rPr>
        <w:t>/</w:t>
      </w:r>
      <w:r>
        <w:rPr>
          <w:rFonts w:ascii="Arial" w:hAnsi="Arial" w:cs="Arial"/>
        </w:rPr>
        <w:t xml:space="preserve"> </w:t>
      </w:r>
      <w:r w:rsidRPr="00FA012D">
        <w:rPr>
          <w:rFonts w:ascii="Arial" w:hAnsi="Arial" w:cs="Arial"/>
        </w:rPr>
        <w:t>Zamawiający</w:t>
      </w:r>
      <w:r>
        <w:rPr>
          <w:rFonts w:ascii="Arial" w:hAnsi="Arial" w:cs="Arial"/>
        </w:rPr>
        <w:t xml:space="preserve"> </w:t>
      </w:r>
      <w:r w:rsidRPr="00FA012D">
        <w:rPr>
          <w:rFonts w:ascii="Arial" w:hAnsi="Arial" w:cs="Arial"/>
        </w:rPr>
        <w:t>odmówi</w:t>
      </w:r>
      <w:r>
        <w:rPr>
          <w:rFonts w:ascii="Arial" w:hAnsi="Arial" w:cs="Arial"/>
        </w:rPr>
        <w:t xml:space="preserve"> </w:t>
      </w:r>
      <w:r w:rsidRPr="00FA012D">
        <w:rPr>
          <w:rFonts w:ascii="Arial" w:hAnsi="Arial" w:cs="Arial"/>
        </w:rPr>
        <w:t>odbioru</w:t>
      </w:r>
      <w:r>
        <w:rPr>
          <w:rFonts w:ascii="Arial" w:hAnsi="Arial" w:cs="Arial"/>
        </w:rPr>
        <w:t xml:space="preserve"> </w:t>
      </w:r>
      <w:r w:rsidRPr="00FA012D">
        <w:rPr>
          <w:rFonts w:ascii="Arial" w:hAnsi="Arial" w:cs="Arial"/>
        </w:rPr>
        <w:t>do</w:t>
      </w:r>
      <w:r>
        <w:rPr>
          <w:rFonts w:ascii="Arial" w:hAnsi="Arial" w:cs="Arial"/>
        </w:rPr>
        <w:t xml:space="preserve"> </w:t>
      </w:r>
      <w:r w:rsidRPr="00FA012D">
        <w:rPr>
          <w:rFonts w:ascii="Arial" w:hAnsi="Arial" w:cs="Arial"/>
        </w:rPr>
        <w:t>czasu usunięcia wad istotnych i wyznaczy termin ich usunięcia nie krótszy niż</w:t>
      </w:r>
      <w:r>
        <w:rPr>
          <w:rFonts w:ascii="Arial" w:hAnsi="Arial" w:cs="Arial"/>
        </w:rPr>
        <w:t> </w:t>
      </w:r>
      <w:r w:rsidRPr="00FA012D">
        <w:rPr>
          <w:rFonts w:ascii="Arial" w:hAnsi="Arial" w:cs="Arial"/>
        </w:rPr>
        <w:t>14</w:t>
      </w:r>
      <w:r>
        <w:rPr>
          <w:rFonts w:ascii="Arial" w:hAnsi="Arial" w:cs="Arial"/>
        </w:rPr>
        <w:t> </w:t>
      </w:r>
      <w:r w:rsidRPr="00FA012D">
        <w:rPr>
          <w:rFonts w:ascii="Arial" w:hAnsi="Arial" w:cs="Arial"/>
        </w:rPr>
        <w:t>dni</w:t>
      </w:r>
      <w:r>
        <w:rPr>
          <w:rFonts w:ascii="Arial" w:hAnsi="Arial" w:cs="Arial"/>
        </w:rPr>
        <w:t>,</w:t>
      </w:r>
    </w:p>
    <w:p w14:paraId="2EB7B750" w14:textId="77777777" w:rsidR="00C73304" w:rsidRDefault="00C73304" w:rsidP="00C7330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jeżeli wady nadają się do usunięcia i nie</w:t>
      </w:r>
      <w:r>
        <w:rPr>
          <w:rFonts w:ascii="Arial" w:hAnsi="Arial" w:cs="Arial"/>
        </w:rPr>
        <w:t xml:space="preserve"> </w:t>
      </w:r>
      <w:r w:rsidRPr="00FA012D">
        <w:rPr>
          <w:rFonts w:ascii="Arial" w:hAnsi="Arial" w:cs="Arial"/>
        </w:rPr>
        <w:t>stanowią przeszkody w</w:t>
      </w:r>
      <w:r>
        <w:rPr>
          <w:rFonts w:ascii="Arial" w:hAnsi="Arial" w:cs="Arial"/>
        </w:rPr>
        <w:t xml:space="preserve"> </w:t>
      </w:r>
      <w:r w:rsidRPr="00FA012D">
        <w:rPr>
          <w:rFonts w:ascii="Arial" w:hAnsi="Arial" w:cs="Arial"/>
        </w:rPr>
        <w:t>użytkowaniu przedmiotu</w:t>
      </w:r>
      <w:r>
        <w:rPr>
          <w:rFonts w:ascii="Arial" w:hAnsi="Arial" w:cs="Arial"/>
        </w:rPr>
        <w:t xml:space="preserve"> </w:t>
      </w:r>
      <w:r w:rsidRPr="00FA012D">
        <w:rPr>
          <w:rFonts w:ascii="Arial" w:hAnsi="Arial" w:cs="Arial"/>
        </w:rPr>
        <w:t>zamówienia</w:t>
      </w:r>
      <w:r>
        <w:rPr>
          <w:rFonts w:ascii="Arial" w:hAnsi="Arial" w:cs="Arial"/>
        </w:rPr>
        <w:t xml:space="preserve"> </w:t>
      </w:r>
      <w:r w:rsidRPr="00FA012D">
        <w:rPr>
          <w:rFonts w:ascii="Arial" w:hAnsi="Arial" w:cs="Arial"/>
        </w:rPr>
        <w:t>zgodnie</w:t>
      </w:r>
      <w:r>
        <w:rPr>
          <w:rFonts w:ascii="Arial" w:hAnsi="Arial" w:cs="Arial"/>
        </w:rPr>
        <w:t xml:space="preserve"> </w:t>
      </w:r>
      <w:r w:rsidRPr="00FA012D">
        <w:rPr>
          <w:rFonts w:ascii="Arial" w:hAnsi="Arial" w:cs="Arial"/>
        </w:rPr>
        <w:t>z</w:t>
      </w:r>
      <w:r>
        <w:rPr>
          <w:rFonts w:ascii="Arial" w:hAnsi="Arial" w:cs="Arial"/>
        </w:rPr>
        <w:t xml:space="preserve"> </w:t>
      </w:r>
      <w:r w:rsidRPr="00FA012D">
        <w:rPr>
          <w:rFonts w:ascii="Arial" w:hAnsi="Arial" w:cs="Arial"/>
        </w:rPr>
        <w:t>przeznaczeniem</w:t>
      </w:r>
      <w:r>
        <w:rPr>
          <w:rFonts w:ascii="Arial" w:hAnsi="Arial" w:cs="Arial"/>
        </w:rPr>
        <w:t xml:space="preserve"> </w:t>
      </w:r>
      <w:r w:rsidRPr="00FA012D">
        <w:rPr>
          <w:rFonts w:ascii="Arial" w:hAnsi="Arial" w:cs="Arial"/>
        </w:rPr>
        <w:t>i</w:t>
      </w:r>
      <w:r>
        <w:rPr>
          <w:rFonts w:ascii="Arial" w:hAnsi="Arial" w:cs="Arial"/>
        </w:rPr>
        <w:t xml:space="preserve"> </w:t>
      </w:r>
      <w:r w:rsidRPr="00FA012D">
        <w:rPr>
          <w:rFonts w:ascii="Arial" w:hAnsi="Arial" w:cs="Arial"/>
        </w:rPr>
        <w:t>zachowaniem</w:t>
      </w:r>
      <w:r>
        <w:rPr>
          <w:rFonts w:ascii="Arial" w:hAnsi="Arial" w:cs="Arial"/>
        </w:rPr>
        <w:t xml:space="preserve"> </w:t>
      </w:r>
      <w:r w:rsidRPr="00FA012D">
        <w:rPr>
          <w:rFonts w:ascii="Arial" w:hAnsi="Arial" w:cs="Arial"/>
        </w:rPr>
        <w:t>zasad bezpieczeństwa</w:t>
      </w:r>
      <w:r>
        <w:rPr>
          <w:rFonts w:ascii="Arial" w:hAnsi="Arial" w:cs="Arial"/>
        </w:rPr>
        <w:t xml:space="preserve"> </w:t>
      </w:r>
      <w:r w:rsidRPr="00FA012D">
        <w:rPr>
          <w:rFonts w:ascii="Arial" w:hAnsi="Arial" w:cs="Arial"/>
        </w:rPr>
        <w:t>/</w:t>
      </w:r>
      <w:r w:rsidRPr="00FA012D">
        <w:rPr>
          <w:rFonts w:ascii="Arial" w:hAnsi="Arial" w:cs="Arial"/>
          <w:b/>
          <w:bCs/>
        </w:rPr>
        <w:t>wady nieistotne</w:t>
      </w:r>
      <w:r w:rsidRPr="00FA012D">
        <w:rPr>
          <w:rFonts w:ascii="Arial" w:hAnsi="Arial" w:cs="Arial"/>
        </w:rPr>
        <w:t>/</w:t>
      </w:r>
      <w:r>
        <w:rPr>
          <w:rFonts w:ascii="Arial" w:hAnsi="Arial" w:cs="Arial"/>
        </w:rPr>
        <w:t xml:space="preserve"> </w:t>
      </w:r>
      <w:r w:rsidRPr="00FA012D">
        <w:rPr>
          <w:rFonts w:ascii="Arial" w:hAnsi="Arial" w:cs="Arial"/>
        </w:rPr>
        <w:t>Zamawiający</w:t>
      </w:r>
      <w:r>
        <w:rPr>
          <w:rFonts w:ascii="Arial" w:hAnsi="Arial" w:cs="Arial"/>
        </w:rPr>
        <w:t xml:space="preserve"> </w:t>
      </w:r>
      <w:r w:rsidRPr="00FA012D">
        <w:rPr>
          <w:rFonts w:ascii="Arial" w:hAnsi="Arial" w:cs="Arial"/>
        </w:rPr>
        <w:t>odbierze</w:t>
      </w:r>
      <w:r>
        <w:rPr>
          <w:rFonts w:ascii="Arial" w:hAnsi="Arial" w:cs="Arial"/>
        </w:rPr>
        <w:t xml:space="preserve"> </w:t>
      </w:r>
      <w:r w:rsidRPr="00FA012D">
        <w:rPr>
          <w:rFonts w:ascii="Arial" w:hAnsi="Arial" w:cs="Arial"/>
        </w:rPr>
        <w:t>przedmiot zamówienia wyznaczając termin ich usunięcia nie krótszy niż 14 dni</w:t>
      </w:r>
      <w:r>
        <w:rPr>
          <w:rFonts w:ascii="Arial" w:hAnsi="Arial" w:cs="Arial"/>
        </w:rPr>
        <w:t>,</w:t>
      </w:r>
    </w:p>
    <w:p w14:paraId="5900325B" w14:textId="77777777" w:rsidR="00C73304" w:rsidRPr="00061E16" w:rsidRDefault="00C73304" w:rsidP="00C73304">
      <w:pPr>
        <w:pStyle w:val="Akapitzlist"/>
        <w:numPr>
          <w:ilvl w:val="0"/>
          <w:numId w:val="21"/>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FA012D">
        <w:rPr>
          <w:rFonts w:ascii="Arial" w:hAnsi="Arial" w:cs="Arial"/>
        </w:rPr>
        <w:t xml:space="preserve">jeżeli </w:t>
      </w:r>
      <w:r w:rsidRPr="00061E16">
        <w:rPr>
          <w:rFonts w:ascii="Arial" w:hAnsi="Arial" w:cs="Arial"/>
        </w:rPr>
        <w:t>wady nie nadają się do usunięcia, Zamawiający może:</w:t>
      </w:r>
    </w:p>
    <w:p w14:paraId="7798B308" w14:textId="77777777" w:rsidR="00C73304" w:rsidRPr="00061E16" w:rsidRDefault="00C73304" w:rsidP="00C73304">
      <w:pPr>
        <w:pStyle w:val="Akapitzlist"/>
        <w:numPr>
          <w:ilvl w:val="0"/>
          <w:numId w:val="2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obniżyć wynagrodzenie, jeżeli wady nie uniemożliwiają użytkowania przedmiotu odbioru zgodnie z przeznaczeniem,</w:t>
      </w:r>
    </w:p>
    <w:p w14:paraId="38194247" w14:textId="77777777" w:rsidR="00C73304" w:rsidRPr="00061E16" w:rsidRDefault="00C73304" w:rsidP="00C73304">
      <w:pPr>
        <w:pStyle w:val="Akapitzlist"/>
        <w:numPr>
          <w:ilvl w:val="0"/>
          <w:numId w:val="2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odstąpić od umowy lub żądać ponownego wykonania przedmiotu zamówienia, jeżeli wady uniemożliwiają użytkowanie przedmiotu zamówienia zgodnie z przeznaczeniem.</w:t>
      </w:r>
    </w:p>
    <w:p w14:paraId="3C1067BF" w14:textId="77777777" w:rsidR="00C73304" w:rsidRPr="00061E16"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W przypadku odmowy usunięcia wad przez Wykonawcę, wady zostaną usunięte w ramach wykonawstwa zastępczego na jego koszt.</w:t>
      </w:r>
    </w:p>
    <w:p w14:paraId="5C68EEF0" w14:textId="77777777" w:rsidR="00C73304" w:rsidRPr="00061E16"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W przypadku odmowy odbioru, o którym mowa w ust. 7 pkt 1, terminem wykonana zamówienia będzie data ponownego zgłoszenia przez wykonawcę gotowości do odbioru przedmiotu zamówienia z usuniętymi wadami istotnymi (nie będzie nim data pierwotnego zgłoszenia gotowości odbioru).</w:t>
      </w:r>
    </w:p>
    <w:p w14:paraId="40A36440" w14:textId="77777777" w:rsidR="00C73304" w:rsidRPr="00061E16" w:rsidRDefault="00C73304" w:rsidP="00C73304">
      <w:pPr>
        <w:pStyle w:val="Akapitzlist"/>
        <w:numPr>
          <w:ilvl w:val="0"/>
          <w:numId w:val="1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061E16">
        <w:rPr>
          <w:rFonts w:ascii="Arial" w:hAnsi="Arial" w:cs="Arial"/>
        </w:rPr>
        <w:t>Odbiór ostateczny przedmiotu umowy nastąpi w dniu upływu okresu gwarancji oraz zostanie potwierdzony stosownym protokołem podpisanym przez upoważnionych przedstawicieli stron umowy.</w:t>
      </w:r>
    </w:p>
    <w:p w14:paraId="469AEF52" w14:textId="40DBFFB2" w:rsidR="00337643" w:rsidRDefault="00337643" w:rsidP="00FC3588">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p>
    <w:p w14:paraId="52ED2083" w14:textId="2CE4039B" w:rsidR="00337643" w:rsidRPr="00337643" w:rsidRDefault="00337643" w:rsidP="00FC3588">
      <w:pPr>
        <w:pStyle w:val="Akapitzlist"/>
        <w:tabs>
          <w:tab w:val="left" w:leader="dot" w:pos="1418"/>
          <w:tab w:val="left" w:leader="dot" w:pos="2268"/>
          <w:tab w:val="left" w:leader="dot" w:pos="5103"/>
          <w:tab w:val="left" w:leader="dot" w:pos="7088"/>
          <w:tab w:val="left" w:leader="dot" w:pos="8902"/>
        </w:tabs>
        <w:spacing w:after="0" w:line="276" w:lineRule="auto"/>
        <w:ind w:left="397"/>
        <w:jc w:val="center"/>
        <w:rPr>
          <w:rFonts w:ascii="Arial" w:hAnsi="Arial" w:cs="Arial"/>
          <w:b/>
          <w:bCs/>
        </w:rPr>
      </w:pPr>
      <w:r w:rsidRPr="00337643">
        <w:rPr>
          <w:rFonts w:ascii="Arial" w:hAnsi="Arial" w:cs="Arial"/>
          <w:b/>
          <w:bCs/>
        </w:rPr>
        <w:t>§ 7</w:t>
      </w:r>
    </w:p>
    <w:p w14:paraId="1191C74A" w14:textId="1675C5B0" w:rsidR="00337643" w:rsidRPr="001E4828" w:rsidRDefault="00337643" w:rsidP="001E4828">
      <w:pPr>
        <w:pStyle w:val="Akapitzlist"/>
        <w:tabs>
          <w:tab w:val="left" w:leader="dot" w:pos="1418"/>
          <w:tab w:val="left" w:leader="dot" w:pos="2268"/>
          <w:tab w:val="left" w:leader="dot" w:pos="5103"/>
          <w:tab w:val="left" w:leader="dot" w:pos="7088"/>
          <w:tab w:val="left" w:leader="dot" w:pos="8902"/>
        </w:tabs>
        <w:spacing w:after="0" w:line="276" w:lineRule="auto"/>
        <w:ind w:left="397"/>
        <w:jc w:val="center"/>
        <w:rPr>
          <w:rFonts w:ascii="Arial" w:hAnsi="Arial" w:cs="Arial"/>
          <w:b/>
          <w:bCs/>
        </w:rPr>
      </w:pPr>
      <w:r w:rsidRPr="00337643">
        <w:rPr>
          <w:rFonts w:ascii="Arial" w:hAnsi="Arial" w:cs="Arial"/>
          <w:b/>
          <w:bCs/>
        </w:rPr>
        <w:t>Obowiązki Kierownika budowy</w:t>
      </w:r>
    </w:p>
    <w:p w14:paraId="6DDA2BB1" w14:textId="67A9EBCB" w:rsidR="00AF45C5" w:rsidRDefault="00592748" w:rsidP="008177A2">
      <w:pPr>
        <w:pStyle w:val="Akapitzlist"/>
        <w:numPr>
          <w:ilvl w:val="0"/>
          <w:numId w:val="5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Kierownik budowy działać</w:t>
      </w:r>
      <w:r>
        <w:rPr>
          <w:rFonts w:ascii="Arial" w:hAnsi="Arial" w:cs="Arial"/>
        </w:rPr>
        <w:t xml:space="preserve"> </w:t>
      </w:r>
      <w:r w:rsidRPr="00592748">
        <w:rPr>
          <w:rFonts w:ascii="Arial" w:hAnsi="Arial" w:cs="Arial"/>
        </w:rPr>
        <w:t>będzie w</w:t>
      </w:r>
      <w:r>
        <w:rPr>
          <w:rFonts w:ascii="Arial" w:hAnsi="Arial" w:cs="Arial"/>
        </w:rPr>
        <w:t xml:space="preserve"> </w:t>
      </w:r>
      <w:r w:rsidRPr="00592748">
        <w:rPr>
          <w:rFonts w:ascii="Arial" w:hAnsi="Arial" w:cs="Arial"/>
        </w:rPr>
        <w:t>granicach</w:t>
      </w:r>
      <w:r>
        <w:rPr>
          <w:rFonts w:ascii="Arial" w:hAnsi="Arial" w:cs="Arial"/>
        </w:rPr>
        <w:t xml:space="preserve"> </w:t>
      </w:r>
      <w:r w:rsidRPr="00592748">
        <w:rPr>
          <w:rFonts w:ascii="Arial" w:hAnsi="Arial" w:cs="Arial"/>
        </w:rPr>
        <w:t>umocowania</w:t>
      </w:r>
      <w:r>
        <w:rPr>
          <w:rFonts w:ascii="Arial" w:hAnsi="Arial" w:cs="Arial"/>
        </w:rPr>
        <w:t xml:space="preserve"> </w:t>
      </w:r>
      <w:r w:rsidRPr="00592748">
        <w:rPr>
          <w:rFonts w:ascii="Arial" w:hAnsi="Arial" w:cs="Arial"/>
        </w:rPr>
        <w:t>określonego w</w:t>
      </w:r>
      <w:r>
        <w:rPr>
          <w:rFonts w:ascii="Arial" w:hAnsi="Arial" w:cs="Arial"/>
        </w:rPr>
        <w:t xml:space="preserve"> </w:t>
      </w:r>
      <w:r w:rsidRPr="00592748">
        <w:rPr>
          <w:rFonts w:ascii="Arial" w:hAnsi="Arial" w:cs="Arial"/>
        </w:rPr>
        <w:t>ustawie Prawo budowlane.</w:t>
      </w:r>
    </w:p>
    <w:p w14:paraId="5C3798D0" w14:textId="11F1C7D4" w:rsidR="00AF45C5" w:rsidRDefault="00592748" w:rsidP="008177A2">
      <w:pPr>
        <w:pStyle w:val="Akapitzlist"/>
        <w:numPr>
          <w:ilvl w:val="0"/>
          <w:numId w:val="5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Kierownik budowy zobowiązany jest do:</w:t>
      </w:r>
    </w:p>
    <w:p w14:paraId="038BC37F" w14:textId="0AF5C666" w:rsidR="00592748" w:rsidRDefault="00DE0679"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w:t>
      </w:r>
      <w:r w:rsidR="00592748" w:rsidRPr="00592748">
        <w:rPr>
          <w:rFonts w:ascii="Arial" w:hAnsi="Arial" w:cs="Arial"/>
        </w:rPr>
        <w:t>łożenia</w:t>
      </w:r>
      <w:r w:rsidR="00592748">
        <w:rPr>
          <w:rFonts w:ascii="Arial" w:hAnsi="Arial" w:cs="Arial"/>
        </w:rPr>
        <w:t xml:space="preserve"> </w:t>
      </w:r>
      <w:r w:rsidR="00592748" w:rsidRPr="00592748">
        <w:rPr>
          <w:rFonts w:ascii="Arial" w:hAnsi="Arial" w:cs="Arial"/>
        </w:rPr>
        <w:t xml:space="preserve">Zamawiającemu </w:t>
      </w:r>
      <w:r w:rsidR="001517D4">
        <w:rPr>
          <w:rFonts w:ascii="Arial" w:hAnsi="Arial" w:cs="Arial"/>
        </w:rPr>
        <w:t>najpóźniej 2 dni</w:t>
      </w:r>
      <w:r w:rsidR="00592748">
        <w:rPr>
          <w:rFonts w:ascii="Arial" w:hAnsi="Arial" w:cs="Arial"/>
        </w:rPr>
        <w:t xml:space="preserve"> </w:t>
      </w:r>
      <w:r w:rsidR="001517D4">
        <w:rPr>
          <w:rFonts w:ascii="Arial" w:hAnsi="Arial" w:cs="Arial"/>
        </w:rPr>
        <w:t>przed dniem</w:t>
      </w:r>
      <w:r w:rsidR="00592748">
        <w:rPr>
          <w:rFonts w:ascii="Arial" w:hAnsi="Arial" w:cs="Arial"/>
        </w:rPr>
        <w:t xml:space="preserve"> </w:t>
      </w:r>
      <w:r w:rsidR="00592748" w:rsidRPr="00592748">
        <w:rPr>
          <w:rFonts w:ascii="Arial" w:hAnsi="Arial" w:cs="Arial"/>
        </w:rPr>
        <w:t>przekazania</w:t>
      </w:r>
      <w:r w:rsidR="00592748">
        <w:rPr>
          <w:rFonts w:ascii="Arial" w:hAnsi="Arial" w:cs="Arial"/>
        </w:rPr>
        <w:t xml:space="preserve"> </w:t>
      </w:r>
      <w:r w:rsidR="00592748" w:rsidRPr="00592748">
        <w:rPr>
          <w:rFonts w:ascii="Arial" w:hAnsi="Arial" w:cs="Arial"/>
        </w:rPr>
        <w:t xml:space="preserve">placu budowy oświadczenia </w:t>
      </w:r>
      <w:r w:rsidR="001517D4">
        <w:rPr>
          <w:rFonts w:ascii="Arial" w:hAnsi="Arial" w:cs="Arial"/>
        </w:rPr>
        <w:t xml:space="preserve">              </w:t>
      </w:r>
      <w:r w:rsidR="00592748" w:rsidRPr="00592748">
        <w:rPr>
          <w:rFonts w:ascii="Arial" w:hAnsi="Arial" w:cs="Arial"/>
        </w:rPr>
        <w:t>o przyjęciu obowiązków kierownika budowy,</w:t>
      </w:r>
    </w:p>
    <w:p w14:paraId="580D75F8" w14:textId="5A1A3371"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prowadzenia dziennika budowy,</w:t>
      </w:r>
    </w:p>
    <w:p w14:paraId="3A345E20" w14:textId="76E00557"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przed</w:t>
      </w:r>
      <w:r>
        <w:rPr>
          <w:rFonts w:ascii="Arial" w:hAnsi="Arial" w:cs="Arial"/>
        </w:rPr>
        <w:t xml:space="preserve"> </w:t>
      </w:r>
      <w:r w:rsidRPr="00592748">
        <w:rPr>
          <w:rFonts w:ascii="Arial" w:hAnsi="Arial" w:cs="Arial"/>
        </w:rPr>
        <w:t>wbudowaniem,</w:t>
      </w:r>
      <w:r>
        <w:rPr>
          <w:rFonts w:ascii="Arial" w:hAnsi="Arial" w:cs="Arial"/>
        </w:rPr>
        <w:t xml:space="preserve"> </w:t>
      </w:r>
      <w:r w:rsidRPr="00592748">
        <w:rPr>
          <w:rFonts w:ascii="Arial" w:hAnsi="Arial" w:cs="Arial"/>
        </w:rPr>
        <w:t>przedkładanie</w:t>
      </w:r>
      <w:r>
        <w:rPr>
          <w:rFonts w:ascii="Arial" w:hAnsi="Arial" w:cs="Arial"/>
        </w:rPr>
        <w:t xml:space="preserve"> </w:t>
      </w:r>
      <w:r w:rsidRPr="00592748">
        <w:rPr>
          <w:rFonts w:ascii="Arial" w:hAnsi="Arial" w:cs="Arial"/>
        </w:rPr>
        <w:t>Inspektorowi</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wniosków</w:t>
      </w:r>
      <w:r>
        <w:rPr>
          <w:rFonts w:ascii="Arial" w:hAnsi="Arial" w:cs="Arial"/>
        </w:rPr>
        <w:t xml:space="preserve"> </w:t>
      </w:r>
      <w:r w:rsidRPr="00592748">
        <w:rPr>
          <w:rFonts w:ascii="Arial" w:hAnsi="Arial" w:cs="Arial"/>
        </w:rPr>
        <w:t>o zatwierdzenie do wbudowania materiałów,</w:t>
      </w:r>
    </w:p>
    <w:p w14:paraId="676C6A63" w14:textId="13EA5D7B"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zgłaszanie Inspektorowi Nadzoru do sprawdzenia lub odbioru wykonane roboty ulegające zakryciu bądź zanikające oraz zapewnienie dokonania</w:t>
      </w:r>
      <w:r>
        <w:rPr>
          <w:rFonts w:ascii="Arial" w:hAnsi="Arial" w:cs="Arial"/>
        </w:rPr>
        <w:t xml:space="preserve"> </w:t>
      </w:r>
      <w:r w:rsidRPr="00592748">
        <w:rPr>
          <w:rFonts w:ascii="Arial" w:hAnsi="Arial" w:cs="Arial"/>
        </w:rPr>
        <w:t>wymaganych</w:t>
      </w:r>
      <w:r>
        <w:rPr>
          <w:rFonts w:ascii="Arial" w:hAnsi="Arial" w:cs="Arial"/>
        </w:rPr>
        <w:t xml:space="preserve"> </w:t>
      </w:r>
      <w:r w:rsidRPr="00592748">
        <w:rPr>
          <w:rFonts w:ascii="Arial" w:hAnsi="Arial" w:cs="Arial"/>
        </w:rPr>
        <w:t>przepisami</w:t>
      </w:r>
      <w:r>
        <w:rPr>
          <w:rFonts w:ascii="Arial" w:hAnsi="Arial" w:cs="Arial"/>
        </w:rPr>
        <w:t xml:space="preserve"> </w:t>
      </w:r>
      <w:r w:rsidRPr="00592748">
        <w:rPr>
          <w:rFonts w:ascii="Arial" w:hAnsi="Arial" w:cs="Arial"/>
        </w:rPr>
        <w:t>lub</w:t>
      </w:r>
      <w:r>
        <w:rPr>
          <w:rFonts w:ascii="Arial" w:hAnsi="Arial" w:cs="Arial"/>
        </w:rPr>
        <w:t xml:space="preserve"> </w:t>
      </w:r>
      <w:r w:rsidRPr="00592748">
        <w:rPr>
          <w:rFonts w:ascii="Arial" w:hAnsi="Arial" w:cs="Arial"/>
        </w:rPr>
        <w:t>ustalonych</w:t>
      </w:r>
      <w:r>
        <w:rPr>
          <w:rFonts w:ascii="Arial" w:hAnsi="Arial" w:cs="Arial"/>
        </w:rPr>
        <w:t xml:space="preserve"> </w:t>
      </w:r>
      <w:r w:rsidRPr="00592748">
        <w:rPr>
          <w:rFonts w:ascii="Arial" w:hAnsi="Arial" w:cs="Arial"/>
        </w:rPr>
        <w:t>w</w:t>
      </w:r>
      <w:r w:rsidR="00F501DB">
        <w:rPr>
          <w:rFonts w:ascii="Arial" w:hAnsi="Arial" w:cs="Arial"/>
        </w:rPr>
        <w:t> </w:t>
      </w:r>
      <w:r w:rsidRPr="00592748">
        <w:rPr>
          <w:rFonts w:ascii="Arial" w:hAnsi="Arial" w:cs="Arial"/>
        </w:rPr>
        <w:t>dokumentacji</w:t>
      </w:r>
      <w:r>
        <w:rPr>
          <w:rFonts w:ascii="Arial" w:hAnsi="Arial" w:cs="Arial"/>
        </w:rPr>
        <w:t xml:space="preserve"> </w:t>
      </w:r>
      <w:r w:rsidRPr="00592748">
        <w:rPr>
          <w:rFonts w:ascii="Arial" w:hAnsi="Arial" w:cs="Arial"/>
        </w:rPr>
        <w:t>projektowej</w:t>
      </w:r>
      <w:r>
        <w:rPr>
          <w:rFonts w:ascii="Arial" w:hAnsi="Arial" w:cs="Arial"/>
        </w:rPr>
        <w:t xml:space="preserve"> </w:t>
      </w:r>
      <w:r w:rsidRPr="00592748">
        <w:rPr>
          <w:rFonts w:ascii="Arial" w:hAnsi="Arial" w:cs="Arial"/>
        </w:rPr>
        <w:t>prób</w:t>
      </w:r>
      <w:r>
        <w:rPr>
          <w:rFonts w:ascii="Arial" w:hAnsi="Arial" w:cs="Arial"/>
        </w:rPr>
        <w:t xml:space="preserve"> </w:t>
      </w:r>
      <w:r w:rsidRPr="00592748">
        <w:rPr>
          <w:rFonts w:ascii="Arial" w:hAnsi="Arial" w:cs="Arial"/>
        </w:rPr>
        <w:t>i</w:t>
      </w:r>
      <w:r>
        <w:rPr>
          <w:rFonts w:ascii="Arial" w:hAnsi="Arial" w:cs="Arial"/>
        </w:rPr>
        <w:t xml:space="preserve"> </w:t>
      </w:r>
      <w:r w:rsidRPr="00592748">
        <w:rPr>
          <w:rFonts w:ascii="Arial" w:hAnsi="Arial" w:cs="Arial"/>
        </w:rPr>
        <w:t>badań</w:t>
      </w:r>
      <w:r>
        <w:rPr>
          <w:rFonts w:ascii="Arial" w:hAnsi="Arial" w:cs="Arial"/>
        </w:rPr>
        <w:t xml:space="preserve"> </w:t>
      </w:r>
      <w:r w:rsidRPr="00592748">
        <w:rPr>
          <w:rFonts w:ascii="Arial" w:hAnsi="Arial" w:cs="Arial"/>
        </w:rPr>
        <w:t>przed zgłoszeniem ich do odbioru,</w:t>
      </w:r>
    </w:p>
    <w:p w14:paraId="5211E690" w14:textId="17D878CD"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informowanie Zamawiającego (Inspektora Nadzoru) za pośrednictwem poczty elektronicznej</w:t>
      </w:r>
      <w:r>
        <w:rPr>
          <w:rFonts w:ascii="Arial" w:hAnsi="Arial" w:cs="Arial"/>
        </w:rPr>
        <w:t xml:space="preserve"> </w:t>
      </w:r>
      <w:r w:rsidRPr="00592748">
        <w:rPr>
          <w:rFonts w:ascii="Arial" w:hAnsi="Arial" w:cs="Arial"/>
        </w:rPr>
        <w:t>o</w:t>
      </w:r>
      <w:r w:rsidR="00F501DB">
        <w:rPr>
          <w:rFonts w:ascii="Arial" w:hAnsi="Arial" w:cs="Arial"/>
        </w:rPr>
        <w:t> </w:t>
      </w:r>
      <w:r w:rsidRPr="00592748">
        <w:rPr>
          <w:rFonts w:ascii="Arial" w:hAnsi="Arial" w:cs="Arial"/>
        </w:rPr>
        <w:t>terminie</w:t>
      </w:r>
      <w:r>
        <w:rPr>
          <w:rFonts w:ascii="Arial" w:hAnsi="Arial" w:cs="Arial"/>
        </w:rPr>
        <w:t xml:space="preserve"> </w:t>
      </w:r>
      <w:r w:rsidRPr="00592748">
        <w:rPr>
          <w:rFonts w:ascii="Arial" w:hAnsi="Arial" w:cs="Arial"/>
        </w:rPr>
        <w:t>zakrycia</w:t>
      </w:r>
      <w:r>
        <w:rPr>
          <w:rFonts w:ascii="Arial" w:hAnsi="Arial" w:cs="Arial"/>
        </w:rPr>
        <w:t xml:space="preserve"> </w:t>
      </w:r>
      <w:r w:rsidRPr="00592748">
        <w:rPr>
          <w:rFonts w:ascii="Arial" w:hAnsi="Arial" w:cs="Arial"/>
        </w:rPr>
        <w:t>robót</w:t>
      </w:r>
      <w:r>
        <w:rPr>
          <w:rFonts w:ascii="Arial" w:hAnsi="Arial" w:cs="Arial"/>
        </w:rPr>
        <w:t xml:space="preserve"> </w:t>
      </w:r>
      <w:r w:rsidRPr="00592748">
        <w:rPr>
          <w:rFonts w:ascii="Arial" w:hAnsi="Arial" w:cs="Arial"/>
        </w:rPr>
        <w:t>ulegających</w:t>
      </w:r>
      <w:r>
        <w:rPr>
          <w:rFonts w:ascii="Arial" w:hAnsi="Arial" w:cs="Arial"/>
        </w:rPr>
        <w:t xml:space="preserve"> </w:t>
      </w:r>
      <w:r w:rsidRPr="00592748">
        <w:rPr>
          <w:rFonts w:ascii="Arial" w:hAnsi="Arial" w:cs="Arial"/>
        </w:rPr>
        <w:t>zakryciu</w:t>
      </w:r>
      <w:r>
        <w:rPr>
          <w:rFonts w:ascii="Arial" w:hAnsi="Arial" w:cs="Arial"/>
        </w:rPr>
        <w:t xml:space="preserve"> </w:t>
      </w:r>
      <w:r w:rsidRPr="00592748">
        <w:rPr>
          <w:rFonts w:ascii="Arial" w:hAnsi="Arial" w:cs="Arial"/>
        </w:rPr>
        <w:t>oraz</w:t>
      </w:r>
      <w:r>
        <w:rPr>
          <w:rFonts w:ascii="Arial" w:hAnsi="Arial" w:cs="Arial"/>
        </w:rPr>
        <w:t xml:space="preserve"> </w:t>
      </w:r>
      <w:r w:rsidRPr="00592748">
        <w:rPr>
          <w:rFonts w:ascii="Arial" w:hAnsi="Arial" w:cs="Arial"/>
        </w:rPr>
        <w:t>terminie odbioru robót zanikających</w:t>
      </w:r>
      <w:r w:rsidR="00F13009">
        <w:rPr>
          <w:rFonts w:ascii="Arial" w:hAnsi="Arial" w:cs="Arial"/>
        </w:rPr>
        <w:t xml:space="preserve"> </w:t>
      </w:r>
      <w:r w:rsidRPr="00592748">
        <w:rPr>
          <w:rFonts w:ascii="Arial" w:hAnsi="Arial" w:cs="Arial"/>
        </w:rPr>
        <w:t>(jeżeli</w:t>
      </w:r>
      <w:r>
        <w:rPr>
          <w:rFonts w:ascii="Arial" w:hAnsi="Arial" w:cs="Arial"/>
        </w:rPr>
        <w:t xml:space="preserve"> </w:t>
      </w:r>
      <w:r w:rsidRPr="00592748">
        <w:rPr>
          <w:rFonts w:ascii="Arial" w:hAnsi="Arial" w:cs="Arial"/>
        </w:rPr>
        <w:t>Wykonawca</w:t>
      </w:r>
      <w:r>
        <w:rPr>
          <w:rFonts w:ascii="Arial" w:hAnsi="Arial" w:cs="Arial"/>
        </w:rPr>
        <w:t xml:space="preserve"> </w:t>
      </w:r>
      <w:r w:rsidRPr="00592748">
        <w:rPr>
          <w:rFonts w:ascii="Arial" w:hAnsi="Arial" w:cs="Arial"/>
        </w:rPr>
        <w:t>nie poinformował o tych faktach 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zobowiązany</w:t>
      </w:r>
      <w:r>
        <w:rPr>
          <w:rFonts w:ascii="Arial" w:hAnsi="Arial" w:cs="Arial"/>
        </w:rPr>
        <w:t xml:space="preserve"> </w:t>
      </w:r>
      <w:r w:rsidRPr="00592748">
        <w:rPr>
          <w:rFonts w:ascii="Arial" w:hAnsi="Arial" w:cs="Arial"/>
        </w:rPr>
        <w:t>jest</w:t>
      </w:r>
      <w:r>
        <w:rPr>
          <w:rFonts w:ascii="Arial" w:hAnsi="Arial" w:cs="Arial"/>
        </w:rPr>
        <w:t xml:space="preserve"> </w:t>
      </w:r>
      <w:r w:rsidRPr="00592748">
        <w:rPr>
          <w:rFonts w:ascii="Arial" w:hAnsi="Arial" w:cs="Arial"/>
        </w:rPr>
        <w:t>odkryć</w:t>
      </w:r>
      <w:r>
        <w:rPr>
          <w:rFonts w:ascii="Arial" w:hAnsi="Arial" w:cs="Arial"/>
        </w:rPr>
        <w:t xml:space="preserve"> </w:t>
      </w:r>
      <w:r w:rsidRPr="00592748">
        <w:rPr>
          <w:rFonts w:ascii="Arial" w:hAnsi="Arial" w:cs="Arial"/>
        </w:rPr>
        <w:t>roboty</w:t>
      </w:r>
      <w:r>
        <w:rPr>
          <w:rFonts w:ascii="Arial" w:hAnsi="Arial" w:cs="Arial"/>
        </w:rPr>
        <w:t xml:space="preserve"> </w:t>
      </w:r>
      <w:r w:rsidRPr="00592748">
        <w:rPr>
          <w:rFonts w:ascii="Arial" w:hAnsi="Arial" w:cs="Arial"/>
        </w:rPr>
        <w:t>lub</w:t>
      </w:r>
      <w:r w:rsidR="003A2AA8">
        <w:rPr>
          <w:rFonts w:ascii="Arial" w:hAnsi="Arial" w:cs="Arial"/>
        </w:rPr>
        <w:t> </w:t>
      </w:r>
      <w:r w:rsidRPr="00592748">
        <w:rPr>
          <w:rFonts w:ascii="Arial" w:hAnsi="Arial" w:cs="Arial"/>
        </w:rPr>
        <w:t>wykonać</w:t>
      </w:r>
      <w:r>
        <w:rPr>
          <w:rFonts w:ascii="Arial" w:hAnsi="Arial" w:cs="Arial"/>
        </w:rPr>
        <w:t xml:space="preserve"> </w:t>
      </w:r>
      <w:r w:rsidRPr="00592748">
        <w:rPr>
          <w:rFonts w:ascii="Arial" w:hAnsi="Arial" w:cs="Arial"/>
        </w:rPr>
        <w:t>otwory niezbędne</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zbadania</w:t>
      </w:r>
      <w:r>
        <w:rPr>
          <w:rFonts w:ascii="Arial" w:hAnsi="Arial" w:cs="Arial"/>
        </w:rPr>
        <w:t xml:space="preserve"> </w:t>
      </w:r>
      <w:r w:rsidRPr="00592748">
        <w:rPr>
          <w:rFonts w:ascii="Arial" w:hAnsi="Arial" w:cs="Arial"/>
        </w:rPr>
        <w:t>robót,</w:t>
      </w:r>
      <w:r>
        <w:rPr>
          <w:rFonts w:ascii="Arial" w:hAnsi="Arial" w:cs="Arial"/>
        </w:rPr>
        <w:t xml:space="preserve"> </w:t>
      </w:r>
      <w:r w:rsidRPr="00592748">
        <w:rPr>
          <w:rFonts w:ascii="Arial" w:hAnsi="Arial" w:cs="Arial"/>
        </w:rPr>
        <w:t>a</w:t>
      </w:r>
      <w:r>
        <w:rPr>
          <w:rFonts w:ascii="Arial" w:hAnsi="Arial" w:cs="Arial"/>
        </w:rPr>
        <w:t xml:space="preserve"> </w:t>
      </w:r>
      <w:r w:rsidRPr="00592748">
        <w:rPr>
          <w:rFonts w:ascii="Arial" w:hAnsi="Arial" w:cs="Arial"/>
        </w:rPr>
        <w:t>następnie</w:t>
      </w:r>
      <w:r>
        <w:rPr>
          <w:rFonts w:ascii="Arial" w:hAnsi="Arial" w:cs="Arial"/>
        </w:rPr>
        <w:t xml:space="preserve"> </w:t>
      </w:r>
      <w:r w:rsidRPr="00592748">
        <w:rPr>
          <w:rFonts w:ascii="Arial" w:hAnsi="Arial" w:cs="Arial"/>
        </w:rPr>
        <w:t>przywrócić</w:t>
      </w:r>
      <w:r>
        <w:rPr>
          <w:rFonts w:ascii="Arial" w:hAnsi="Arial" w:cs="Arial"/>
        </w:rPr>
        <w:t xml:space="preserve"> </w:t>
      </w:r>
      <w:r w:rsidRPr="00592748">
        <w:rPr>
          <w:rFonts w:ascii="Arial" w:hAnsi="Arial" w:cs="Arial"/>
        </w:rPr>
        <w:t>roboty</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stanu poprzedniego),</w:t>
      </w:r>
    </w:p>
    <w:p w14:paraId="5AFC13C4" w14:textId="2512704F"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koordynowania wszystkich prac</w:t>
      </w:r>
      <w:r w:rsidR="00DB34C8">
        <w:rPr>
          <w:rFonts w:ascii="Arial" w:hAnsi="Arial" w:cs="Arial"/>
        </w:rPr>
        <w:t xml:space="preserve"> </w:t>
      </w:r>
      <w:r w:rsidRPr="00592748">
        <w:rPr>
          <w:rFonts w:ascii="Arial" w:hAnsi="Arial" w:cs="Arial"/>
        </w:rPr>
        <w:t>na budowie pomiędzy podwykonawcami,</w:t>
      </w:r>
    </w:p>
    <w:p w14:paraId="471BA6BA" w14:textId="34E1C774"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uczestniczenia w spotkaniach, odbiorach,</w:t>
      </w:r>
    </w:p>
    <w:p w14:paraId="54AD7452" w14:textId="0EBD03FF"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pisemnie</w:t>
      </w:r>
      <w:r>
        <w:rPr>
          <w:rFonts w:ascii="Arial" w:hAnsi="Arial" w:cs="Arial"/>
        </w:rPr>
        <w:t xml:space="preserve"> </w:t>
      </w:r>
      <w:r w:rsidRPr="00592748">
        <w:rPr>
          <w:rFonts w:ascii="Arial" w:hAnsi="Arial" w:cs="Arial"/>
        </w:rPr>
        <w:t>(wpis</w:t>
      </w:r>
      <w:r>
        <w:rPr>
          <w:rFonts w:ascii="Arial" w:hAnsi="Arial" w:cs="Arial"/>
        </w:rPr>
        <w:t xml:space="preserve"> </w:t>
      </w:r>
      <w:r w:rsidRPr="00592748">
        <w:rPr>
          <w:rFonts w:ascii="Arial" w:hAnsi="Arial" w:cs="Arial"/>
        </w:rPr>
        <w:t>do</w:t>
      </w:r>
      <w:r>
        <w:rPr>
          <w:rFonts w:ascii="Arial" w:hAnsi="Arial" w:cs="Arial"/>
        </w:rPr>
        <w:t xml:space="preserve"> </w:t>
      </w:r>
      <w:r w:rsidRPr="00592748">
        <w:rPr>
          <w:rFonts w:ascii="Arial" w:hAnsi="Arial" w:cs="Arial"/>
        </w:rPr>
        <w:t>dziennika budowy)</w:t>
      </w:r>
      <w:r>
        <w:rPr>
          <w:rFonts w:ascii="Arial" w:hAnsi="Arial" w:cs="Arial"/>
        </w:rPr>
        <w:t xml:space="preserve"> </w:t>
      </w:r>
      <w:r w:rsidRPr="00592748">
        <w:rPr>
          <w:rFonts w:ascii="Arial" w:hAnsi="Arial" w:cs="Arial"/>
        </w:rPr>
        <w:t>oraz</w:t>
      </w:r>
      <w:r>
        <w:rPr>
          <w:rFonts w:ascii="Arial" w:hAnsi="Arial" w:cs="Arial"/>
        </w:rPr>
        <w:t xml:space="preserve"> </w:t>
      </w:r>
      <w:r w:rsidRPr="00592748">
        <w:rPr>
          <w:rFonts w:ascii="Arial" w:hAnsi="Arial" w:cs="Arial"/>
        </w:rPr>
        <w:t>drogą</w:t>
      </w:r>
      <w:r>
        <w:rPr>
          <w:rFonts w:ascii="Arial" w:hAnsi="Arial" w:cs="Arial"/>
        </w:rPr>
        <w:t xml:space="preserve"> </w:t>
      </w:r>
      <w:r w:rsidRPr="00592748">
        <w:rPr>
          <w:rFonts w:ascii="Arial" w:hAnsi="Arial" w:cs="Arial"/>
        </w:rPr>
        <w:t>elektroniczną</w:t>
      </w:r>
      <w:r>
        <w:rPr>
          <w:rFonts w:ascii="Arial" w:hAnsi="Arial" w:cs="Arial"/>
        </w:rPr>
        <w:t xml:space="preserve"> </w:t>
      </w:r>
      <w:r w:rsidRPr="00592748">
        <w:rPr>
          <w:rFonts w:ascii="Arial" w:hAnsi="Arial" w:cs="Arial"/>
        </w:rPr>
        <w:t>informuje Inspektora Nadzoru o</w:t>
      </w:r>
      <w:r w:rsidR="00F501DB">
        <w:rPr>
          <w:rFonts w:ascii="Arial" w:hAnsi="Arial" w:cs="Arial"/>
        </w:rPr>
        <w:t> </w:t>
      </w:r>
      <w:r w:rsidRPr="00592748">
        <w:rPr>
          <w:rFonts w:ascii="Arial" w:hAnsi="Arial" w:cs="Arial"/>
        </w:rPr>
        <w:t>gotowości do</w:t>
      </w:r>
      <w:r w:rsidR="00DB34C8">
        <w:rPr>
          <w:rFonts w:ascii="Arial" w:hAnsi="Arial" w:cs="Arial"/>
        </w:rPr>
        <w:t xml:space="preserve"> </w:t>
      </w:r>
      <w:r w:rsidRPr="00592748">
        <w:rPr>
          <w:rFonts w:ascii="Arial" w:hAnsi="Arial" w:cs="Arial"/>
        </w:rPr>
        <w:t>odbioru,</w:t>
      </w:r>
    </w:p>
    <w:p w14:paraId="40065642" w14:textId="03310D8C"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uczestniczenia</w:t>
      </w:r>
      <w:r>
        <w:rPr>
          <w:rFonts w:ascii="Arial" w:hAnsi="Arial" w:cs="Arial"/>
        </w:rPr>
        <w:t xml:space="preserve"> </w:t>
      </w:r>
      <w:r w:rsidRPr="00592748">
        <w:rPr>
          <w:rFonts w:ascii="Arial" w:hAnsi="Arial" w:cs="Arial"/>
        </w:rPr>
        <w:t>w</w:t>
      </w:r>
      <w:r>
        <w:rPr>
          <w:rFonts w:ascii="Arial" w:hAnsi="Arial" w:cs="Arial"/>
        </w:rPr>
        <w:t xml:space="preserve"> </w:t>
      </w:r>
      <w:r w:rsidRPr="00592748">
        <w:rPr>
          <w:rFonts w:ascii="Arial" w:hAnsi="Arial" w:cs="Arial"/>
        </w:rPr>
        <w:t>odbiorze</w:t>
      </w:r>
      <w:r>
        <w:rPr>
          <w:rFonts w:ascii="Arial" w:hAnsi="Arial" w:cs="Arial"/>
        </w:rPr>
        <w:t xml:space="preserve"> </w:t>
      </w:r>
      <w:r w:rsidRPr="00592748">
        <w:rPr>
          <w:rFonts w:ascii="Arial" w:hAnsi="Arial" w:cs="Arial"/>
        </w:rPr>
        <w:t>końcowym</w:t>
      </w:r>
      <w:r>
        <w:rPr>
          <w:rFonts w:ascii="Arial" w:hAnsi="Arial" w:cs="Arial"/>
        </w:rPr>
        <w:t xml:space="preserve"> </w:t>
      </w:r>
      <w:r w:rsidRPr="00592748">
        <w:rPr>
          <w:rFonts w:ascii="Arial" w:hAnsi="Arial" w:cs="Arial"/>
        </w:rPr>
        <w:t>zadania,</w:t>
      </w:r>
      <w:r>
        <w:rPr>
          <w:rFonts w:ascii="Arial" w:hAnsi="Arial" w:cs="Arial"/>
        </w:rPr>
        <w:t xml:space="preserve"> </w:t>
      </w:r>
      <w:r w:rsidRPr="00592748">
        <w:rPr>
          <w:rFonts w:ascii="Arial" w:hAnsi="Arial" w:cs="Arial"/>
        </w:rPr>
        <w:t>w</w:t>
      </w:r>
      <w:r>
        <w:rPr>
          <w:rFonts w:ascii="Arial" w:hAnsi="Arial" w:cs="Arial"/>
        </w:rPr>
        <w:t xml:space="preserve"> </w:t>
      </w:r>
      <w:r w:rsidRPr="00592748">
        <w:rPr>
          <w:rFonts w:ascii="Arial" w:hAnsi="Arial" w:cs="Arial"/>
        </w:rPr>
        <w:t>tym</w:t>
      </w:r>
      <w:r>
        <w:rPr>
          <w:rFonts w:ascii="Arial" w:hAnsi="Arial" w:cs="Arial"/>
        </w:rPr>
        <w:t xml:space="preserve"> </w:t>
      </w:r>
      <w:r w:rsidRPr="00592748">
        <w:rPr>
          <w:rFonts w:ascii="Arial" w:hAnsi="Arial" w:cs="Arial"/>
        </w:rPr>
        <w:t>kontroli</w:t>
      </w:r>
      <w:r>
        <w:rPr>
          <w:rFonts w:ascii="Arial" w:hAnsi="Arial" w:cs="Arial"/>
        </w:rPr>
        <w:t xml:space="preserve"> </w:t>
      </w:r>
      <w:r w:rsidRPr="00592748">
        <w:rPr>
          <w:rFonts w:ascii="Arial" w:hAnsi="Arial" w:cs="Arial"/>
        </w:rPr>
        <w:t>organów uprawnionych,</w:t>
      </w:r>
    </w:p>
    <w:p w14:paraId="3EF4D831" w14:textId="64975677"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lastRenderedPageBreak/>
        <w:t>niezwłocznie informuje pisemnie i drogą elektroniczną 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i Zamawiającego</w:t>
      </w:r>
      <w:r w:rsidR="00DB34C8">
        <w:rPr>
          <w:rFonts w:ascii="Arial" w:hAnsi="Arial" w:cs="Arial"/>
        </w:rPr>
        <w:t xml:space="preserve"> </w:t>
      </w:r>
      <w:r w:rsidRPr="00592748">
        <w:rPr>
          <w:rFonts w:ascii="Arial" w:hAnsi="Arial" w:cs="Arial"/>
        </w:rPr>
        <w:t>o</w:t>
      </w:r>
      <w:r w:rsidR="00F501DB">
        <w:rPr>
          <w:rFonts w:ascii="Arial" w:hAnsi="Arial" w:cs="Arial"/>
        </w:rPr>
        <w:t> </w:t>
      </w:r>
      <w:r w:rsidRPr="00592748">
        <w:rPr>
          <w:rFonts w:ascii="Arial" w:hAnsi="Arial" w:cs="Arial"/>
        </w:rPr>
        <w:t>problemach lub okolicznościach, które mogą wpłynąć na jakość robót lub opóźnienie terminu zakończenia zadania,</w:t>
      </w:r>
    </w:p>
    <w:p w14:paraId="20CCC719" w14:textId="6650F13D" w:rsidR="00592748" w:rsidRDefault="00592748" w:rsidP="00FC3588">
      <w:pPr>
        <w:pStyle w:val="Akapitzlist"/>
        <w:numPr>
          <w:ilvl w:val="0"/>
          <w:numId w:val="2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92748">
        <w:rPr>
          <w:rFonts w:ascii="Arial" w:hAnsi="Arial" w:cs="Arial"/>
        </w:rPr>
        <w:t>informowania</w:t>
      </w:r>
      <w:r>
        <w:rPr>
          <w:rFonts w:ascii="Arial" w:hAnsi="Arial" w:cs="Arial"/>
        </w:rPr>
        <w:t xml:space="preserve"> </w:t>
      </w:r>
      <w:r w:rsidRPr="00592748">
        <w:rPr>
          <w:rFonts w:ascii="Arial" w:hAnsi="Arial" w:cs="Arial"/>
        </w:rPr>
        <w:t>Inspektora</w:t>
      </w:r>
      <w:r>
        <w:rPr>
          <w:rFonts w:ascii="Arial" w:hAnsi="Arial" w:cs="Arial"/>
        </w:rPr>
        <w:t xml:space="preserve"> </w:t>
      </w:r>
      <w:r w:rsidRPr="00592748">
        <w:rPr>
          <w:rFonts w:ascii="Arial" w:hAnsi="Arial" w:cs="Arial"/>
        </w:rPr>
        <w:t>Nadzoru</w:t>
      </w:r>
      <w:r>
        <w:rPr>
          <w:rFonts w:ascii="Arial" w:hAnsi="Arial" w:cs="Arial"/>
        </w:rPr>
        <w:t xml:space="preserve"> </w:t>
      </w:r>
      <w:r w:rsidRPr="00592748">
        <w:rPr>
          <w:rFonts w:ascii="Arial" w:hAnsi="Arial" w:cs="Arial"/>
        </w:rPr>
        <w:t>i Zamawiającego o konieczności</w:t>
      </w:r>
      <w:r w:rsidR="00DB34C8">
        <w:rPr>
          <w:rFonts w:ascii="Arial" w:hAnsi="Arial" w:cs="Arial"/>
        </w:rPr>
        <w:t xml:space="preserve"> </w:t>
      </w:r>
      <w:r w:rsidRPr="00592748">
        <w:rPr>
          <w:rFonts w:ascii="Arial" w:hAnsi="Arial" w:cs="Arial"/>
        </w:rPr>
        <w:t>wykonania robót dodatkowych i</w:t>
      </w:r>
      <w:r w:rsidR="00F501DB">
        <w:rPr>
          <w:rFonts w:ascii="Arial" w:hAnsi="Arial" w:cs="Arial"/>
        </w:rPr>
        <w:t> </w:t>
      </w:r>
      <w:r w:rsidRPr="00592748">
        <w:rPr>
          <w:rFonts w:ascii="Arial" w:hAnsi="Arial" w:cs="Arial"/>
        </w:rPr>
        <w:t>zamiennych niezwłocznie, lecz nie później niż w terminie 5 dni od daty stwierdzenia konieczności ich wykonania</w:t>
      </w:r>
      <w:r>
        <w:rPr>
          <w:rFonts w:ascii="Arial" w:hAnsi="Arial" w:cs="Arial"/>
        </w:rPr>
        <w:t>.</w:t>
      </w:r>
    </w:p>
    <w:p w14:paraId="4E4B4442" w14:textId="3886708B" w:rsidR="00592748" w:rsidRDefault="00592748" w:rsidP="00FC3588">
      <w:pPr>
        <w:pStyle w:val="Akapitzlist"/>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89852CD" w14:textId="27D4040E" w:rsidR="00592748" w:rsidRPr="00592748" w:rsidRDefault="00592748" w:rsidP="00FC3588">
      <w:pPr>
        <w:pStyle w:val="Akapitzlist"/>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92748">
        <w:rPr>
          <w:rFonts w:ascii="Arial" w:hAnsi="Arial" w:cs="Arial"/>
          <w:b/>
          <w:bCs/>
        </w:rPr>
        <w:t>§8</w:t>
      </w:r>
    </w:p>
    <w:p w14:paraId="00675818" w14:textId="22F7BD27" w:rsidR="00DB34C8" w:rsidRPr="001E4828" w:rsidRDefault="00592748" w:rsidP="001E4828">
      <w:pPr>
        <w:pStyle w:val="Akapitzlist"/>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92748">
        <w:rPr>
          <w:rFonts w:ascii="Arial" w:hAnsi="Arial" w:cs="Arial"/>
          <w:b/>
          <w:bCs/>
        </w:rPr>
        <w:t>Podwykonawcy</w:t>
      </w:r>
    </w:p>
    <w:p w14:paraId="2AA61C52" w14:textId="5F2AB7F3" w:rsidR="00337643" w:rsidRDefault="00DB34C8" w:rsidP="00FC3588">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Wykonawca</w:t>
      </w:r>
      <w:r w:rsidR="0031255F">
        <w:rPr>
          <w:rFonts w:ascii="Arial" w:hAnsi="Arial" w:cs="Arial"/>
        </w:rPr>
        <w:t xml:space="preserve"> </w:t>
      </w:r>
      <w:r w:rsidRPr="00DB34C8">
        <w:rPr>
          <w:rFonts w:ascii="Arial" w:hAnsi="Arial" w:cs="Arial"/>
        </w:rPr>
        <w:t>zobowiązuje</w:t>
      </w:r>
      <w:r w:rsidR="0031255F">
        <w:rPr>
          <w:rFonts w:ascii="Arial" w:hAnsi="Arial" w:cs="Arial"/>
        </w:rPr>
        <w:t xml:space="preserve"> </w:t>
      </w:r>
      <w:r w:rsidRPr="00DB34C8">
        <w:rPr>
          <w:rFonts w:ascii="Arial" w:hAnsi="Arial" w:cs="Arial"/>
        </w:rPr>
        <w:t>się do</w:t>
      </w:r>
      <w:r w:rsidR="0031255F">
        <w:rPr>
          <w:rFonts w:ascii="Arial" w:hAnsi="Arial" w:cs="Arial"/>
        </w:rPr>
        <w:t xml:space="preserve"> </w:t>
      </w:r>
      <w:r w:rsidRPr="00DB34C8">
        <w:rPr>
          <w:rFonts w:ascii="Arial" w:hAnsi="Arial" w:cs="Arial"/>
        </w:rPr>
        <w:t>wykonania</w:t>
      </w:r>
      <w:r w:rsidR="0031255F">
        <w:rPr>
          <w:rFonts w:ascii="Arial" w:hAnsi="Arial" w:cs="Arial"/>
        </w:rPr>
        <w:t xml:space="preserve"> </w:t>
      </w:r>
      <w:r w:rsidRPr="00DB34C8">
        <w:rPr>
          <w:rFonts w:ascii="Arial" w:hAnsi="Arial" w:cs="Arial"/>
        </w:rPr>
        <w:t>przedmiotu</w:t>
      </w:r>
      <w:r w:rsidR="0031255F">
        <w:rPr>
          <w:rFonts w:ascii="Arial" w:hAnsi="Arial" w:cs="Arial"/>
        </w:rPr>
        <w:t xml:space="preserve"> </w:t>
      </w:r>
      <w:r w:rsidRPr="00DB34C8">
        <w:rPr>
          <w:rFonts w:ascii="Arial" w:hAnsi="Arial" w:cs="Arial"/>
        </w:rPr>
        <w:t>zamówienia</w:t>
      </w:r>
      <w:r w:rsidR="0031255F">
        <w:rPr>
          <w:rFonts w:ascii="Arial" w:hAnsi="Arial" w:cs="Arial"/>
        </w:rPr>
        <w:t xml:space="preserve"> </w:t>
      </w:r>
      <w:r w:rsidRPr="00DB34C8">
        <w:rPr>
          <w:rFonts w:ascii="Arial" w:hAnsi="Arial" w:cs="Arial"/>
        </w:rPr>
        <w:t>siłami</w:t>
      </w:r>
      <w:r w:rsidR="0031255F">
        <w:rPr>
          <w:rFonts w:ascii="Arial" w:hAnsi="Arial" w:cs="Arial"/>
        </w:rPr>
        <w:t xml:space="preserve"> </w:t>
      </w:r>
      <w:r w:rsidRPr="00DB34C8">
        <w:rPr>
          <w:rFonts w:ascii="Arial" w:hAnsi="Arial" w:cs="Arial"/>
        </w:rPr>
        <w:t>własnymi za wyjątkiem robót w</w:t>
      </w:r>
      <w:r w:rsidR="0031255F">
        <w:rPr>
          <w:rFonts w:ascii="Arial" w:hAnsi="Arial" w:cs="Arial"/>
        </w:rPr>
        <w:t xml:space="preserve"> </w:t>
      </w:r>
      <w:r w:rsidRPr="00DB34C8">
        <w:rPr>
          <w:rFonts w:ascii="Arial" w:hAnsi="Arial" w:cs="Arial"/>
        </w:rPr>
        <w:t>zakresie:</w:t>
      </w:r>
    </w:p>
    <w:p w14:paraId="4B1E73FA" w14:textId="3D65D0ED" w:rsidR="00DB34C8" w:rsidRDefault="00DB34C8" w:rsidP="00FC3588">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t>
      </w:r>
    </w:p>
    <w:p w14:paraId="001895D5" w14:textId="77777777" w:rsidR="00DB34C8" w:rsidRDefault="00DB34C8" w:rsidP="00FC3588">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t>
      </w:r>
    </w:p>
    <w:p w14:paraId="4A38BC8F" w14:textId="77777777" w:rsidR="00DB34C8" w:rsidRDefault="00DB34C8" w:rsidP="00FC3588">
      <w:pPr>
        <w:pStyle w:val="Akapitzlist"/>
        <w:numPr>
          <w:ilvl w:val="0"/>
          <w:numId w:val="2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t>
      </w:r>
    </w:p>
    <w:p w14:paraId="1D0F6CF9" w14:textId="0C1F8625" w:rsidR="00DB34C8" w:rsidRPr="00DB34C8" w:rsidRDefault="00DB34C8" w:rsidP="00FC3588">
      <w:pPr>
        <w:tabs>
          <w:tab w:val="left" w:leader="dot" w:pos="1418"/>
          <w:tab w:val="left" w:leader="dot" w:pos="2268"/>
          <w:tab w:val="left" w:leader="dot" w:pos="5103"/>
          <w:tab w:val="left" w:leader="dot" w:pos="7088"/>
          <w:tab w:val="left" w:leader="dot" w:pos="8902"/>
        </w:tabs>
        <w:spacing w:after="0" w:line="276" w:lineRule="auto"/>
        <w:ind w:left="360"/>
        <w:jc w:val="both"/>
        <w:rPr>
          <w:rFonts w:ascii="Arial" w:hAnsi="Arial" w:cs="Arial"/>
        </w:rPr>
      </w:pPr>
      <w:r w:rsidRPr="00DB34C8">
        <w:rPr>
          <w:rFonts w:ascii="Arial" w:hAnsi="Arial" w:cs="Arial"/>
        </w:rPr>
        <w:t>które zostaną wykonane przy udziale podwykonawcy (podwykonawców).</w:t>
      </w:r>
    </w:p>
    <w:p w14:paraId="22019509" w14:textId="71A64001" w:rsidR="00337643" w:rsidRDefault="00DB34C8" w:rsidP="00FC3588">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Wykonawca, podwykonawca lub dalszy podwykonawca zamówienia</w:t>
      </w:r>
      <w:r w:rsidR="0031255F">
        <w:rPr>
          <w:rFonts w:ascii="Arial" w:hAnsi="Arial" w:cs="Arial"/>
        </w:rPr>
        <w:t xml:space="preserve"> </w:t>
      </w:r>
      <w:r w:rsidRPr="00DB34C8">
        <w:rPr>
          <w:rFonts w:ascii="Arial" w:hAnsi="Arial" w:cs="Arial"/>
        </w:rPr>
        <w:t>zamierzający</w:t>
      </w:r>
      <w:r w:rsidR="0031255F">
        <w:rPr>
          <w:rFonts w:ascii="Arial" w:hAnsi="Arial" w:cs="Arial"/>
        </w:rPr>
        <w:t xml:space="preserve"> </w:t>
      </w:r>
      <w:r w:rsidRPr="00DB34C8">
        <w:rPr>
          <w:rFonts w:ascii="Arial" w:hAnsi="Arial" w:cs="Arial"/>
        </w:rPr>
        <w:t>zawrzeć umowę podwykonawstwo, której przedmiotem są roboty budowlane, jest obowiązany,</w:t>
      </w:r>
      <w:r w:rsidR="0031255F">
        <w:rPr>
          <w:rFonts w:ascii="Arial" w:hAnsi="Arial" w:cs="Arial"/>
        </w:rPr>
        <w:t xml:space="preserve"> </w:t>
      </w:r>
      <w:r w:rsidRPr="00DB34C8">
        <w:rPr>
          <w:rFonts w:ascii="Arial" w:hAnsi="Arial" w:cs="Arial"/>
        </w:rPr>
        <w:t>w</w:t>
      </w:r>
      <w:r w:rsidR="0031255F">
        <w:rPr>
          <w:rFonts w:ascii="Arial" w:hAnsi="Arial" w:cs="Arial"/>
        </w:rPr>
        <w:t xml:space="preserve"> </w:t>
      </w:r>
      <w:r w:rsidRPr="00DB34C8">
        <w:rPr>
          <w:rFonts w:ascii="Arial" w:hAnsi="Arial" w:cs="Arial"/>
        </w:rPr>
        <w:t>trakcie</w:t>
      </w:r>
      <w:r w:rsidR="0031255F">
        <w:rPr>
          <w:rFonts w:ascii="Arial" w:hAnsi="Arial" w:cs="Arial"/>
        </w:rPr>
        <w:t xml:space="preserve"> </w:t>
      </w:r>
      <w:r w:rsidRPr="00DB34C8">
        <w:rPr>
          <w:rFonts w:ascii="Arial" w:hAnsi="Arial" w:cs="Arial"/>
        </w:rPr>
        <w:t>realizacji</w:t>
      </w:r>
      <w:r w:rsidR="0031255F">
        <w:rPr>
          <w:rFonts w:ascii="Arial" w:hAnsi="Arial" w:cs="Arial"/>
        </w:rPr>
        <w:t xml:space="preserve"> </w:t>
      </w:r>
      <w:r w:rsidRPr="00DB34C8">
        <w:rPr>
          <w:rFonts w:ascii="Arial" w:hAnsi="Arial" w:cs="Arial"/>
        </w:rPr>
        <w:t>zamówienia,</w:t>
      </w:r>
      <w:r w:rsidR="0031255F">
        <w:rPr>
          <w:rFonts w:ascii="Arial" w:hAnsi="Arial" w:cs="Arial"/>
        </w:rPr>
        <w:t xml:space="preserve"> </w:t>
      </w:r>
      <w:r w:rsidRPr="00DB34C8">
        <w:rPr>
          <w:rFonts w:ascii="Arial" w:hAnsi="Arial" w:cs="Arial"/>
        </w:rPr>
        <w:t>do</w:t>
      </w:r>
      <w:r w:rsidR="0031255F">
        <w:rPr>
          <w:rFonts w:ascii="Arial" w:hAnsi="Arial" w:cs="Arial"/>
        </w:rPr>
        <w:t xml:space="preserve"> </w:t>
      </w:r>
      <w:r w:rsidRPr="00DB34C8">
        <w:rPr>
          <w:rFonts w:ascii="Arial" w:hAnsi="Arial" w:cs="Arial"/>
        </w:rPr>
        <w:t>przedłożenia</w:t>
      </w:r>
      <w:r w:rsidR="0031255F">
        <w:rPr>
          <w:rFonts w:ascii="Arial" w:hAnsi="Arial" w:cs="Arial"/>
        </w:rPr>
        <w:t xml:space="preserve"> </w:t>
      </w:r>
      <w:r w:rsidRPr="00DB34C8">
        <w:rPr>
          <w:rFonts w:ascii="Arial" w:hAnsi="Arial" w:cs="Arial"/>
        </w:rPr>
        <w:t>Zamawiającemu projektu</w:t>
      </w:r>
      <w:r w:rsidR="0031255F">
        <w:rPr>
          <w:rFonts w:ascii="Arial" w:hAnsi="Arial" w:cs="Arial"/>
        </w:rPr>
        <w:t xml:space="preserve"> </w:t>
      </w:r>
      <w:r w:rsidRPr="00DB34C8">
        <w:rPr>
          <w:rFonts w:ascii="Arial" w:hAnsi="Arial" w:cs="Arial"/>
        </w:rPr>
        <w:t>tej</w:t>
      </w:r>
      <w:r w:rsidR="0031255F">
        <w:rPr>
          <w:rFonts w:ascii="Arial" w:hAnsi="Arial" w:cs="Arial"/>
        </w:rPr>
        <w:t xml:space="preserve"> </w:t>
      </w:r>
      <w:r w:rsidRPr="00DB34C8">
        <w:rPr>
          <w:rFonts w:ascii="Arial" w:hAnsi="Arial" w:cs="Arial"/>
        </w:rPr>
        <w:t>umowy,</w:t>
      </w:r>
      <w:r w:rsidR="0031255F">
        <w:rPr>
          <w:rFonts w:ascii="Arial" w:hAnsi="Arial" w:cs="Arial"/>
        </w:rPr>
        <w:t xml:space="preserve"> </w:t>
      </w:r>
      <w:r w:rsidRPr="00DB34C8">
        <w:rPr>
          <w:rFonts w:ascii="Arial" w:hAnsi="Arial" w:cs="Arial"/>
        </w:rPr>
        <w:t>przy</w:t>
      </w:r>
      <w:r w:rsidR="0031255F">
        <w:rPr>
          <w:rFonts w:ascii="Arial" w:hAnsi="Arial" w:cs="Arial"/>
        </w:rPr>
        <w:t xml:space="preserve"> </w:t>
      </w:r>
      <w:r w:rsidRPr="00DB34C8">
        <w:rPr>
          <w:rFonts w:ascii="Arial" w:hAnsi="Arial" w:cs="Arial"/>
        </w:rPr>
        <w:t>czym</w:t>
      </w:r>
      <w:r w:rsidR="0031255F">
        <w:rPr>
          <w:rFonts w:ascii="Arial" w:hAnsi="Arial" w:cs="Arial"/>
        </w:rPr>
        <w:t xml:space="preserve"> </w:t>
      </w:r>
      <w:r w:rsidRPr="00DB34C8">
        <w:rPr>
          <w:rFonts w:ascii="Arial" w:hAnsi="Arial" w:cs="Arial"/>
        </w:rPr>
        <w:t>podwykonawca</w:t>
      </w:r>
      <w:r w:rsidR="0031255F">
        <w:rPr>
          <w:rFonts w:ascii="Arial" w:hAnsi="Arial" w:cs="Arial"/>
        </w:rPr>
        <w:t xml:space="preserve"> </w:t>
      </w:r>
      <w:r w:rsidRPr="00DB34C8">
        <w:rPr>
          <w:rFonts w:ascii="Arial" w:hAnsi="Arial" w:cs="Arial"/>
        </w:rPr>
        <w:t>lub</w:t>
      </w:r>
      <w:r w:rsidR="0031255F">
        <w:rPr>
          <w:rFonts w:ascii="Arial" w:hAnsi="Arial" w:cs="Arial"/>
        </w:rPr>
        <w:t xml:space="preserve"> </w:t>
      </w:r>
      <w:r w:rsidRPr="00DB34C8">
        <w:rPr>
          <w:rFonts w:ascii="Arial" w:hAnsi="Arial" w:cs="Arial"/>
        </w:rPr>
        <w:t>dalszy</w:t>
      </w:r>
      <w:r w:rsidR="0031255F">
        <w:rPr>
          <w:rFonts w:ascii="Arial" w:hAnsi="Arial" w:cs="Arial"/>
        </w:rPr>
        <w:t xml:space="preserve"> </w:t>
      </w:r>
      <w:r w:rsidRPr="00DB34C8">
        <w:rPr>
          <w:rFonts w:ascii="Arial" w:hAnsi="Arial" w:cs="Arial"/>
        </w:rPr>
        <w:t>podwykonawca</w:t>
      </w:r>
      <w:r w:rsidR="0031255F">
        <w:rPr>
          <w:rFonts w:ascii="Arial" w:hAnsi="Arial" w:cs="Arial"/>
        </w:rPr>
        <w:t xml:space="preserve"> </w:t>
      </w:r>
      <w:r w:rsidRPr="00DB34C8">
        <w:rPr>
          <w:rFonts w:ascii="Arial" w:hAnsi="Arial" w:cs="Arial"/>
        </w:rPr>
        <w:t>jest obowiązany dołączyć zgodę Wykonawcy na zawarcie umowy</w:t>
      </w:r>
      <w:r w:rsidR="0031255F">
        <w:rPr>
          <w:rFonts w:ascii="Arial" w:hAnsi="Arial" w:cs="Arial"/>
        </w:rPr>
        <w:t xml:space="preserve"> </w:t>
      </w:r>
      <w:r w:rsidRPr="00DB34C8">
        <w:rPr>
          <w:rFonts w:ascii="Arial" w:hAnsi="Arial" w:cs="Arial"/>
        </w:rPr>
        <w:t>o podwykonawstwo o</w:t>
      </w:r>
      <w:r w:rsidR="00F13009">
        <w:rPr>
          <w:rFonts w:ascii="Arial" w:hAnsi="Arial" w:cs="Arial"/>
        </w:rPr>
        <w:t> </w:t>
      </w:r>
      <w:r w:rsidRPr="00DB34C8">
        <w:rPr>
          <w:rFonts w:ascii="Arial" w:hAnsi="Arial" w:cs="Arial"/>
        </w:rPr>
        <w:t>treści zgodnej z projektem umowy.</w:t>
      </w:r>
    </w:p>
    <w:p w14:paraId="59ABF406" w14:textId="3A9BD3CF" w:rsidR="00337643" w:rsidRPr="007E7425" w:rsidRDefault="00DB34C8" w:rsidP="007E7425">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 xml:space="preserve">Zamawiającemu przysługuje prawo do zgłoszenia w terminie </w:t>
      </w:r>
      <w:r w:rsidR="00FE0A5E">
        <w:rPr>
          <w:rFonts w:ascii="Arial" w:hAnsi="Arial" w:cs="Arial"/>
        </w:rPr>
        <w:t>7</w:t>
      </w:r>
      <w:r w:rsidRPr="00DB34C8">
        <w:rPr>
          <w:rFonts w:ascii="Arial" w:hAnsi="Arial" w:cs="Arial"/>
        </w:rPr>
        <w:t xml:space="preserve"> dni w formie</w:t>
      </w:r>
      <w:r w:rsidR="0031255F">
        <w:rPr>
          <w:rFonts w:ascii="Arial" w:hAnsi="Arial" w:cs="Arial"/>
        </w:rPr>
        <w:t xml:space="preserve"> </w:t>
      </w:r>
      <w:r w:rsidRPr="00DB34C8">
        <w:rPr>
          <w:rFonts w:ascii="Arial" w:hAnsi="Arial" w:cs="Arial"/>
        </w:rPr>
        <w:t>pisemnej</w:t>
      </w:r>
      <w:r w:rsidR="0031255F">
        <w:rPr>
          <w:rFonts w:ascii="Arial" w:hAnsi="Arial" w:cs="Arial"/>
        </w:rPr>
        <w:t xml:space="preserve"> </w:t>
      </w:r>
      <w:r w:rsidRPr="00DB34C8">
        <w:rPr>
          <w:rFonts w:ascii="Arial" w:hAnsi="Arial" w:cs="Arial"/>
        </w:rPr>
        <w:t>zastrzeżenia</w:t>
      </w:r>
      <w:r w:rsidR="0031255F">
        <w:rPr>
          <w:rFonts w:ascii="Arial" w:hAnsi="Arial" w:cs="Arial"/>
        </w:rPr>
        <w:t xml:space="preserve"> </w:t>
      </w:r>
      <w:r w:rsidRPr="00DB34C8">
        <w:rPr>
          <w:rFonts w:ascii="Arial" w:hAnsi="Arial" w:cs="Arial"/>
        </w:rPr>
        <w:t>do</w:t>
      </w:r>
      <w:r w:rsidR="00F13009">
        <w:rPr>
          <w:rFonts w:ascii="Arial" w:hAnsi="Arial" w:cs="Arial"/>
        </w:rPr>
        <w:t> </w:t>
      </w:r>
      <w:r w:rsidRPr="00DB34C8">
        <w:rPr>
          <w:rFonts w:ascii="Arial" w:hAnsi="Arial" w:cs="Arial"/>
        </w:rPr>
        <w:t>przedłożonego</w:t>
      </w:r>
      <w:r w:rsidR="0031255F">
        <w:rPr>
          <w:rFonts w:ascii="Arial" w:hAnsi="Arial" w:cs="Arial"/>
        </w:rPr>
        <w:t xml:space="preserve"> </w:t>
      </w:r>
      <w:r w:rsidRPr="00DB34C8">
        <w:rPr>
          <w:rFonts w:ascii="Arial" w:hAnsi="Arial" w:cs="Arial"/>
        </w:rPr>
        <w:t>projektu</w:t>
      </w:r>
      <w:r w:rsidR="0031255F">
        <w:rPr>
          <w:rFonts w:ascii="Arial" w:hAnsi="Arial" w:cs="Arial"/>
        </w:rPr>
        <w:t xml:space="preserve"> </w:t>
      </w:r>
      <w:r w:rsidRPr="00DB34C8">
        <w:rPr>
          <w:rFonts w:ascii="Arial" w:hAnsi="Arial" w:cs="Arial"/>
        </w:rPr>
        <w:t>umowy</w:t>
      </w:r>
      <w:r w:rsidR="0031255F">
        <w:rPr>
          <w:rFonts w:ascii="Arial" w:hAnsi="Arial" w:cs="Arial"/>
        </w:rPr>
        <w:t xml:space="preserve"> </w:t>
      </w:r>
      <w:r w:rsidRPr="00DB34C8">
        <w:rPr>
          <w:rFonts w:ascii="Arial" w:hAnsi="Arial" w:cs="Arial"/>
        </w:rPr>
        <w:t>o</w:t>
      </w:r>
      <w:r w:rsidR="0031255F">
        <w:rPr>
          <w:rFonts w:ascii="Arial" w:hAnsi="Arial" w:cs="Arial"/>
        </w:rPr>
        <w:t xml:space="preserve"> </w:t>
      </w:r>
      <w:r w:rsidRPr="00DB34C8">
        <w:rPr>
          <w:rFonts w:ascii="Arial" w:hAnsi="Arial" w:cs="Arial"/>
        </w:rPr>
        <w:t>podwykonawstwo, której</w:t>
      </w:r>
      <w:r w:rsidR="0031255F">
        <w:rPr>
          <w:rFonts w:ascii="Arial" w:hAnsi="Arial" w:cs="Arial"/>
        </w:rPr>
        <w:t xml:space="preserve"> </w:t>
      </w:r>
      <w:r w:rsidRPr="00DB34C8">
        <w:rPr>
          <w:rFonts w:ascii="Arial" w:hAnsi="Arial" w:cs="Arial"/>
        </w:rPr>
        <w:t>przedmiotem</w:t>
      </w:r>
      <w:r w:rsidR="0031255F">
        <w:rPr>
          <w:rFonts w:ascii="Arial" w:hAnsi="Arial" w:cs="Arial"/>
        </w:rPr>
        <w:t xml:space="preserve"> </w:t>
      </w:r>
      <w:r w:rsidRPr="00DB34C8">
        <w:rPr>
          <w:rFonts w:ascii="Arial" w:hAnsi="Arial" w:cs="Arial"/>
        </w:rPr>
        <w:t>są</w:t>
      </w:r>
      <w:r w:rsidR="0031255F">
        <w:rPr>
          <w:rFonts w:ascii="Arial" w:hAnsi="Arial" w:cs="Arial"/>
        </w:rPr>
        <w:t xml:space="preserve"> </w:t>
      </w:r>
      <w:r w:rsidRPr="00DB34C8">
        <w:rPr>
          <w:rFonts w:ascii="Arial" w:hAnsi="Arial" w:cs="Arial"/>
        </w:rPr>
        <w:t>roboty</w:t>
      </w:r>
      <w:r w:rsidR="0031255F">
        <w:rPr>
          <w:rFonts w:ascii="Arial" w:hAnsi="Arial" w:cs="Arial"/>
        </w:rPr>
        <w:t xml:space="preserve"> </w:t>
      </w:r>
      <w:r w:rsidRPr="00DB34C8">
        <w:rPr>
          <w:rFonts w:ascii="Arial" w:hAnsi="Arial" w:cs="Arial"/>
        </w:rPr>
        <w:t>budowlane,</w:t>
      </w:r>
      <w:r w:rsidR="007E7425">
        <w:rPr>
          <w:rFonts w:ascii="Arial" w:hAnsi="Arial" w:cs="Arial"/>
        </w:rPr>
        <w:t xml:space="preserve"> </w:t>
      </w:r>
      <w:r w:rsidRPr="007E7425">
        <w:rPr>
          <w:rFonts w:ascii="Arial" w:hAnsi="Arial" w:cs="Arial"/>
        </w:rPr>
        <w:t>w</w:t>
      </w:r>
      <w:r w:rsidR="00F13009" w:rsidRPr="007E7425">
        <w:rPr>
          <w:rFonts w:ascii="Arial" w:hAnsi="Arial" w:cs="Arial"/>
        </w:rPr>
        <w:t> </w:t>
      </w:r>
      <w:r w:rsidRPr="007E7425">
        <w:rPr>
          <w:rFonts w:ascii="Arial" w:hAnsi="Arial" w:cs="Arial"/>
        </w:rPr>
        <w:t>przypadku</w:t>
      </w:r>
      <w:r w:rsidR="0031255F" w:rsidRPr="007E7425">
        <w:rPr>
          <w:rFonts w:ascii="Arial" w:hAnsi="Arial" w:cs="Arial"/>
        </w:rPr>
        <w:t xml:space="preserve"> </w:t>
      </w:r>
      <w:r w:rsidRPr="007E7425">
        <w:rPr>
          <w:rFonts w:ascii="Arial" w:hAnsi="Arial" w:cs="Arial"/>
        </w:rPr>
        <w:t>zaistnienia</w:t>
      </w:r>
      <w:r w:rsidR="0031255F" w:rsidRPr="007E7425">
        <w:rPr>
          <w:rFonts w:ascii="Arial" w:hAnsi="Arial" w:cs="Arial"/>
        </w:rPr>
        <w:t xml:space="preserve"> </w:t>
      </w:r>
      <w:r w:rsidRPr="007E7425">
        <w:rPr>
          <w:rFonts w:ascii="Arial" w:hAnsi="Arial" w:cs="Arial"/>
        </w:rPr>
        <w:t>chociażby jednego z opisanych poniżej przypadków:</w:t>
      </w:r>
    </w:p>
    <w:p w14:paraId="195210C4" w14:textId="6D4E831F" w:rsidR="00DB34C8" w:rsidRDefault="00DB34C8"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DB34C8">
        <w:rPr>
          <w:rFonts w:ascii="Arial" w:hAnsi="Arial" w:cs="Arial"/>
        </w:rPr>
        <w:t>termin</w:t>
      </w:r>
      <w:r w:rsidR="0031255F">
        <w:rPr>
          <w:rFonts w:ascii="Arial" w:hAnsi="Arial" w:cs="Arial"/>
        </w:rPr>
        <w:t xml:space="preserve"> </w:t>
      </w:r>
      <w:r w:rsidRPr="00DB34C8">
        <w:rPr>
          <w:rFonts w:ascii="Arial" w:hAnsi="Arial" w:cs="Arial"/>
        </w:rPr>
        <w:t>zapłaty</w:t>
      </w:r>
      <w:r w:rsidR="0031255F">
        <w:rPr>
          <w:rFonts w:ascii="Arial" w:hAnsi="Arial" w:cs="Arial"/>
        </w:rPr>
        <w:t xml:space="preserve"> </w:t>
      </w:r>
      <w:r w:rsidRPr="00DB34C8">
        <w:rPr>
          <w:rFonts w:ascii="Arial" w:hAnsi="Arial" w:cs="Arial"/>
        </w:rPr>
        <w:t>wynagrodzenia</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lub</w:t>
      </w:r>
      <w:r w:rsidR="0031255F">
        <w:rPr>
          <w:rFonts w:ascii="Arial" w:hAnsi="Arial" w:cs="Arial"/>
        </w:rPr>
        <w:t xml:space="preserve"> </w:t>
      </w:r>
      <w:r w:rsidRPr="00DB34C8">
        <w:rPr>
          <w:rFonts w:ascii="Arial" w:hAnsi="Arial" w:cs="Arial"/>
        </w:rPr>
        <w:t>dalszemu</w:t>
      </w:r>
      <w:r w:rsidR="0031255F">
        <w:rPr>
          <w:rFonts w:ascii="Arial" w:hAnsi="Arial" w:cs="Arial"/>
        </w:rPr>
        <w:t xml:space="preserve"> </w:t>
      </w:r>
      <w:r w:rsidRPr="00DB34C8">
        <w:rPr>
          <w:rFonts w:ascii="Arial" w:hAnsi="Arial" w:cs="Arial"/>
        </w:rPr>
        <w:t>podwykonawcy przewidziany</w:t>
      </w:r>
      <w:r w:rsidR="0031255F">
        <w:rPr>
          <w:rFonts w:ascii="Arial" w:hAnsi="Arial" w:cs="Arial"/>
        </w:rPr>
        <w:t xml:space="preserve"> </w:t>
      </w:r>
      <w:r w:rsidRPr="00DB34C8">
        <w:rPr>
          <w:rFonts w:ascii="Arial" w:hAnsi="Arial" w:cs="Arial"/>
        </w:rPr>
        <w:t>w</w:t>
      </w:r>
      <w:r w:rsidR="0031255F">
        <w:rPr>
          <w:rFonts w:ascii="Arial" w:hAnsi="Arial" w:cs="Arial"/>
        </w:rPr>
        <w:t xml:space="preserve"> </w:t>
      </w:r>
      <w:r w:rsidRPr="00DB34C8">
        <w:rPr>
          <w:rFonts w:ascii="Arial" w:hAnsi="Arial" w:cs="Arial"/>
        </w:rPr>
        <w:t>umowie</w:t>
      </w:r>
      <w:r w:rsidR="0031255F">
        <w:rPr>
          <w:rFonts w:ascii="Arial" w:hAnsi="Arial" w:cs="Arial"/>
        </w:rPr>
        <w:t xml:space="preserve"> </w:t>
      </w:r>
      <w:r w:rsidRPr="00DB34C8">
        <w:rPr>
          <w:rFonts w:ascii="Arial" w:hAnsi="Arial" w:cs="Arial"/>
        </w:rPr>
        <w:t>o</w:t>
      </w:r>
      <w:r w:rsidR="0031255F">
        <w:rPr>
          <w:rFonts w:ascii="Arial" w:hAnsi="Arial" w:cs="Arial"/>
        </w:rPr>
        <w:t xml:space="preserve"> </w:t>
      </w:r>
      <w:r w:rsidRPr="00DB34C8">
        <w:rPr>
          <w:rFonts w:ascii="Arial" w:hAnsi="Arial" w:cs="Arial"/>
        </w:rPr>
        <w:t>podwykonawstwo jest dłuższy niż 30 dni od dnia doręczenia Wykonawcy, podwykonawcy</w:t>
      </w:r>
      <w:r w:rsidR="0031255F">
        <w:rPr>
          <w:rFonts w:ascii="Arial" w:hAnsi="Arial" w:cs="Arial"/>
        </w:rPr>
        <w:t xml:space="preserve"> </w:t>
      </w:r>
      <w:r w:rsidRPr="00DB34C8">
        <w:rPr>
          <w:rFonts w:ascii="Arial" w:hAnsi="Arial" w:cs="Arial"/>
        </w:rPr>
        <w:t>lub</w:t>
      </w:r>
      <w:r w:rsidR="00F13009">
        <w:rPr>
          <w:rFonts w:ascii="Arial" w:hAnsi="Arial" w:cs="Arial"/>
        </w:rPr>
        <w:t> </w:t>
      </w:r>
      <w:r w:rsidRPr="00DB34C8">
        <w:rPr>
          <w:rFonts w:ascii="Arial" w:hAnsi="Arial" w:cs="Arial"/>
        </w:rPr>
        <w:t>dalszemu</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faktury lub</w:t>
      </w:r>
      <w:r w:rsidR="0031255F">
        <w:rPr>
          <w:rFonts w:ascii="Arial" w:hAnsi="Arial" w:cs="Arial"/>
        </w:rPr>
        <w:t xml:space="preserve"> </w:t>
      </w:r>
      <w:r w:rsidRPr="00DB34C8">
        <w:rPr>
          <w:rFonts w:ascii="Arial" w:hAnsi="Arial" w:cs="Arial"/>
        </w:rPr>
        <w:t>rachunku,</w:t>
      </w:r>
      <w:r w:rsidR="0031255F">
        <w:rPr>
          <w:rFonts w:ascii="Arial" w:hAnsi="Arial" w:cs="Arial"/>
        </w:rPr>
        <w:t xml:space="preserve"> </w:t>
      </w:r>
      <w:r w:rsidRPr="00DB34C8">
        <w:rPr>
          <w:rFonts w:ascii="Arial" w:hAnsi="Arial" w:cs="Arial"/>
        </w:rPr>
        <w:t>potwierdzających</w:t>
      </w:r>
      <w:r w:rsidR="0031255F">
        <w:rPr>
          <w:rFonts w:ascii="Arial" w:hAnsi="Arial" w:cs="Arial"/>
        </w:rPr>
        <w:t xml:space="preserve"> </w:t>
      </w:r>
      <w:r w:rsidRPr="00DB34C8">
        <w:rPr>
          <w:rFonts w:ascii="Arial" w:hAnsi="Arial" w:cs="Arial"/>
        </w:rPr>
        <w:t>wykonanie</w:t>
      </w:r>
      <w:r w:rsidR="0031255F">
        <w:rPr>
          <w:rFonts w:ascii="Arial" w:hAnsi="Arial" w:cs="Arial"/>
        </w:rPr>
        <w:t xml:space="preserve"> </w:t>
      </w:r>
      <w:r w:rsidRPr="00DB34C8">
        <w:rPr>
          <w:rFonts w:ascii="Arial" w:hAnsi="Arial" w:cs="Arial"/>
        </w:rPr>
        <w:t>zleconej</w:t>
      </w:r>
      <w:r w:rsidR="0031255F">
        <w:rPr>
          <w:rFonts w:ascii="Arial" w:hAnsi="Arial" w:cs="Arial"/>
        </w:rPr>
        <w:t xml:space="preserve"> </w:t>
      </w:r>
      <w:r w:rsidRPr="00DB34C8">
        <w:rPr>
          <w:rFonts w:ascii="Arial" w:hAnsi="Arial" w:cs="Arial"/>
        </w:rPr>
        <w:t>podwykonawcy</w:t>
      </w:r>
      <w:r w:rsidR="0031255F">
        <w:rPr>
          <w:rFonts w:ascii="Arial" w:hAnsi="Arial" w:cs="Arial"/>
        </w:rPr>
        <w:t xml:space="preserve"> </w:t>
      </w:r>
      <w:r w:rsidRPr="00DB34C8">
        <w:rPr>
          <w:rFonts w:ascii="Arial" w:hAnsi="Arial" w:cs="Arial"/>
        </w:rPr>
        <w:t>lub dalszemu podwykonawcy dostawy, usługi lub roboty budowlanej,</w:t>
      </w:r>
    </w:p>
    <w:p w14:paraId="791DEC71" w14:textId="719A2E31" w:rsidR="00DB34C8"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termin wykonania umowy o podwykonawstwo wykracza poza termin wykonania zamówienia, wskazany w §</w:t>
      </w:r>
      <w:r w:rsidR="0031255F">
        <w:rPr>
          <w:rFonts w:ascii="Arial" w:hAnsi="Arial" w:cs="Arial"/>
        </w:rPr>
        <w:t xml:space="preserve"> </w:t>
      </w:r>
      <w:r w:rsidRPr="00C00420">
        <w:rPr>
          <w:rFonts w:ascii="Arial" w:hAnsi="Arial" w:cs="Arial"/>
        </w:rPr>
        <w:t>2</w:t>
      </w:r>
      <w:r w:rsidR="0031255F">
        <w:rPr>
          <w:rFonts w:ascii="Arial" w:hAnsi="Arial" w:cs="Arial"/>
        </w:rPr>
        <w:t xml:space="preserve"> </w:t>
      </w:r>
      <w:r w:rsidRPr="00C00420">
        <w:rPr>
          <w:rFonts w:ascii="Arial" w:hAnsi="Arial" w:cs="Arial"/>
        </w:rPr>
        <w:t>ust. 1 umowy,</w:t>
      </w:r>
    </w:p>
    <w:p w14:paraId="3FC622D2" w14:textId="3041AB20" w:rsid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 zawiera zapisy uzależniające dokonanie zapłaty na rzecz</w:t>
      </w:r>
      <w:r w:rsidR="0031255F">
        <w:rPr>
          <w:rFonts w:ascii="Arial" w:hAnsi="Arial" w:cs="Arial"/>
        </w:rPr>
        <w:t xml:space="preserve"> </w:t>
      </w:r>
      <w:r w:rsidRPr="00C00420">
        <w:rPr>
          <w:rFonts w:ascii="Arial" w:hAnsi="Arial" w:cs="Arial"/>
        </w:rPr>
        <w:t>podwykonawcy</w:t>
      </w:r>
      <w:r w:rsidR="0031255F">
        <w:rPr>
          <w:rFonts w:ascii="Arial" w:hAnsi="Arial" w:cs="Arial"/>
        </w:rPr>
        <w:t xml:space="preserve"> </w:t>
      </w:r>
      <w:r w:rsidRPr="00C00420">
        <w:rPr>
          <w:rFonts w:ascii="Arial" w:hAnsi="Arial" w:cs="Arial"/>
        </w:rPr>
        <w:t>od</w:t>
      </w:r>
      <w:r w:rsidR="0031255F">
        <w:rPr>
          <w:rFonts w:ascii="Arial" w:hAnsi="Arial" w:cs="Arial"/>
        </w:rPr>
        <w:t xml:space="preserve"> </w:t>
      </w:r>
      <w:r w:rsidRPr="00C00420">
        <w:rPr>
          <w:rFonts w:ascii="Arial" w:hAnsi="Arial" w:cs="Arial"/>
        </w:rPr>
        <w:t>odbioru robót przez Zamawiającego lub od zapłaty należności Wykonawcy przez Zamawiającego,</w:t>
      </w:r>
    </w:p>
    <w:p w14:paraId="6D48D8D6" w14:textId="624EA8BD" w:rsid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nie</w:t>
      </w:r>
      <w:r w:rsidR="0031255F">
        <w:rPr>
          <w:rFonts w:ascii="Arial" w:hAnsi="Arial" w:cs="Arial"/>
        </w:rPr>
        <w:t xml:space="preserve"> </w:t>
      </w:r>
      <w:r w:rsidRPr="00C00420">
        <w:rPr>
          <w:rFonts w:ascii="Arial" w:hAnsi="Arial" w:cs="Arial"/>
        </w:rPr>
        <w:t>zawiera</w:t>
      </w:r>
      <w:r w:rsidR="0031255F">
        <w:rPr>
          <w:rFonts w:ascii="Arial" w:hAnsi="Arial" w:cs="Arial"/>
        </w:rPr>
        <w:t xml:space="preserve"> </w:t>
      </w:r>
      <w:r w:rsidRPr="00C00420">
        <w:rPr>
          <w:rFonts w:ascii="Arial" w:hAnsi="Arial" w:cs="Arial"/>
        </w:rPr>
        <w:t>uregulowań, dotyczących</w:t>
      </w:r>
      <w:r w:rsidR="0031255F">
        <w:rPr>
          <w:rFonts w:ascii="Arial" w:hAnsi="Arial" w:cs="Arial"/>
        </w:rPr>
        <w:t xml:space="preserve"> </w:t>
      </w:r>
      <w:r w:rsidRPr="00C00420">
        <w:rPr>
          <w:rFonts w:ascii="Arial" w:hAnsi="Arial" w:cs="Arial"/>
        </w:rPr>
        <w:t>zawierania umów na</w:t>
      </w:r>
      <w:r w:rsidR="0031255F">
        <w:rPr>
          <w:rFonts w:ascii="Arial" w:hAnsi="Arial" w:cs="Arial"/>
        </w:rPr>
        <w:t xml:space="preserve"> </w:t>
      </w:r>
      <w:r w:rsidRPr="00C00420">
        <w:rPr>
          <w:rFonts w:ascii="Arial" w:hAnsi="Arial" w:cs="Arial"/>
        </w:rPr>
        <w:t>roboty budowlane, dostawy lub usługi z dalszymi podwykonawcami, w szczególności zapisów warunkujących podpisanie tych umów od ich akceptacji i zgody Wykonawcy,</w:t>
      </w:r>
    </w:p>
    <w:p w14:paraId="12FAFA71" w14:textId="4081C4C5" w:rsid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 o podwykonawstwo nie zawiera cen, w tym również cen jednostkowych, z dopuszczeniem utajnienia tych cen dla podmiotów innych niż Zamawiający,</w:t>
      </w:r>
    </w:p>
    <w:p w14:paraId="4D6684F2" w14:textId="15A66FE0" w:rsid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nie</w:t>
      </w:r>
      <w:r w:rsidR="0031255F">
        <w:rPr>
          <w:rFonts w:ascii="Arial" w:hAnsi="Arial" w:cs="Arial"/>
        </w:rPr>
        <w:t xml:space="preserve"> </w:t>
      </w:r>
      <w:r w:rsidRPr="00C00420">
        <w:rPr>
          <w:rFonts w:ascii="Arial" w:hAnsi="Arial" w:cs="Arial"/>
        </w:rPr>
        <w:t>zawiera</w:t>
      </w:r>
      <w:r w:rsidR="0031255F">
        <w:rPr>
          <w:rFonts w:ascii="Arial" w:hAnsi="Arial" w:cs="Arial"/>
        </w:rPr>
        <w:t xml:space="preserve"> </w:t>
      </w:r>
      <w:r w:rsidRPr="00C00420">
        <w:rPr>
          <w:rFonts w:ascii="Arial" w:hAnsi="Arial" w:cs="Arial"/>
        </w:rPr>
        <w:t>uregulowań,</w:t>
      </w:r>
      <w:r w:rsidR="0031255F">
        <w:rPr>
          <w:rFonts w:ascii="Arial" w:hAnsi="Arial" w:cs="Arial"/>
        </w:rPr>
        <w:t xml:space="preserve"> </w:t>
      </w:r>
      <w:r w:rsidRPr="00C00420">
        <w:rPr>
          <w:rFonts w:ascii="Arial" w:hAnsi="Arial" w:cs="Arial"/>
        </w:rPr>
        <w:t>dotyczących</w:t>
      </w:r>
      <w:r w:rsidR="0031255F">
        <w:rPr>
          <w:rFonts w:ascii="Arial" w:hAnsi="Arial" w:cs="Arial"/>
        </w:rPr>
        <w:t xml:space="preserve"> </w:t>
      </w:r>
      <w:r w:rsidRPr="00C00420">
        <w:rPr>
          <w:rFonts w:ascii="Arial" w:hAnsi="Arial" w:cs="Arial"/>
        </w:rPr>
        <w:t>zakresu odpowiedzialności</w:t>
      </w:r>
      <w:r w:rsidR="0031255F">
        <w:rPr>
          <w:rFonts w:ascii="Arial" w:hAnsi="Arial" w:cs="Arial"/>
        </w:rPr>
        <w:t xml:space="preserve"> </w:t>
      </w:r>
      <w:r w:rsidRPr="00C00420">
        <w:rPr>
          <w:rFonts w:ascii="Arial" w:hAnsi="Arial" w:cs="Arial"/>
        </w:rPr>
        <w:t>za</w:t>
      </w:r>
      <w:r w:rsidR="00F13009">
        <w:rPr>
          <w:rFonts w:ascii="Arial" w:hAnsi="Arial" w:cs="Arial"/>
        </w:rPr>
        <w:t> </w:t>
      </w:r>
      <w:r w:rsidRPr="00C00420">
        <w:rPr>
          <w:rFonts w:ascii="Arial" w:hAnsi="Arial" w:cs="Arial"/>
        </w:rPr>
        <w:t>wady,</w:t>
      </w:r>
      <w:r w:rsidR="0031255F">
        <w:rPr>
          <w:rFonts w:ascii="Arial" w:hAnsi="Arial" w:cs="Arial"/>
        </w:rPr>
        <w:t xml:space="preserve"> </w:t>
      </w:r>
      <w:r w:rsidRPr="00C00420">
        <w:rPr>
          <w:rFonts w:ascii="Arial" w:hAnsi="Arial" w:cs="Arial"/>
        </w:rPr>
        <w:t>przy czym</w:t>
      </w:r>
      <w:r w:rsidR="0031255F">
        <w:rPr>
          <w:rFonts w:ascii="Arial" w:hAnsi="Arial" w:cs="Arial"/>
        </w:rPr>
        <w:t xml:space="preserve"> </w:t>
      </w:r>
      <w:r w:rsidRPr="00C00420">
        <w:rPr>
          <w:rFonts w:ascii="Arial" w:hAnsi="Arial" w:cs="Arial"/>
        </w:rPr>
        <w:t>zastrzega</w:t>
      </w:r>
      <w:r w:rsidR="0031255F">
        <w:rPr>
          <w:rFonts w:ascii="Arial" w:hAnsi="Arial" w:cs="Arial"/>
        </w:rPr>
        <w:t xml:space="preserve"> </w:t>
      </w:r>
      <w:r w:rsidRPr="00C00420">
        <w:rPr>
          <w:rFonts w:ascii="Arial" w:hAnsi="Arial" w:cs="Arial"/>
        </w:rPr>
        <w:t>się,</w:t>
      </w:r>
      <w:r w:rsidR="0031255F">
        <w:rPr>
          <w:rFonts w:ascii="Arial" w:hAnsi="Arial" w:cs="Arial"/>
        </w:rPr>
        <w:t xml:space="preserve"> </w:t>
      </w:r>
      <w:r w:rsidRPr="00C00420">
        <w:rPr>
          <w:rFonts w:ascii="Arial" w:hAnsi="Arial" w:cs="Arial"/>
        </w:rPr>
        <w:t>aby</w:t>
      </w:r>
      <w:r w:rsidR="0031255F">
        <w:rPr>
          <w:rFonts w:ascii="Arial" w:hAnsi="Arial" w:cs="Arial"/>
        </w:rPr>
        <w:t xml:space="preserve"> </w:t>
      </w:r>
      <w:r w:rsidRPr="00C00420">
        <w:rPr>
          <w:rFonts w:ascii="Arial" w:hAnsi="Arial" w:cs="Arial"/>
        </w:rPr>
        <w:t>okres</w:t>
      </w:r>
      <w:r w:rsidR="0031255F">
        <w:rPr>
          <w:rFonts w:ascii="Arial" w:hAnsi="Arial" w:cs="Arial"/>
        </w:rPr>
        <w:t xml:space="preserve"> </w:t>
      </w:r>
      <w:r w:rsidRPr="00C00420">
        <w:rPr>
          <w:rFonts w:ascii="Arial" w:hAnsi="Arial" w:cs="Arial"/>
        </w:rPr>
        <w:t>tej odpowiedzialności, nie był krótszy od</w:t>
      </w:r>
      <w:r w:rsidR="0031255F">
        <w:rPr>
          <w:rFonts w:ascii="Arial" w:hAnsi="Arial" w:cs="Arial"/>
        </w:rPr>
        <w:t xml:space="preserve"> </w:t>
      </w:r>
      <w:r w:rsidRPr="00C00420">
        <w:rPr>
          <w:rFonts w:ascii="Arial" w:hAnsi="Arial" w:cs="Arial"/>
        </w:rPr>
        <w:t>okresu</w:t>
      </w:r>
      <w:r w:rsidR="0031255F">
        <w:rPr>
          <w:rFonts w:ascii="Arial" w:hAnsi="Arial" w:cs="Arial"/>
        </w:rPr>
        <w:t xml:space="preserve"> </w:t>
      </w:r>
      <w:r w:rsidRPr="00C00420">
        <w:rPr>
          <w:rFonts w:ascii="Arial" w:hAnsi="Arial" w:cs="Arial"/>
        </w:rPr>
        <w:t>odpowiedzialności Wykonawcy za wady wobec Zamawiającego,</w:t>
      </w:r>
    </w:p>
    <w:p w14:paraId="59217A06" w14:textId="0D1E308E" w:rsid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załączony do umowy o</w:t>
      </w:r>
      <w:r w:rsidR="0031255F">
        <w:rPr>
          <w:rFonts w:ascii="Arial" w:hAnsi="Arial" w:cs="Arial"/>
        </w:rPr>
        <w:t xml:space="preserve"> </w:t>
      </w:r>
      <w:r w:rsidRPr="00C00420">
        <w:rPr>
          <w:rFonts w:ascii="Arial" w:hAnsi="Arial" w:cs="Arial"/>
        </w:rPr>
        <w:t>podwykonawstwo</w:t>
      </w:r>
      <w:r w:rsidR="0031255F">
        <w:rPr>
          <w:rFonts w:ascii="Arial" w:hAnsi="Arial" w:cs="Arial"/>
        </w:rPr>
        <w:t xml:space="preserve"> </w:t>
      </w:r>
      <w:r w:rsidRPr="00C00420">
        <w:rPr>
          <w:rFonts w:ascii="Arial" w:hAnsi="Arial" w:cs="Arial"/>
        </w:rPr>
        <w:t>harmonogram</w:t>
      </w:r>
      <w:r w:rsidR="0031255F">
        <w:rPr>
          <w:rFonts w:ascii="Arial" w:hAnsi="Arial" w:cs="Arial"/>
        </w:rPr>
        <w:t xml:space="preserve"> </w:t>
      </w:r>
      <w:r w:rsidRPr="00C00420">
        <w:rPr>
          <w:rFonts w:ascii="Arial" w:hAnsi="Arial" w:cs="Arial"/>
        </w:rPr>
        <w:t>rzeczowo-finansowy jest</w:t>
      </w:r>
      <w:r w:rsidR="0031255F">
        <w:rPr>
          <w:rFonts w:ascii="Arial" w:hAnsi="Arial" w:cs="Arial"/>
        </w:rPr>
        <w:t xml:space="preserve"> </w:t>
      </w:r>
      <w:r w:rsidRPr="00C00420">
        <w:rPr>
          <w:rFonts w:ascii="Arial" w:hAnsi="Arial" w:cs="Arial"/>
        </w:rPr>
        <w:t>niezgodny</w:t>
      </w:r>
      <w:r w:rsidR="0031255F">
        <w:rPr>
          <w:rFonts w:ascii="Arial" w:hAnsi="Arial" w:cs="Arial"/>
        </w:rPr>
        <w:t xml:space="preserve"> </w:t>
      </w:r>
      <w:r w:rsidRPr="00C00420">
        <w:rPr>
          <w:rFonts w:ascii="Arial" w:hAnsi="Arial" w:cs="Arial"/>
        </w:rPr>
        <w:t>z</w:t>
      </w:r>
      <w:r w:rsidR="00F13009">
        <w:rPr>
          <w:rFonts w:ascii="Arial" w:hAnsi="Arial" w:cs="Arial"/>
        </w:rPr>
        <w:t> </w:t>
      </w:r>
      <w:r w:rsidRPr="00C00420">
        <w:rPr>
          <w:rFonts w:ascii="Arial" w:hAnsi="Arial" w:cs="Arial"/>
        </w:rPr>
        <w:t>harmonogramem</w:t>
      </w:r>
      <w:r w:rsidR="0031255F">
        <w:rPr>
          <w:rFonts w:ascii="Arial" w:hAnsi="Arial" w:cs="Arial"/>
        </w:rPr>
        <w:t xml:space="preserve"> </w:t>
      </w:r>
      <w:r w:rsidRPr="00C00420">
        <w:rPr>
          <w:rFonts w:ascii="Arial" w:hAnsi="Arial" w:cs="Arial"/>
        </w:rPr>
        <w:t>rzeczowo-finansowym,</w:t>
      </w:r>
      <w:r w:rsidR="0031255F">
        <w:rPr>
          <w:rFonts w:ascii="Arial" w:hAnsi="Arial" w:cs="Arial"/>
        </w:rPr>
        <w:t xml:space="preserve"> </w:t>
      </w:r>
      <w:r w:rsidRPr="00C00420">
        <w:rPr>
          <w:rFonts w:ascii="Arial" w:hAnsi="Arial" w:cs="Arial"/>
        </w:rPr>
        <w:t>o</w:t>
      </w:r>
      <w:r w:rsidR="0031255F">
        <w:rPr>
          <w:rFonts w:ascii="Arial" w:hAnsi="Arial" w:cs="Arial"/>
        </w:rPr>
        <w:t xml:space="preserve"> </w:t>
      </w:r>
      <w:r w:rsidRPr="00C00420">
        <w:rPr>
          <w:rFonts w:ascii="Arial" w:hAnsi="Arial" w:cs="Arial"/>
        </w:rPr>
        <w:t>którym</w:t>
      </w:r>
      <w:r w:rsidR="0031255F">
        <w:rPr>
          <w:rFonts w:ascii="Arial" w:hAnsi="Arial" w:cs="Arial"/>
        </w:rPr>
        <w:t xml:space="preserve"> </w:t>
      </w:r>
      <w:r w:rsidRPr="00C00420">
        <w:rPr>
          <w:rFonts w:ascii="Arial" w:hAnsi="Arial" w:cs="Arial"/>
        </w:rPr>
        <w:t>mowa § 2 umowy,</w:t>
      </w:r>
    </w:p>
    <w:p w14:paraId="40F199FD" w14:textId="08FD1EFB" w:rsidR="00C00420" w:rsidRPr="00C00420" w:rsidRDefault="00C00420" w:rsidP="00FC3588">
      <w:pPr>
        <w:pStyle w:val="Akapitzlist"/>
        <w:numPr>
          <w:ilvl w:val="0"/>
          <w:numId w:val="2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umowa o podwykonawstwo nie zawiera uregulowań,</w:t>
      </w:r>
      <w:r w:rsidR="0031255F">
        <w:rPr>
          <w:rFonts w:ascii="Arial" w:hAnsi="Arial" w:cs="Arial"/>
        </w:rPr>
        <w:t xml:space="preserve"> </w:t>
      </w:r>
      <w:r w:rsidRPr="00C00420">
        <w:rPr>
          <w:rFonts w:ascii="Arial" w:hAnsi="Arial" w:cs="Arial"/>
        </w:rPr>
        <w:t>o których mowa w § 12</w:t>
      </w:r>
    </w:p>
    <w:p w14:paraId="22AEF349" w14:textId="69B5C07F" w:rsidR="00337643" w:rsidRDefault="00C00420" w:rsidP="00FC3588">
      <w:pPr>
        <w:pStyle w:val="Akapitzlist"/>
        <w:numPr>
          <w:ilvl w:val="0"/>
          <w:numId w:val="2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C00420">
        <w:rPr>
          <w:rFonts w:ascii="Arial" w:hAnsi="Arial" w:cs="Arial"/>
        </w:rPr>
        <w:t>Niezgłoszenie przez</w:t>
      </w:r>
      <w:r w:rsidR="0031255F">
        <w:rPr>
          <w:rFonts w:ascii="Arial" w:hAnsi="Arial" w:cs="Arial"/>
        </w:rPr>
        <w:t xml:space="preserve"> </w:t>
      </w:r>
      <w:r w:rsidRPr="00C00420">
        <w:rPr>
          <w:rFonts w:ascii="Arial" w:hAnsi="Arial" w:cs="Arial"/>
        </w:rPr>
        <w:t>Zamawiającego</w:t>
      </w:r>
      <w:r w:rsidR="0031255F">
        <w:rPr>
          <w:rFonts w:ascii="Arial" w:hAnsi="Arial" w:cs="Arial"/>
        </w:rPr>
        <w:t xml:space="preserve"> </w:t>
      </w:r>
      <w:r w:rsidRPr="00C00420">
        <w:rPr>
          <w:rFonts w:ascii="Arial" w:hAnsi="Arial" w:cs="Arial"/>
        </w:rPr>
        <w:t>w</w:t>
      </w:r>
      <w:r w:rsidR="0031255F">
        <w:rPr>
          <w:rFonts w:ascii="Arial" w:hAnsi="Arial" w:cs="Arial"/>
        </w:rPr>
        <w:t xml:space="preserve"> </w:t>
      </w:r>
      <w:r w:rsidRPr="00C00420">
        <w:rPr>
          <w:rFonts w:ascii="Arial" w:hAnsi="Arial" w:cs="Arial"/>
        </w:rPr>
        <w:t>formie</w:t>
      </w:r>
      <w:r w:rsidR="0031255F">
        <w:rPr>
          <w:rFonts w:ascii="Arial" w:hAnsi="Arial" w:cs="Arial"/>
        </w:rPr>
        <w:t xml:space="preserve"> </w:t>
      </w:r>
      <w:r w:rsidRPr="00C00420">
        <w:rPr>
          <w:rFonts w:ascii="Arial" w:hAnsi="Arial" w:cs="Arial"/>
        </w:rPr>
        <w:t>pisemnej</w:t>
      </w:r>
      <w:r w:rsidR="0031255F">
        <w:rPr>
          <w:rFonts w:ascii="Arial" w:hAnsi="Arial" w:cs="Arial"/>
        </w:rPr>
        <w:t xml:space="preserve"> </w:t>
      </w:r>
      <w:r w:rsidRPr="00C00420">
        <w:rPr>
          <w:rFonts w:ascii="Arial" w:hAnsi="Arial" w:cs="Arial"/>
        </w:rPr>
        <w:t>zastrzeżeń</w:t>
      </w:r>
      <w:r w:rsidR="0031255F">
        <w:rPr>
          <w:rFonts w:ascii="Arial" w:hAnsi="Arial" w:cs="Arial"/>
        </w:rPr>
        <w:t xml:space="preserve"> </w:t>
      </w:r>
      <w:r w:rsidRPr="00C00420">
        <w:rPr>
          <w:rFonts w:ascii="Arial" w:hAnsi="Arial" w:cs="Arial"/>
        </w:rPr>
        <w:t>do przedłożonego projektu umowy o</w:t>
      </w:r>
      <w:r w:rsidR="00F13009">
        <w:rPr>
          <w:rFonts w:ascii="Arial" w:hAnsi="Arial" w:cs="Arial"/>
        </w:rPr>
        <w:t> </w:t>
      </w:r>
      <w:r w:rsidRPr="00C00420">
        <w:rPr>
          <w:rFonts w:ascii="Arial" w:hAnsi="Arial" w:cs="Arial"/>
        </w:rPr>
        <w:t>podwykonawstwo, której przedmiotem są roboty budowlane, w terminie wskazanym w ust. 3, będzie uważane za jego akceptację.</w:t>
      </w:r>
    </w:p>
    <w:p w14:paraId="141E68E4" w14:textId="23CE1563" w:rsidR="00337643" w:rsidRDefault="00C00420"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C00420">
        <w:rPr>
          <w:rFonts w:ascii="Arial" w:hAnsi="Arial" w:cs="Arial"/>
        </w:rPr>
        <w:t>Wykonawca,</w:t>
      </w:r>
      <w:r w:rsidR="0031255F">
        <w:rPr>
          <w:rFonts w:ascii="Arial" w:hAnsi="Arial" w:cs="Arial"/>
        </w:rPr>
        <w:t xml:space="preserve"> </w:t>
      </w:r>
      <w:r w:rsidRPr="00C00420">
        <w:rPr>
          <w:rFonts w:ascii="Arial" w:hAnsi="Arial" w:cs="Arial"/>
        </w:rPr>
        <w:t>podwykonawca</w:t>
      </w:r>
      <w:r w:rsidR="0031255F">
        <w:rPr>
          <w:rFonts w:ascii="Arial" w:hAnsi="Arial" w:cs="Arial"/>
        </w:rPr>
        <w:t xml:space="preserve"> </w:t>
      </w:r>
      <w:r w:rsidRPr="00C00420">
        <w:rPr>
          <w:rFonts w:ascii="Arial" w:hAnsi="Arial" w:cs="Arial"/>
        </w:rPr>
        <w:t>lub</w:t>
      </w:r>
      <w:r w:rsidR="0031255F">
        <w:rPr>
          <w:rFonts w:ascii="Arial" w:hAnsi="Arial" w:cs="Arial"/>
        </w:rPr>
        <w:t xml:space="preserve"> </w:t>
      </w:r>
      <w:r w:rsidRPr="00C00420">
        <w:rPr>
          <w:rFonts w:ascii="Arial" w:hAnsi="Arial" w:cs="Arial"/>
        </w:rPr>
        <w:t>dalszy</w:t>
      </w:r>
      <w:r w:rsidR="0031255F">
        <w:rPr>
          <w:rFonts w:ascii="Arial" w:hAnsi="Arial" w:cs="Arial"/>
        </w:rPr>
        <w:t xml:space="preserve"> </w:t>
      </w:r>
      <w:r w:rsidRPr="00C00420">
        <w:rPr>
          <w:rFonts w:ascii="Arial" w:hAnsi="Arial" w:cs="Arial"/>
        </w:rPr>
        <w:t>podwykonawca zamówienia</w:t>
      </w:r>
      <w:r w:rsidR="0031255F">
        <w:rPr>
          <w:rFonts w:ascii="Arial" w:hAnsi="Arial" w:cs="Arial"/>
        </w:rPr>
        <w:t xml:space="preserve"> </w:t>
      </w:r>
      <w:r w:rsidRPr="00C00420">
        <w:rPr>
          <w:rFonts w:ascii="Arial" w:hAnsi="Arial" w:cs="Arial"/>
        </w:rPr>
        <w:t>na</w:t>
      </w:r>
      <w:r w:rsidR="0031255F">
        <w:rPr>
          <w:rFonts w:ascii="Arial" w:hAnsi="Arial" w:cs="Arial"/>
        </w:rPr>
        <w:t xml:space="preserve"> </w:t>
      </w:r>
      <w:r w:rsidRPr="00C00420">
        <w:rPr>
          <w:rFonts w:ascii="Arial" w:hAnsi="Arial" w:cs="Arial"/>
        </w:rPr>
        <w:t>roboty budowlane przedkłada Zamawiającemu poświadczoną za zgodność z oryginałem kopię zawartej umowy o podwykonawstwo, której przedmiotem są dostawy lub usługi,</w:t>
      </w:r>
      <w:r w:rsidR="0031255F">
        <w:rPr>
          <w:rFonts w:ascii="Arial" w:hAnsi="Arial" w:cs="Arial"/>
        </w:rPr>
        <w:t xml:space="preserve"> </w:t>
      </w:r>
      <w:r w:rsidRPr="00C00420">
        <w:rPr>
          <w:rFonts w:ascii="Arial" w:hAnsi="Arial" w:cs="Arial"/>
        </w:rPr>
        <w:t>w</w:t>
      </w:r>
      <w:r w:rsidR="0031255F">
        <w:rPr>
          <w:rFonts w:ascii="Arial" w:hAnsi="Arial" w:cs="Arial"/>
        </w:rPr>
        <w:t xml:space="preserve"> </w:t>
      </w:r>
      <w:r w:rsidRPr="00C00420">
        <w:rPr>
          <w:rFonts w:ascii="Arial" w:hAnsi="Arial" w:cs="Arial"/>
        </w:rPr>
        <w:t>terminie</w:t>
      </w:r>
      <w:r w:rsidR="0031255F">
        <w:rPr>
          <w:rFonts w:ascii="Arial" w:hAnsi="Arial" w:cs="Arial"/>
        </w:rPr>
        <w:t xml:space="preserve"> </w:t>
      </w:r>
      <w:r w:rsidRPr="00C00420">
        <w:rPr>
          <w:rFonts w:ascii="Arial" w:hAnsi="Arial" w:cs="Arial"/>
        </w:rPr>
        <w:t>7</w:t>
      </w:r>
      <w:r w:rsidR="0031255F">
        <w:rPr>
          <w:rFonts w:ascii="Arial" w:hAnsi="Arial" w:cs="Arial"/>
        </w:rPr>
        <w:t xml:space="preserve"> </w:t>
      </w:r>
      <w:r w:rsidRPr="00C00420">
        <w:rPr>
          <w:rFonts w:ascii="Arial" w:hAnsi="Arial" w:cs="Arial"/>
        </w:rPr>
        <w:t>dni</w:t>
      </w:r>
      <w:r w:rsidR="0031255F">
        <w:rPr>
          <w:rFonts w:ascii="Arial" w:hAnsi="Arial" w:cs="Arial"/>
        </w:rPr>
        <w:t xml:space="preserve"> </w:t>
      </w:r>
      <w:r w:rsidRPr="00C00420">
        <w:rPr>
          <w:rFonts w:ascii="Arial" w:hAnsi="Arial" w:cs="Arial"/>
        </w:rPr>
        <w:t>od</w:t>
      </w:r>
      <w:r w:rsidR="0031255F">
        <w:rPr>
          <w:rFonts w:ascii="Arial" w:hAnsi="Arial" w:cs="Arial"/>
        </w:rPr>
        <w:t xml:space="preserve"> </w:t>
      </w:r>
      <w:r w:rsidRPr="00C00420">
        <w:rPr>
          <w:rFonts w:ascii="Arial" w:hAnsi="Arial" w:cs="Arial"/>
        </w:rPr>
        <w:t>dnia</w:t>
      </w:r>
      <w:r w:rsidR="0031255F">
        <w:rPr>
          <w:rFonts w:ascii="Arial" w:hAnsi="Arial" w:cs="Arial"/>
        </w:rPr>
        <w:t xml:space="preserve"> </w:t>
      </w:r>
      <w:r w:rsidRPr="00C00420">
        <w:rPr>
          <w:rFonts w:ascii="Arial" w:hAnsi="Arial" w:cs="Arial"/>
        </w:rPr>
        <w:t>jej</w:t>
      </w:r>
      <w:r w:rsidR="0031255F">
        <w:rPr>
          <w:rFonts w:ascii="Arial" w:hAnsi="Arial" w:cs="Arial"/>
        </w:rPr>
        <w:t xml:space="preserve"> </w:t>
      </w:r>
      <w:r w:rsidRPr="00C00420">
        <w:rPr>
          <w:rFonts w:ascii="Arial" w:hAnsi="Arial" w:cs="Arial"/>
        </w:rPr>
        <w:t xml:space="preserve">zawarcia, </w:t>
      </w:r>
      <w:r w:rsidRPr="00AF38D8">
        <w:rPr>
          <w:rFonts w:ascii="Arial" w:hAnsi="Arial" w:cs="Arial"/>
          <w:u w:val="single"/>
        </w:rPr>
        <w:t>z</w:t>
      </w:r>
      <w:r w:rsidR="0031255F" w:rsidRPr="00AF38D8">
        <w:rPr>
          <w:rFonts w:ascii="Arial" w:hAnsi="Arial" w:cs="Arial"/>
          <w:u w:val="single"/>
        </w:rPr>
        <w:t xml:space="preserve"> </w:t>
      </w:r>
      <w:r w:rsidRPr="00AF38D8">
        <w:rPr>
          <w:rFonts w:ascii="Arial" w:hAnsi="Arial" w:cs="Arial"/>
          <w:u w:val="single"/>
        </w:rPr>
        <w:t>wyłączeniem</w:t>
      </w:r>
      <w:r w:rsidR="0031255F" w:rsidRPr="00AF38D8">
        <w:rPr>
          <w:rFonts w:ascii="Arial" w:hAnsi="Arial" w:cs="Arial"/>
          <w:u w:val="single"/>
        </w:rPr>
        <w:t xml:space="preserve"> </w:t>
      </w:r>
      <w:r w:rsidRPr="00AF38D8">
        <w:rPr>
          <w:rFonts w:ascii="Arial" w:hAnsi="Arial" w:cs="Arial"/>
          <w:u w:val="single"/>
        </w:rPr>
        <w:t>umów o</w:t>
      </w:r>
      <w:r w:rsidR="00F13009">
        <w:rPr>
          <w:rFonts w:ascii="Arial" w:hAnsi="Arial" w:cs="Arial"/>
          <w:u w:val="single"/>
        </w:rPr>
        <w:t> </w:t>
      </w:r>
      <w:r w:rsidRPr="00AF38D8">
        <w:rPr>
          <w:rFonts w:ascii="Arial" w:hAnsi="Arial" w:cs="Arial"/>
          <w:u w:val="single"/>
        </w:rPr>
        <w:t>podwykonawstwo o wartości</w:t>
      </w:r>
      <w:r w:rsidR="0031255F" w:rsidRPr="00AF38D8">
        <w:rPr>
          <w:rFonts w:ascii="Arial" w:hAnsi="Arial" w:cs="Arial"/>
          <w:u w:val="single"/>
        </w:rPr>
        <w:t xml:space="preserve"> </w:t>
      </w:r>
      <w:r w:rsidRPr="00AF38D8">
        <w:rPr>
          <w:rFonts w:ascii="Arial" w:hAnsi="Arial" w:cs="Arial"/>
          <w:u w:val="single"/>
        </w:rPr>
        <w:t>mniejszej niż 0,5% wynagrodzenia</w:t>
      </w:r>
      <w:r w:rsidRPr="00C00420">
        <w:rPr>
          <w:rFonts w:ascii="Arial" w:hAnsi="Arial" w:cs="Arial"/>
        </w:rPr>
        <w:t>,</w:t>
      </w:r>
      <w:r w:rsidR="0031255F">
        <w:rPr>
          <w:rFonts w:ascii="Arial" w:hAnsi="Arial" w:cs="Arial"/>
        </w:rPr>
        <w:t xml:space="preserve"> </w:t>
      </w:r>
      <w:r w:rsidRPr="00C00420">
        <w:rPr>
          <w:rFonts w:ascii="Arial" w:hAnsi="Arial" w:cs="Arial"/>
        </w:rPr>
        <w:t>o którym mowa w § 3 ust. 1 umowy oraz umów o podwykonawstwo, których przedmiotem są dostawy materiałów budowlanych niezbędnych do realizacji przedmiotu zamówienia oraz usługi transportowe.</w:t>
      </w:r>
    </w:p>
    <w:p w14:paraId="7C26FD84" w14:textId="7D89D165"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lastRenderedPageBreak/>
        <w:t>Wyłączenia, o których mowa</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ust. 5, nie dotyczą umów o podwykonawstwo o wartości większej niż</w:t>
      </w:r>
      <w:r w:rsidR="003A2AA8">
        <w:rPr>
          <w:rFonts w:ascii="Arial" w:hAnsi="Arial" w:cs="Arial"/>
        </w:rPr>
        <w:t> </w:t>
      </w:r>
      <w:r w:rsidRPr="0031255F">
        <w:rPr>
          <w:rFonts w:ascii="Arial" w:hAnsi="Arial" w:cs="Arial"/>
        </w:rPr>
        <w:t>50</w:t>
      </w:r>
      <w:r w:rsidR="00F13009">
        <w:rPr>
          <w:rFonts w:ascii="Arial" w:hAnsi="Arial" w:cs="Arial"/>
        </w:rPr>
        <w:t> </w:t>
      </w:r>
      <w:r w:rsidRPr="0031255F">
        <w:rPr>
          <w:rFonts w:ascii="Arial" w:hAnsi="Arial" w:cs="Arial"/>
        </w:rPr>
        <w:t>000,00 złotych brutto.</w:t>
      </w:r>
    </w:p>
    <w:p w14:paraId="70DBCEA9" w14:textId="5F3AE9DA"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W przypadku, o którym mowa w ust. 5, jeżeli termin zapłaty</w:t>
      </w:r>
      <w:r>
        <w:rPr>
          <w:rFonts w:ascii="Arial" w:hAnsi="Arial" w:cs="Arial"/>
        </w:rPr>
        <w:t xml:space="preserve"> </w:t>
      </w:r>
      <w:r w:rsidRPr="0031255F">
        <w:rPr>
          <w:rFonts w:ascii="Arial" w:hAnsi="Arial" w:cs="Arial"/>
        </w:rPr>
        <w:t>wynagrodzenia</w:t>
      </w:r>
      <w:r>
        <w:rPr>
          <w:rFonts w:ascii="Arial" w:hAnsi="Arial" w:cs="Arial"/>
        </w:rPr>
        <w:t xml:space="preserve"> </w:t>
      </w:r>
      <w:r w:rsidRPr="0031255F">
        <w:rPr>
          <w:rFonts w:ascii="Arial" w:hAnsi="Arial" w:cs="Arial"/>
        </w:rPr>
        <w:t>jest dłuższy niż określony w</w:t>
      </w:r>
      <w:r w:rsidR="00F13009">
        <w:rPr>
          <w:rFonts w:ascii="Arial" w:hAnsi="Arial" w:cs="Arial"/>
        </w:rPr>
        <w:t> </w:t>
      </w:r>
      <w:r w:rsidRPr="0031255F">
        <w:rPr>
          <w:rFonts w:ascii="Arial" w:hAnsi="Arial" w:cs="Arial"/>
        </w:rPr>
        <w:t>ust.</w:t>
      </w:r>
      <w:r>
        <w:rPr>
          <w:rFonts w:ascii="Arial" w:hAnsi="Arial" w:cs="Arial"/>
        </w:rPr>
        <w:t xml:space="preserve"> </w:t>
      </w:r>
      <w:r w:rsidRPr="0031255F">
        <w:rPr>
          <w:rFonts w:ascii="Arial" w:hAnsi="Arial" w:cs="Arial"/>
        </w:rPr>
        <w:t>3</w:t>
      </w:r>
      <w:r>
        <w:rPr>
          <w:rFonts w:ascii="Arial" w:hAnsi="Arial" w:cs="Arial"/>
        </w:rPr>
        <w:t xml:space="preserve"> </w:t>
      </w:r>
      <w:r w:rsidRPr="0031255F">
        <w:rPr>
          <w:rFonts w:ascii="Arial" w:hAnsi="Arial" w:cs="Arial"/>
        </w:rPr>
        <w:t>pkt</w:t>
      </w:r>
      <w:r>
        <w:rPr>
          <w:rFonts w:ascii="Arial" w:hAnsi="Arial" w:cs="Arial"/>
        </w:rPr>
        <w:t xml:space="preserve"> </w:t>
      </w:r>
      <w:r w:rsidRPr="0031255F">
        <w:rPr>
          <w:rFonts w:ascii="Arial" w:hAnsi="Arial" w:cs="Arial"/>
        </w:rPr>
        <w:t>1, Zamawiający</w:t>
      </w:r>
      <w:r>
        <w:rPr>
          <w:rFonts w:ascii="Arial" w:hAnsi="Arial" w:cs="Arial"/>
        </w:rPr>
        <w:t xml:space="preserve"> </w:t>
      </w:r>
      <w:r w:rsidRPr="0031255F">
        <w:rPr>
          <w:rFonts w:ascii="Arial" w:hAnsi="Arial" w:cs="Arial"/>
        </w:rPr>
        <w:t>poinformuje o tym Wykonawcę i</w:t>
      </w:r>
      <w:r>
        <w:rPr>
          <w:rFonts w:ascii="Arial" w:hAnsi="Arial" w:cs="Arial"/>
        </w:rPr>
        <w:t xml:space="preserve"> </w:t>
      </w:r>
      <w:r w:rsidRPr="0031255F">
        <w:rPr>
          <w:rFonts w:ascii="Arial" w:hAnsi="Arial" w:cs="Arial"/>
        </w:rPr>
        <w:t>wezwie</w:t>
      </w:r>
      <w:r>
        <w:rPr>
          <w:rFonts w:ascii="Arial" w:hAnsi="Arial" w:cs="Arial"/>
        </w:rPr>
        <w:t xml:space="preserve"> </w:t>
      </w:r>
      <w:r w:rsidRPr="0031255F">
        <w:rPr>
          <w:rFonts w:ascii="Arial" w:hAnsi="Arial" w:cs="Arial"/>
        </w:rPr>
        <w:t>go</w:t>
      </w:r>
      <w:r>
        <w:rPr>
          <w:rFonts w:ascii="Arial" w:hAnsi="Arial" w:cs="Arial"/>
        </w:rPr>
        <w:t xml:space="preserve"> </w:t>
      </w:r>
      <w:r w:rsidRPr="0031255F">
        <w:rPr>
          <w:rFonts w:ascii="Arial" w:hAnsi="Arial" w:cs="Arial"/>
        </w:rPr>
        <w:t>do</w:t>
      </w:r>
      <w:r>
        <w:rPr>
          <w:rFonts w:ascii="Arial" w:hAnsi="Arial" w:cs="Arial"/>
        </w:rPr>
        <w:t xml:space="preserve"> </w:t>
      </w:r>
      <w:r w:rsidRPr="0031255F">
        <w:rPr>
          <w:rFonts w:ascii="Arial" w:hAnsi="Arial" w:cs="Arial"/>
        </w:rPr>
        <w:t>doprowadzenia</w:t>
      </w:r>
      <w:r>
        <w:rPr>
          <w:rFonts w:ascii="Arial" w:hAnsi="Arial" w:cs="Arial"/>
        </w:rPr>
        <w:t xml:space="preserve"> </w:t>
      </w:r>
      <w:r w:rsidRPr="0031255F">
        <w:rPr>
          <w:rFonts w:ascii="Arial" w:hAnsi="Arial" w:cs="Arial"/>
        </w:rPr>
        <w:t>do</w:t>
      </w:r>
      <w:r>
        <w:rPr>
          <w:rFonts w:ascii="Arial" w:hAnsi="Arial" w:cs="Arial"/>
        </w:rPr>
        <w:t xml:space="preserve"> </w:t>
      </w:r>
      <w:r w:rsidRPr="0031255F">
        <w:rPr>
          <w:rFonts w:ascii="Arial" w:hAnsi="Arial" w:cs="Arial"/>
        </w:rPr>
        <w:t>zmiany</w:t>
      </w:r>
      <w:r>
        <w:rPr>
          <w:rFonts w:ascii="Arial" w:hAnsi="Arial" w:cs="Arial"/>
        </w:rPr>
        <w:t xml:space="preserve"> </w:t>
      </w:r>
      <w:r w:rsidRPr="0031255F">
        <w:rPr>
          <w:rFonts w:ascii="Arial" w:hAnsi="Arial" w:cs="Arial"/>
        </w:rPr>
        <w:t>tej</w:t>
      </w:r>
      <w:r w:rsidR="003A2AA8">
        <w:rPr>
          <w:rFonts w:ascii="Arial" w:hAnsi="Arial" w:cs="Arial"/>
        </w:rPr>
        <w:t> </w:t>
      </w:r>
      <w:r w:rsidRPr="0031255F">
        <w:rPr>
          <w:rFonts w:ascii="Arial" w:hAnsi="Arial" w:cs="Arial"/>
        </w:rPr>
        <w:t>umowy</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terminie nie dłuższym niż 14</w:t>
      </w:r>
      <w:r>
        <w:rPr>
          <w:rFonts w:ascii="Arial" w:hAnsi="Arial" w:cs="Arial"/>
        </w:rPr>
        <w:t xml:space="preserve"> </w:t>
      </w:r>
      <w:r w:rsidRPr="0031255F">
        <w:rPr>
          <w:rFonts w:ascii="Arial" w:hAnsi="Arial" w:cs="Arial"/>
        </w:rPr>
        <w:t>dni od dnia otrzymania informacji, pod rygorem wystąpienia o</w:t>
      </w:r>
      <w:r w:rsidR="00F13009">
        <w:rPr>
          <w:rFonts w:ascii="Arial" w:hAnsi="Arial" w:cs="Arial"/>
        </w:rPr>
        <w:t> </w:t>
      </w:r>
      <w:r w:rsidRPr="0031255F">
        <w:rPr>
          <w:rFonts w:ascii="Arial" w:hAnsi="Arial" w:cs="Arial"/>
        </w:rPr>
        <w:t>zapłatę kary</w:t>
      </w:r>
      <w:r>
        <w:rPr>
          <w:rFonts w:ascii="Arial" w:hAnsi="Arial" w:cs="Arial"/>
        </w:rPr>
        <w:t xml:space="preserve"> </w:t>
      </w:r>
      <w:r w:rsidRPr="0031255F">
        <w:rPr>
          <w:rFonts w:ascii="Arial" w:hAnsi="Arial" w:cs="Arial"/>
        </w:rPr>
        <w:t>umownej.</w:t>
      </w:r>
    </w:p>
    <w:p w14:paraId="7800147B" w14:textId="6763B0FF" w:rsid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Wszystkie umowy o podwykonawstwo wymagają formy pisemnej.</w:t>
      </w:r>
    </w:p>
    <w:p w14:paraId="768A0C3D" w14:textId="4F0B44D1" w:rsid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Postanowienia, zawarte</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ust.</w:t>
      </w:r>
      <w:r>
        <w:rPr>
          <w:rFonts w:ascii="Arial" w:hAnsi="Arial" w:cs="Arial"/>
        </w:rPr>
        <w:t xml:space="preserve"> </w:t>
      </w:r>
      <w:r w:rsidRPr="0031255F">
        <w:rPr>
          <w:rFonts w:ascii="Arial" w:hAnsi="Arial" w:cs="Arial"/>
        </w:rPr>
        <w:t>2-8, stosuje</w:t>
      </w:r>
      <w:r>
        <w:rPr>
          <w:rFonts w:ascii="Arial" w:hAnsi="Arial" w:cs="Arial"/>
        </w:rPr>
        <w:t xml:space="preserve"> </w:t>
      </w:r>
      <w:r w:rsidRPr="0031255F">
        <w:rPr>
          <w:rFonts w:ascii="Arial" w:hAnsi="Arial" w:cs="Arial"/>
        </w:rPr>
        <w:t>się odpowiednio do zawierania umów o podwykonawstwo z</w:t>
      </w:r>
      <w:r w:rsidR="00F13009">
        <w:rPr>
          <w:rFonts w:ascii="Arial" w:hAnsi="Arial" w:cs="Arial"/>
        </w:rPr>
        <w:t> </w:t>
      </w:r>
      <w:r w:rsidRPr="0031255F">
        <w:rPr>
          <w:rFonts w:ascii="Arial" w:hAnsi="Arial" w:cs="Arial"/>
        </w:rPr>
        <w:t>dalszymi podwykonawcami.</w:t>
      </w:r>
    </w:p>
    <w:p w14:paraId="60503201" w14:textId="13298076"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Postanowienia, zawarte w ust. 2-8, stosuje się odpowiednio do zmian umów o podwykonawstwo.</w:t>
      </w:r>
    </w:p>
    <w:p w14:paraId="0C2445EC" w14:textId="706257E8"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Wykonawca</w:t>
      </w:r>
      <w:r>
        <w:rPr>
          <w:rFonts w:ascii="Arial" w:hAnsi="Arial" w:cs="Arial"/>
        </w:rPr>
        <w:t xml:space="preserve"> </w:t>
      </w:r>
      <w:r w:rsidRPr="0031255F">
        <w:rPr>
          <w:rFonts w:ascii="Arial" w:hAnsi="Arial" w:cs="Arial"/>
        </w:rPr>
        <w:t>ponosi</w:t>
      </w:r>
      <w:r>
        <w:rPr>
          <w:rFonts w:ascii="Arial" w:hAnsi="Arial" w:cs="Arial"/>
        </w:rPr>
        <w:t xml:space="preserve"> </w:t>
      </w:r>
      <w:r w:rsidRPr="0031255F">
        <w:rPr>
          <w:rFonts w:ascii="Arial" w:hAnsi="Arial" w:cs="Arial"/>
        </w:rPr>
        <w:t>wobec</w:t>
      </w:r>
      <w:r>
        <w:rPr>
          <w:rFonts w:ascii="Arial" w:hAnsi="Arial" w:cs="Arial"/>
        </w:rPr>
        <w:t xml:space="preserve"> </w:t>
      </w:r>
      <w:r w:rsidRPr="0031255F">
        <w:rPr>
          <w:rFonts w:ascii="Arial" w:hAnsi="Arial" w:cs="Arial"/>
        </w:rPr>
        <w:t>Zamawiającego</w:t>
      </w:r>
      <w:r>
        <w:rPr>
          <w:rFonts w:ascii="Arial" w:hAnsi="Arial" w:cs="Arial"/>
        </w:rPr>
        <w:t xml:space="preserve"> </w:t>
      </w:r>
      <w:r w:rsidRPr="0031255F">
        <w:rPr>
          <w:rFonts w:ascii="Arial" w:hAnsi="Arial" w:cs="Arial"/>
        </w:rPr>
        <w:t>pełną</w:t>
      </w:r>
      <w:r>
        <w:rPr>
          <w:rFonts w:ascii="Arial" w:hAnsi="Arial" w:cs="Arial"/>
        </w:rPr>
        <w:t xml:space="preserve"> </w:t>
      </w:r>
      <w:r w:rsidRPr="0031255F">
        <w:rPr>
          <w:rFonts w:ascii="Arial" w:hAnsi="Arial" w:cs="Arial"/>
        </w:rPr>
        <w:t>odpowiedzialność za</w:t>
      </w:r>
      <w:r>
        <w:rPr>
          <w:rFonts w:ascii="Arial" w:hAnsi="Arial" w:cs="Arial"/>
        </w:rPr>
        <w:t xml:space="preserve"> </w:t>
      </w:r>
      <w:r w:rsidRPr="0031255F">
        <w:rPr>
          <w:rFonts w:ascii="Arial" w:hAnsi="Arial" w:cs="Arial"/>
        </w:rPr>
        <w:t>roboty budowlane, które wykonuje przy pomocy podwykonawców.</w:t>
      </w:r>
    </w:p>
    <w:p w14:paraId="52814DDA" w14:textId="68F1AD3F" w:rsid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Wykonawca</w:t>
      </w:r>
      <w:r>
        <w:rPr>
          <w:rFonts w:ascii="Arial" w:hAnsi="Arial" w:cs="Arial"/>
        </w:rPr>
        <w:t xml:space="preserve"> </w:t>
      </w:r>
      <w:r w:rsidRPr="0031255F">
        <w:rPr>
          <w:rFonts w:ascii="Arial" w:hAnsi="Arial" w:cs="Arial"/>
        </w:rPr>
        <w:t>przyjmuje na siebie pełnienie funkcji koordynatora w stosunku do robót budowlanych, realizowanych przez podwykonawców.</w:t>
      </w:r>
    </w:p>
    <w:p w14:paraId="226AC5EE" w14:textId="29666956"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Powierzenie</w:t>
      </w:r>
      <w:r>
        <w:rPr>
          <w:rFonts w:ascii="Arial" w:hAnsi="Arial" w:cs="Arial"/>
        </w:rPr>
        <w:t xml:space="preserve"> </w:t>
      </w:r>
      <w:r w:rsidRPr="0031255F">
        <w:rPr>
          <w:rFonts w:ascii="Arial" w:hAnsi="Arial" w:cs="Arial"/>
        </w:rPr>
        <w:t>wykonania</w:t>
      </w:r>
      <w:r>
        <w:rPr>
          <w:rFonts w:ascii="Arial" w:hAnsi="Arial" w:cs="Arial"/>
        </w:rPr>
        <w:t xml:space="preserve"> </w:t>
      </w:r>
      <w:r w:rsidRPr="0031255F">
        <w:rPr>
          <w:rFonts w:ascii="Arial" w:hAnsi="Arial" w:cs="Arial"/>
        </w:rPr>
        <w:t>części</w:t>
      </w:r>
      <w:r>
        <w:rPr>
          <w:rFonts w:ascii="Arial" w:hAnsi="Arial" w:cs="Arial"/>
        </w:rPr>
        <w:t xml:space="preserve"> </w:t>
      </w:r>
      <w:r w:rsidRPr="0031255F">
        <w:rPr>
          <w:rFonts w:ascii="Arial" w:hAnsi="Arial" w:cs="Arial"/>
        </w:rPr>
        <w:t>robót</w:t>
      </w:r>
      <w:r>
        <w:rPr>
          <w:rFonts w:ascii="Arial" w:hAnsi="Arial" w:cs="Arial"/>
        </w:rPr>
        <w:t xml:space="preserve"> </w:t>
      </w:r>
      <w:r w:rsidRPr="0031255F">
        <w:rPr>
          <w:rFonts w:ascii="Arial" w:hAnsi="Arial" w:cs="Arial"/>
        </w:rPr>
        <w:t>budowlanych</w:t>
      </w:r>
      <w:r>
        <w:rPr>
          <w:rFonts w:ascii="Arial" w:hAnsi="Arial" w:cs="Arial"/>
        </w:rPr>
        <w:t xml:space="preserve"> </w:t>
      </w:r>
      <w:r w:rsidRPr="0031255F">
        <w:rPr>
          <w:rFonts w:ascii="Arial" w:hAnsi="Arial" w:cs="Arial"/>
        </w:rPr>
        <w:t>podwykonawcy nie zmienia zobowiązań</w:t>
      </w:r>
      <w:r>
        <w:rPr>
          <w:rFonts w:ascii="Arial" w:hAnsi="Arial" w:cs="Arial"/>
        </w:rPr>
        <w:t xml:space="preserve"> </w:t>
      </w:r>
      <w:r w:rsidRPr="0031255F">
        <w:rPr>
          <w:rFonts w:ascii="Arial" w:hAnsi="Arial" w:cs="Arial"/>
        </w:rPr>
        <w:t>Wykonawcy</w:t>
      </w:r>
      <w:r>
        <w:rPr>
          <w:rFonts w:ascii="Arial" w:hAnsi="Arial" w:cs="Arial"/>
        </w:rPr>
        <w:t xml:space="preserve"> </w:t>
      </w:r>
      <w:r w:rsidRPr="0031255F">
        <w:rPr>
          <w:rFonts w:ascii="Arial" w:hAnsi="Arial" w:cs="Arial"/>
        </w:rPr>
        <w:t>wobec</w:t>
      </w:r>
      <w:r>
        <w:rPr>
          <w:rFonts w:ascii="Arial" w:hAnsi="Arial" w:cs="Arial"/>
        </w:rPr>
        <w:t xml:space="preserve"> </w:t>
      </w:r>
      <w:r w:rsidRPr="0031255F">
        <w:rPr>
          <w:rFonts w:ascii="Arial" w:hAnsi="Arial" w:cs="Arial"/>
        </w:rPr>
        <w:t>Zamawiającego</w:t>
      </w:r>
      <w:r>
        <w:rPr>
          <w:rFonts w:ascii="Arial" w:hAnsi="Arial" w:cs="Arial"/>
        </w:rPr>
        <w:t xml:space="preserve"> </w:t>
      </w:r>
      <w:r w:rsidRPr="0031255F">
        <w:rPr>
          <w:rFonts w:ascii="Arial" w:hAnsi="Arial" w:cs="Arial"/>
        </w:rPr>
        <w:t>za</w:t>
      </w:r>
      <w:r>
        <w:rPr>
          <w:rFonts w:ascii="Arial" w:hAnsi="Arial" w:cs="Arial"/>
        </w:rPr>
        <w:t xml:space="preserve"> </w:t>
      </w:r>
      <w:r w:rsidRPr="0031255F">
        <w:rPr>
          <w:rFonts w:ascii="Arial" w:hAnsi="Arial" w:cs="Arial"/>
        </w:rPr>
        <w:t>wykonanie</w:t>
      </w:r>
      <w:r>
        <w:rPr>
          <w:rFonts w:ascii="Arial" w:hAnsi="Arial" w:cs="Arial"/>
        </w:rPr>
        <w:t xml:space="preserve"> </w:t>
      </w:r>
      <w:r w:rsidRPr="0031255F">
        <w:rPr>
          <w:rFonts w:ascii="Arial" w:hAnsi="Arial" w:cs="Arial"/>
        </w:rPr>
        <w:t>tej</w:t>
      </w:r>
      <w:r>
        <w:rPr>
          <w:rFonts w:ascii="Arial" w:hAnsi="Arial" w:cs="Arial"/>
        </w:rPr>
        <w:t xml:space="preserve"> </w:t>
      </w:r>
      <w:r w:rsidRPr="0031255F">
        <w:rPr>
          <w:rFonts w:ascii="Arial" w:hAnsi="Arial" w:cs="Arial"/>
        </w:rPr>
        <w:t>części</w:t>
      </w:r>
      <w:r>
        <w:rPr>
          <w:rFonts w:ascii="Arial" w:hAnsi="Arial" w:cs="Arial"/>
        </w:rPr>
        <w:t xml:space="preserve"> </w:t>
      </w:r>
      <w:r w:rsidRPr="0031255F">
        <w:rPr>
          <w:rFonts w:ascii="Arial" w:hAnsi="Arial" w:cs="Arial"/>
        </w:rPr>
        <w:t>zamówienia.</w:t>
      </w:r>
    </w:p>
    <w:p w14:paraId="55DA389B" w14:textId="77777777" w:rsidR="00F815BB" w:rsidRDefault="0031255F" w:rsidP="00F815BB">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Wykonawca jest odpowiedzialny za działanie, zaniechanie, uchybienia i zaniedbania podwykonawcy i</w:t>
      </w:r>
      <w:r w:rsidR="00F13009">
        <w:rPr>
          <w:rFonts w:ascii="Arial" w:hAnsi="Arial" w:cs="Arial"/>
        </w:rPr>
        <w:t> </w:t>
      </w:r>
      <w:r w:rsidRPr="0031255F">
        <w:rPr>
          <w:rFonts w:ascii="Arial" w:hAnsi="Arial" w:cs="Arial"/>
        </w:rPr>
        <w:t>jego pracowników w takim samym stopniu, jakby to były działania, uchybienia</w:t>
      </w:r>
      <w:r>
        <w:rPr>
          <w:rFonts w:ascii="Arial" w:hAnsi="Arial" w:cs="Arial"/>
        </w:rPr>
        <w:t xml:space="preserve"> </w:t>
      </w:r>
      <w:r w:rsidRPr="0031255F">
        <w:rPr>
          <w:rFonts w:ascii="Arial" w:hAnsi="Arial" w:cs="Arial"/>
        </w:rPr>
        <w:t>lub zaniedbania jego własnych pracowników.</w:t>
      </w:r>
    </w:p>
    <w:p w14:paraId="7D6317DA" w14:textId="42BC88D5" w:rsidR="00337643" w:rsidRPr="00F815BB" w:rsidRDefault="0031255F" w:rsidP="00F815BB">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F815BB">
        <w:rPr>
          <w:rFonts w:ascii="Arial" w:hAnsi="Arial" w:cs="Arial"/>
        </w:rPr>
        <w:t>Jakakolwiek przerwa w realizacji robót budowlanych, wynikająca z braku podwykonawcy, będzie traktowana jako przerwa wynikła z przyczyn zależnych od Wykonawcy i będzie stanowić podstawę do</w:t>
      </w:r>
      <w:r w:rsidR="00F13009" w:rsidRPr="00F815BB">
        <w:rPr>
          <w:rFonts w:ascii="Arial" w:hAnsi="Arial" w:cs="Arial"/>
        </w:rPr>
        <w:t> </w:t>
      </w:r>
      <w:r w:rsidRPr="00F815BB">
        <w:rPr>
          <w:rFonts w:ascii="Arial" w:hAnsi="Arial" w:cs="Arial"/>
        </w:rPr>
        <w:t>naliczenia Wykonawcy kar umownych.</w:t>
      </w:r>
    </w:p>
    <w:p w14:paraId="00581751" w14:textId="30EA8AC1" w:rsid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Jeżeli</w:t>
      </w:r>
      <w:r>
        <w:rPr>
          <w:rFonts w:ascii="Arial" w:hAnsi="Arial" w:cs="Arial"/>
        </w:rPr>
        <w:t xml:space="preserve"> </w:t>
      </w:r>
      <w:r w:rsidRPr="0031255F">
        <w:rPr>
          <w:rFonts w:ascii="Arial" w:hAnsi="Arial" w:cs="Arial"/>
        </w:rPr>
        <w:t>zmiana</w:t>
      </w:r>
      <w:r>
        <w:rPr>
          <w:rFonts w:ascii="Arial" w:hAnsi="Arial" w:cs="Arial"/>
        </w:rPr>
        <w:t xml:space="preserve"> </w:t>
      </w:r>
      <w:r w:rsidRPr="0031255F">
        <w:rPr>
          <w:rFonts w:ascii="Arial" w:hAnsi="Arial" w:cs="Arial"/>
        </w:rPr>
        <w:t>albo</w:t>
      </w:r>
      <w:r>
        <w:rPr>
          <w:rFonts w:ascii="Arial" w:hAnsi="Arial" w:cs="Arial"/>
        </w:rPr>
        <w:t xml:space="preserve"> </w:t>
      </w:r>
      <w:r w:rsidRPr="0031255F">
        <w:rPr>
          <w:rFonts w:ascii="Arial" w:hAnsi="Arial" w:cs="Arial"/>
        </w:rPr>
        <w:t>rezygnacja</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podwykonawcy</w:t>
      </w:r>
      <w:r>
        <w:rPr>
          <w:rFonts w:ascii="Arial" w:hAnsi="Arial" w:cs="Arial"/>
        </w:rPr>
        <w:t xml:space="preserve"> </w:t>
      </w:r>
      <w:r w:rsidRPr="0031255F">
        <w:rPr>
          <w:rFonts w:ascii="Arial" w:hAnsi="Arial" w:cs="Arial"/>
        </w:rPr>
        <w:t>dotyczy</w:t>
      </w:r>
      <w:r>
        <w:rPr>
          <w:rFonts w:ascii="Arial" w:hAnsi="Arial" w:cs="Arial"/>
        </w:rPr>
        <w:t xml:space="preserve"> </w:t>
      </w:r>
      <w:r w:rsidRPr="0031255F">
        <w:rPr>
          <w:rFonts w:ascii="Arial" w:hAnsi="Arial" w:cs="Arial"/>
        </w:rPr>
        <w:t>podmiotu,</w:t>
      </w:r>
      <w:r>
        <w:rPr>
          <w:rFonts w:ascii="Arial" w:hAnsi="Arial" w:cs="Arial"/>
        </w:rPr>
        <w:t xml:space="preserve"> </w:t>
      </w:r>
      <w:r w:rsidRPr="0031255F">
        <w:rPr>
          <w:rFonts w:ascii="Arial" w:hAnsi="Arial" w:cs="Arial"/>
        </w:rPr>
        <w:t>na</w:t>
      </w:r>
      <w:r>
        <w:rPr>
          <w:rFonts w:ascii="Arial" w:hAnsi="Arial" w:cs="Arial"/>
        </w:rPr>
        <w:t xml:space="preserve"> </w:t>
      </w:r>
      <w:r w:rsidRPr="0031255F">
        <w:rPr>
          <w:rFonts w:ascii="Arial" w:hAnsi="Arial" w:cs="Arial"/>
        </w:rPr>
        <w:t>którego zasoby Wykonawca powoływał się, w celu wykazania spełniania warunków udziału w</w:t>
      </w:r>
      <w:r>
        <w:rPr>
          <w:rFonts w:ascii="Arial" w:hAnsi="Arial" w:cs="Arial"/>
        </w:rPr>
        <w:t xml:space="preserve"> </w:t>
      </w:r>
      <w:r w:rsidRPr="0031255F">
        <w:rPr>
          <w:rFonts w:ascii="Arial" w:hAnsi="Arial" w:cs="Arial"/>
        </w:rPr>
        <w:t>postępowaniu</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kryteriów</w:t>
      </w:r>
      <w:r>
        <w:rPr>
          <w:rFonts w:ascii="Arial" w:hAnsi="Arial" w:cs="Arial"/>
        </w:rPr>
        <w:t xml:space="preserve"> </w:t>
      </w:r>
      <w:r w:rsidRPr="0031255F">
        <w:rPr>
          <w:rFonts w:ascii="Arial" w:hAnsi="Arial" w:cs="Arial"/>
        </w:rPr>
        <w:t>selekcji,</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jest</w:t>
      </w:r>
      <w:r>
        <w:rPr>
          <w:rFonts w:ascii="Arial" w:hAnsi="Arial" w:cs="Arial"/>
        </w:rPr>
        <w:t xml:space="preserve"> </w:t>
      </w:r>
      <w:r w:rsidRPr="0031255F">
        <w:rPr>
          <w:rFonts w:ascii="Arial" w:hAnsi="Arial" w:cs="Arial"/>
        </w:rPr>
        <w:t>obowiązany</w:t>
      </w:r>
      <w:r>
        <w:rPr>
          <w:rFonts w:ascii="Arial" w:hAnsi="Arial" w:cs="Arial"/>
        </w:rPr>
        <w:t xml:space="preserve"> </w:t>
      </w:r>
      <w:r w:rsidRPr="0031255F">
        <w:rPr>
          <w:rFonts w:ascii="Arial" w:hAnsi="Arial" w:cs="Arial"/>
        </w:rPr>
        <w:t>wykazać Zamawiającemu,</w:t>
      </w:r>
      <w:r>
        <w:rPr>
          <w:rFonts w:ascii="Arial" w:hAnsi="Arial" w:cs="Arial"/>
        </w:rPr>
        <w:t xml:space="preserve"> </w:t>
      </w:r>
      <w:r w:rsidRPr="0031255F">
        <w:rPr>
          <w:rFonts w:ascii="Arial" w:hAnsi="Arial" w:cs="Arial"/>
        </w:rPr>
        <w:t>że proponowany inny podwykonawca</w:t>
      </w:r>
      <w:r>
        <w:rPr>
          <w:rFonts w:ascii="Arial" w:hAnsi="Arial" w:cs="Arial"/>
        </w:rPr>
        <w:t xml:space="preserve"> </w:t>
      </w:r>
      <w:r w:rsidRPr="0031255F">
        <w:rPr>
          <w:rFonts w:ascii="Arial" w:hAnsi="Arial" w:cs="Arial"/>
        </w:rPr>
        <w:t>lub</w:t>
      </w:r>
      <w:r w:rsidR="00F13009">
        <w:rPr>
          <w:rFonts w:ascii="Arial" w:hAnsi="Arial" w:cs="Arial"/>
        </w:rPr>
        <w:t> </w:t>
      </w:r>
      <w:r w:rsidRPr="0031255F">
        <w:rPr>
          <w:rFonts w:ascii="Arial" w:hAnsi="Arial" w:cs="Arial"/>
        </w:rPr>
        <w:t>Wykonawca samodzielnie spełnia je w stopniu nie mniejszym niż podwykonawca, na którego zasoby</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powoływał</w:t>
      </w:r>
      <w:r>
        <w:rPr>
          <w:rFonts w:ascii="Arial" w:hAnsi="Arial" w:cs="Arial"/>
        </w:rPr>
        <w:t xml:space="preserve"> </w:t>
      </w:r>
      <w:r w:rsidRPr="0031255F">
        <w:rPr>
          <w:rFonts w:ascii="Arial" w:hAnsi="Arial" w:cs="Arial"/>
        </w:rPr>
        <w:t>się</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trakcie</w:t>
      </w:r>
      <w:r>
        <w:rPr>
          <w:rFonts w:ascii="Arial" w:hAnsi="Arial" w:cs="Arial"/>
        </w:rPr>
        <w:t xml:space="preserve"> </w:t>
      </w:r>
      <w:r w:rsidRPr="0031255F">
        <w:rPr>
          <w:rFonts w:ascii="Arial" w:hAnsi="Arial" w:cs="Arial"/>
        </w:rPr>
        <w:t>postępowania</w:t>
      </w:r>
      <w:r>
        <w:rPr>
          <w:rFonts w:ascii="Arial" w:hAnsi="Arial" w:cs="Arial"/>
        </w:rPr>
        <w:t xml:space="preserve"> </w:t>
      </w:r>
      <w:r w:rsidRPr="0031255F">
        <w:rPr>
          <w:rFonts w:ascii="Arial" w:hAnsi="Arial" w:cs="Arial"/>
        </w:rPr>
        <w:t>o</w:t>
      </w:r>
      <w:r>
        <w:rPr>
          <w:rFonts w:ascii="Arial" w:hAnsi="Arial" w:cs="Arial"/>
        </w:rPr>
        <w:t xml:space="preserve"> </w:t>
      </w:r>
      <w:r w:rsidRPr="0031255F">
        <w:rPr>
          <w:rFonts w:ascii="Arial" w:hAnsi="Arial" w:cs="Arial"/>
        </w:rPr>
        <w:t>udzielenie zamówienia.</w:t>
      </w:r>
    </w:p>
    <w:p w14:paraId="79CB4A33" w14:textId="74681C1E" w:rsid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Zamawiający żąda, aby przed przystąpieniem do</w:t>
      </w:r>
      <w:r>
        <w:rPr>
          <w:rFonts w:ascii="Arial" w:hAnsi="Arial" w:cs="Arial"/>
        </w:rPr>
        <w:t xml:space="preserve"> </w:t>
      </w:r>
      <w:r w:rsidRPr="0031255F">
        <w:rPr>
          <w:rFonts w:ascii="Arial" w:hAnsi="Arial" w:cs="Arial"/>
        </w:rPr>
        <w:t>realizacji</w:t>
      </w:r>
      <w:r>
        <w:rPr>
          <w:rFonts w:ascii="Arial" w:hAnsi="Arial" w:cs="Arial"/>
        </w:rPr>
        <w:t xml:space="preserve"> </w:t>
      </w:r>
      <w:r w:rsidRPr="0031255F">
        <w:rPr>
          <w:rFonts w:ascii="Arial" w:hAnsi="Arial" w:cs="Arial"/>
        </w:rPr>
        <w:t>zamówienia Wykonawca, o ile są już znane, podał nazwy albo imiona i nazwiska oraz dane kontaktowe podwykonawców</w:t>
      </w:r>
      <w:r>
        <w:rPr>
          <w:rFonts w:ascii="Arial" w:hAnsi="Arial" w:cs="Arial"/>
        </w:rPr>
        <w:t xml:space="preserve"> </w:t>
      </w:r>
      <w:r w:rsidRPr="0031255F">
        <w:rPr>
          <w:rFonts w:ascii="Arial" w:hAnsi="Arial" w:cs="Arial"/>
        </w:rPr>
        <w:t>i</w:t>
      </w:r>
      <w:r>
        <w:rPr>
          <w:rFonts w:ascii="Arial" w:hAnsi="Arial" w:cs="Arial"/>
        </w:rPr>
        <w:t xml:space="preserve"> </w:t>
      </w:r>
      <w:r w:rsidRPr="0031255F">
        <w:rPr>
          <w:rFonts w:ascii="Arial" w:hAnsi="Arial" w:cs="Arial"/>
        </w:rPr>
        <w:t>osób</w:t>
      </w:r>
      <w:r>
        <w:rPr>
          <w:rFonts w:ascii="Arial" w:hAnsi="Arial" w:cs="Arial"/>
        </w:rPr>
        <w:t xml:space="preserve"> </w:t>
      </w:r>
      <w:r w:rsidRPr="0031255F">
        <w:rPr>
          <w:rFonts w:ascii="Arial" w:hAnsi="Arial" w:cs="Arial"/>
        </w:rPr>
        <w:t>do kontaktu</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nimi.</w:t>
      </w:r>
      <w:r>
        <w:rPr>
          <w:rFonts w:ascii="Arial" w:hAnsi="Arial" w:cs="Arial"/>
        </w:rPr>
        <w:t xml:space="preserve"> </w:t>
      </w:r>
      <w:r w:rsidRPr="0031255F">
        <w:rPr>
          <w:rFonts w:ascii="Arial" w:hAnsi="Arial" w:cs="Arial"/>
        </w:rPr>
        <w:t>Wykonawca</w:t>
      </w:r>
      <w:r>
        <w:rPr>
          <w:rFonts w:ascii="Arial" w:hAnsi="Arial" w:cs="Arial"/>
        </w:rPr>
        <w:t xml:space="preserve"> </w:t>
      </w:r>
      <w:r w:rsidRPr="0031255F">
        <w:rPr>
          <w:rFonts w:ascii="Arial" w:hAnsi="Arial" w:cs="Arial"/>
        </w:rPr>
        <w:t>zawiadamia Zamawiającego o wszelkich zmianach danych, o których mowa w zdaniu pierwszym, w</w:t>
      </w:r>
      <w:r>
        <w:rPr>
          <w:rFonts w:ascii="Arial" w:hAnsi="Arial" w:cs="Arial"/>
        </w:rPr>
        <w:t xml:space="preserve"> </w:t>
      </w:r>
      <w:r w:rsidRPr="0031255F">
        <w:rPr>
          <w:rFonts w:ascii="Arial" w:hAnsi="Arial" w:cs="Arial"/>
        </w:rPr>
        <w:t>trakcie</w:t>
      </w:r>
      <w:r>
        <w:rPr>
          <w:rFonts w:ascii="Arial" w:hAnsi="Arial" w:cs="Arial"/>
        </w:rPr>
        <w:t xml:space="preserve"> </w:t>
      </w:r>
      <w:r w:rsidRPr="0031255F">
        <w:rPr>
          <w:rFonts w:ascii="Arial" w:hAnsi="Arial" w:cs="Arial"/>
        </w:rPr>
        <w:t>realizacji zamówienia, a także przekazuje</w:t>
      </w:r>
      <w:r>
        <w:rPr>
          <w:rFonts w:ascii="Arial" w:hAnsi="Arial" w:cs="Arial"/>
        </w:rPr>
        <w:t xml:space="preserve"> </w:t>
      </w:r>
      <w:r w:rsidRPr="0031255F">
        <w:rPr>
          <w:rFonts w:ascii="Arial" w:hAnsi="Arial" w:cs="Arial"/>
        </w:rPr>
        <w:t>informacje</w:t>
      </w:r>
      <w:r>
        <w:rPr>
          <w:rFonts w:ascii="Arial" w:hAnsi="Arial" w:cs="Arial"/>
        </w:rPr>
        <w:t xml:space="preserve"> </w:t>
      </w:r>
      <w:r w:rsidRPr="0031255F">
        <w:rPr>
          <w:rFonts w:ascii="Arial" w:hAnsi="Arial" w:cs="Arial"/>
        </w:rPr>
        <w:t>na</w:t>
      </w:r>
      <w:r>
        <w:rPr>
          <w:rFonts w:ascii="Arial" w:hAnsi="Arial" w:cs="Arial"/>
        </w:rPr>
        <w:t xml:space="preserve"> </w:t>
      </w:r>
      <w:r w:rsidRPr="0031255F">
        <w:rPr>
          <w:rFonts w:ascii="Arial" w:hAnsi="Arial" w:cs="Arial"/>
        </w:rPr>
        <w:t>temat</w:t>
      </w:r>
      <w:r>
        <w:rPr>
          <w:rFonts w:ascii="Arial" w:hAnsi="Arial" w:cs="Arial"/>
        </w:rPr>
        <w:t xml:space="preserve"> </w:t>
      </w:r>
      <w:r w:rsidRPr="0031255F">
        <w:rPr>
          <w:rFonts w:ascii="Arial" w:hAnsi="Arial" w:cs="Arial"/>
        </w:rPr>
        <w:t>nowych podwykonawców, którym w późniejszym okresie zamierza powierzyć realizację zamówienia.</w:t>
      </w:r>
    </w:p>
    <w:p w14:paraId="4A229295" w14:textId="656338DC" w:rsidR="0031255F" w:rsidRPr="0031255F"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Zamawiający</w:t>
      </w:r>
      <w:r>
        <w:rPr>
          <w:rFonts w:ascii="Arial" w:hAnsi="Arial" w:cs="Arial"/>
        </w:rPr>
        <w:t xml:space="preserve"> </w:t>
      </w:r>
      <w:r w:rsidRPr="0031255F">
        <w:rPr>
          <w:rFonts w:ascii="Arial" w:hAnsi="Arial" w:cs="Arial"/>
        </w:rPr>
        <w:t>może</w:t>
      </w:r>
      <w:r>
        <w:rPr>
          <w:rFonts w:ascii="Arial" w:hAnsi="Arial" w:cs="Arial"/>
        </w:rPr>
        <w:t xml:space="preserve"> </w:t>
      </w:r>
      <w:r w:rsidRPr="0031255F">
        <w:rPr>
          <w:rFonts w:ascii="Arial" w:hAnsi="Arial" w:cs="Arial"/>
        </w:rPr>
        <w:t>zażądać</w:t>
      </w:r>
      <w:r>
        <w:rPr>
          <w:rFonts w:ascii="Arial" w:hAnsi="Arial" w:cs="Arial"/>
        </w:rPr>
        <w:t xml:space="preserve"> </w:t>
      </w:r>
      <w:r w:rsidRPr="0031255F">
        <w:rPr>
          <w:rFonts w:ascii="Arial" w:hAnsi="Arial" w:cs="Arial"/>
        </w:rPr>
        <w:t>od</w:t>
      </w:r>
      <w:r>
        <w:rPr>
          <w:rFonts w:ascii="Arial" w:hAnsi="Arial" w:cs="Arial"/>
        </w:rPr>
        <w:t xml:space="preserve"> </w:t>
      </w:r>
      <w:r w:rsidRPr="0031255F">
        <w:rPr>
          <w:rFonts w:ascii="Arial" w:hAnsi="Arial" w:cs="Arial"/>
        </w:rPr>
        <w:t>Wykonawcy</w:t>
      </w:r>
      <w:r>
        <w:rPr>
          <w:rFonts w:ascii="Arial" w:hAnsi="Arial" w:cs="Arial"/>
        </w:rPr>
        <w:t xml:space="preserve"> </w:t>
      </w:r>
      <w:r w:rsidRPr="0031255F">
        <w:rPr>
          <w:rFonts w:ascii="Arial" w:hAnsi="Arial" w:cs="Arial"/>
        </w:rPr>
        <w:t>niezwłocznego</w:t>
      </w:r>
      <w:r>
        <w:rPr>
          <w:rFonts w:ascii="Arial" w:hAnsi="Arial" w:cs="Arial"/>
        </w:rPr>
        <w:t xml:space="preserve"> </w:t>
      </w:r>
      <w:r w:rsidRPr="0031255F">
        <w:rPr>
          <w:rFonts w:ascii="Arial" w:hAnsi="Arial" w:cs="Arial"/>
        </w:rPr>
        <w:t>usunięcia</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terenu budowy podwykonawcy lub dalszego podwykonawcy, z którym nie została zawarta Umowa o podwykonawstwo zaakceptowana przez Zamawiającego, lub może usunąć takiego podwykonawcę lub dalszego podwykonawcę na koszt Wykonawcy.</w:t>
      </w:r>
    </w:p>
    <w:p w14:paraId="2C570A3E" w14:textId="30FAE074" w:rsidR="00337643" w:rsidRDefault="0031255F" w:rsidP="001863F3">
      <w:pPr>
        <w:pStyle w:val="Akapitzlist"/>
        <w:numPr>
          <w:ilvl w:val="0"/>
          <w:numId w:val="24"/>
        </w:numPr>
        <w:tabs>
          <w:tab w:val="left" w:leader="dot" w:pos="1418"/>
          <w:tab w:val="left" w:leader="dot" w:pos="2268"/>
          <w:tab w:val="left" w:leader="dot" w:pos="5103"/>
          <w:tab w:val="left" w:leader="dot" w:pos="7088"/>
          <w:tab w:val="left" w:leader="dot" w:pos="8902"/>
        </w:tabs>
        <w:spacing w:after="0" w:line="290" w:lineRule="auto"/>
        <w:jc w:val="both"/>
        <w:rPr>
          <w:rFonts w:ascii="Arial" w:hAnsi="Arial" w:cs="Arial"/>
        </w:rPr>
      </w:pPr>
      <w:r w:rsidRPr="0031255F">
        <w:rPr>
          <w:rFonts w:ascii="Arial" w:hAnsi="Arial" w:cs="Arial"/>
        </w:rPr>
        <w:t>Zamawiający, może żądać od Wykonawcy zmiany lub odsunięcia podwykonawcy lub</w:t>
      </w:r>
      <w:r>
        <w:rPr>
          <w:rFonts w:ascii="Arial" w:hAnsi="Arial" w:cs="Arial"/>
        </w:rPr>
        <w:t xml:space="preserve"> </w:t>
      </w:r>
      <w:r w:rsidRPr="0031255F">
        <w:rPr>
          <w:rFonts w:ascii="Arial" w:hAnsi="Arial" w:cs="Arial"/>
        </w:rPr>
        <w:t>dalszego</w:t>
      </w:r>
      <w:r>
        <w:rPr>
          <w:rFonts w:ascii="Arial" w:hAnsi="Arial" w:cs="Arial"/>
        </w:rPr>
        <w:t xml:space="preserve"> </w:t>
      </w:r>
      <w:r w:rsidRPr="0031255F">
        <w:rPr>
          <w:rFonts w:ascii="Arial" w:hAnsi="Arial" w:cs="Arial"/>
        </w:rPr>
        <w:t>podwykonawcy</w:t>
      </w:r>
      <w:r>
        <w:rPr>
          <w:rFonts w:ascii="Arial" w:hAnsi="Arial" w:cs="Arial"/>
        </w:rPr>
        <w:t xml:space="preserve"> </w:t>
      </w:r>
      <w:r w:rsidRPr="0031255F">
        <w:rPr>
          <w:rFonts w:ascii="Arial" w:hAnsi="Arial" w:cs="Arial"/>
        </w:rPr>
        <w:t>od</w:t>
      </w:r>
      <w:r>
        <w:rPr>
          <w:rFonts w:ascii="Arial" w:hAnsi="Arial" w:cs="Arial"/>
        </w:rPr>
        <w:t xml:space="preserve"> </w:t>
      </w:r>
      <w:r w:rsidRPr="0031255F">
        <w:rPr>
          <w:rFonts w:ascii="Arial" w:hAnsi="Arial" w:cs="Arial"/>
        </w:rPr>
        <w:t>wykonywania</w:t>
      </w:r>
      <w:r>
        <w:rPr>
          <w:rFonts w:ascii="Arial" w:hAnsi="Arial" w:cs="Arial"/>
        </w:rPr>
        <w:t xml:space="preserve"> </w:t>
      </w:r>
      <w:r w:rsidRPr="0031255F">
        <w:rPr>
          <w:rFonts w:ascii="Arial" w:hAnsi="Arial" w:cs="Arial"/>
        </w:rPr>
        <w:t>świadczeń</w:t>
      </w:r>
      <w:r>
        <w:rPr>
          <w:rFonts w:ascii="Arial" w:hAnsi="Arial" w:cs="Arial"/>
        </w:rPr>
        <w:t xml:space="preserve"> </w:t>
      </w:r>
      <w:r w:rsidRPr="0031255F">
        <w:rPr>
          <w:rFonts w:ascii="Arial" w:hAnsi="Arial" w:cs="Arial"/>
        </w:rPr>
        <w:t>w</w:t>
      </w:r>
      <w:r>
        <w:rPr>
          <w:rFonts w:ascii="Arial" w:hAnsi="Arial" w:cs="Arial"/>
        </w:rPr>
        <w:t xml:space="preserve"> </w:t>
      </w:r>
      <w:r w:rsidRPr="0031255F">
        <w:rPr>
          <w:rFonts w:ascii="Arial" w:hAnsi="Arial" w:cs="Arial"/>
        </w:rPr>
        <w:t>zakresie</w:t>
      </w:r>
      <w:r>
        <w:rPr>
          <w:rFonts w:ascii="Arial" w:hAnsi="Arial" w:cs="Arial"/>
        </w:rPr>
        <w:t xml:space="preserve"> </w:t>
      </w:r>
      <w:r w:rsidRPr="0031255F">
        <w:rPr>
          <w:rFonts w:ascii="Arial" w:hAnsi="Arial" w:cs="Arial"/>
        </w:rPr>
        <w:t>realizacji przedmiotu</w:t>
      </w:r>
      <w:r>
        <w:rPr>
          <w:rFonts w:ascii="Arial" w:hAnsi="Arial" w:cs="Arial"/>
        </w:rPr>
        <w:t xml:space="preserve"> </w:t>
      </w:r>
      <w:r w:rsidRPr="0031255F">
        <w:rPr>
          <w:rFonts w:ascii="Arial" w:hAnsi="Arial" w:cs="Arial"/>
        </w:rPr>
        <w:t>Umowy,</w:t>
      </w:r>
      <w:r>
        <w:rPr>
          <w:rFonts w:ascii="Arial" w:hAnsi="Arial" w:cs="Arial"/>
        </w:rPr>
        <w:t xml:space="preserve"> </w:t>
      </w:r>
      <w:r w:rsidRPr="0031255F">
        <w:rPr>
          <w:rFonts w:ascii="Arial" w:hAnsi="Arial" w:cs="Arial"/>
        </w:rPr>
        <w:t>jeżeli</w:t>
      </w:r>
      <w:r>
        <w:rPr>
          <w:rFonts w:ascii="Arial" w:hAnsi="Arial" w:cs="Arial"/>
        </w:rPr>
        <w:t xml:space="preserve"> </w:t>
      </w:r>
      <w:r w:rsidRPr="0031255F">
        <w:rPr>
          <w:rFonts w:ascii="Arial" w:hAnsi="Arial" w:cs="Arial"/>
        </w:rPr>
        <w:t>sprzęt</w:t>
      </w:r>
      <w:r>
        <w:rPr>
          <w:rFonts w:ascii="Arial" w:hAnsi="Arial" w:cs="Arial"/>
        </w:rPr>
        <w:t xml:space="preserve"> </w:t>
      </w:r>
      <w:r w:rsidRPr="0031255F">
        <w:rPr>
          <w:rFonts w:ascii="Arial" w:hAnsi="Arial" w:cs="Arial"/>
        </w:rPr>
        <w:t>techniczny,</w:t>
      </w:r>
      <w:r>
        <w:rPr>
          <w:rFonts w:ascii="Arial" w:hAnsi="Arial" w:cs="Arial"/>
        </w:rPr>
        <w:t xml:space="preserve"> </w:t>
      </w:r>
      <w:r w:rsidRPr="0031255F">
        <w:rPr>
          <w:rFonts w:ascii="Arial" w:hAnsi="Arial" w:cs="Arial"/>
        </w:rPr>
        <w:t>osoby</w:t>
      </w:r>
      <w:r>
        <w:rPr>
          <w:rFonts w:ascii="Arial" w:hAnsi="Arial" w:cs="Arial"/>
        </w:rPr>
        <w:t xml:space="preserve"> </w:t>
      </w:r>
      <w:r w:rsidRPr="0031255F">
        <w:rPr>
          <w:rFonts w:ascii="Arial" w:hAnsi="Arial" w:cs="Arial"/>
        </w:rPr>
        <w:t>i</w:t>
      </w:r>
      <w:r>
        <w:rPr>
          <w:rFonts w:ascii="Arial" w:hAnsi="Arial" w:cs="Arial"/>
        </w:rPr>
        <w:t xml:space="preserve"> </w:t>
      </w:r>
      <w:r w:rsidRPr="0031255F">
        <w:rPr>
          <w:rFonts w:ascii="Arial" w:hAnsi="Arial" w:cs="Arial"/>
        </w:rPr>
        <w:t>kwalifikacje,</w:t>
      </w:r>
      <w:r>
        <w:rPr>
          <w:rFonts w:ascii="Arial" w:hAnsi="Arial" w:cs="Arial"/>
        </w:rPr>
        <w:t xml:space="preserve"> </w:t>
      </w:r>
      <w:r w:rsidRPr="0031255F">
        <w:rPr>
          <w:rFonts w:ascii="Arial" w:hAnsi="Arial" w:cs="Arial"/>
        </w:rPr>
        <w:t>którymi dysponuje podwykonawca lub dalszy podwykonawca, nie</w:t>
      </w:r>
      <w:r w:rsidR="00F13009">
        <w:rPr>
          <w:rFonts w:ascii="Arial" w:hAnsi="Arial" w:cs="Arial"/>
        </w:rPr>
        <w:t> </w:t>
      </w:r>
      <w:r w:rsidRPr="0031255F">
        <w:rPr>
          <w:rFonts w:ascii="Arial" w:hAnsi="Arial" w:cs="Arial"/>
        </w:rPr>
        <w:t>spełniają warunków lub wymagań dotyczących podwykonawstwa,</w:t>
      </w:r>
      <w:r w:rsidR="00AF38D8">
        <w:rPr>
          <w:rFonts w:ascii="Arial" w:hAnsi="Arial" w:cs="Arial"/>
        </w:rPr>
        <w:t xml:space="preserve"> </w:t>
      </w:r>
      <w:r w:rsidRPr="0031255F">
        <w:rPr>
          <w:rFonts w:ascii="Arial" w:hAnsi="Arial" w:cs="Arial"/>
        </w:rPr>
        <w:t>określonych Umową, nie</w:t>
      </w:r>
      <w:r>
        <w:rPr>
          <w:rFonts w:ascii="Arial" w:hAnsi="Arial" w:cs="Arial"/>
        </w:rPr>
        <w:t xml:space="preserve"> </w:t>
      </w:r>
      <w:r w:rsidRPr="0031255F">
        <w:rPr>
          <w:rFonts w:ascii="Arial" w:hAnsi="Arial" w:cs="Arial"/>
        </w:rPr>
        <w:t>dają rękojmi należytego wykonania powierzonych podwykonawcy lub dalszemu podwykonawcy robót budowlanych lub dotrzymania terminów realizacji tych robót. Wykonawca, podwykonawca</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dalszy</w:t>
      </w:r>
      <w:r>
        <w:rPr>
          <w:rFonts w:ascii="Arial" w:hAnsi="Arial" w:cs="Arial"/>
        </w:rPr>
        <w:t xml:space="preserve"> </w:t>
      </w:r>
      <w:r w:rsidRPr="0031255F">
        <w:rPr>
          <w:rFonts w:ascii="Arial" w:hAnsi="Arial" w:cs="Arial"/>
        </w:rPr>
        <w:t>podwykonawca</w:t>
      </w:r>
      <w:r>
        <w:rPr>
          <w:rFonts w:ascii="Arial" w:hAnsi="Arial" w:cs="Arial"/>
        </w:rPr>
        <w:t xml:space="preserve"> </w:t>
      </w:r>
      <w:r w:rsidRPr="0031255F">
        <w:rPr>
          <w:rFonts w:ascii="Arial" w:hAnsi="Arial" w:cs="Arial"/>
        </w:rPr>
        <w:t>niezwłocznie</w:t>
      </w:r>
      <w:r>
        <w:rPr>
          <w:rFonts w:ascii="Arial" w:hAnsi="Arial" w:cs="Arial"/>
        </w:rPr>
        <w:t xml:space="preserve"> </w:t>
      </w:r>
      <w:r w:rsidRPr="0031255F">
        <w:rPr>
          <w:rFonts w:ascii="Arial" w:hAnsi="Arial" w:cs="Arial"/>
        </w:rPr>
        <w:t>usunie</w:t>
      </w:r>
      <w:r>
        <w:rPr>
          <w:rFonts w:ascii="Arial" w:hAnsi="Arial" w:cs="Arial"/>
        </w:rPr>
        <w:t xml:space="preserve"> </w:t>
      </w:r>
      <w:r w:rsidRPr="0031255F">
        <w:rPr>
          <w:rFonts w:ascii="Arial" w:hAnsi="Arial" w:cs="Arial"/>
        </w:rPr>
        <w:t>na żądanie Zamawiającego</w:t>
      </w:r>
      <w:r>
        <w:rPr>
          <w:rFonts w:ascii="Arial" w:hAnsi="Arial" w:cs="Arial"/>
        </w:rPr>
        <w:t xml:space="preserve"> </w:t>
      </w:r>
      <w:r w:rsidRPr="0031255F">
        <w:rPr>
          <w:rFonts w:ascii="Arial" w:hAnsi="Arial" w:cs="Arial"/>
        </w:rPr>
        <w:t>podwykonawcę</w:t>
      </w:r>
      <w:r>
        <w:rPr>
          <w:rFonts w:ascii="Arial" w:hAnsi="Arial" w:cs="Arial"/>
        </w:rPr>
        <w:t xml:space="preserve"> </w:t>
      </w:r>
      <w:r w:rsidRPr="0031255F">
        <w:rPr>
          <w:rFonts w:ascii="Arial" w:hAnsi="Arial" w:cs="Arial"/>
        </w:rPr>
        <w:t>lub</w:t>
      </w:r>
      <w:r>
        <w:rPr>
          <w:rFonts w:ascii="Arial" w:hAnsi="Arial" w:cs="Arial"/>
        </w:rPr>
        <w:t xml:space="preserve"> </w:t>
      </w:r>
      <w:r w:rsidRPr="0031255F">
        <w:rPr>
          <w:rFonts w:ascii="Arial" w:hAnsi="Arial" w:cs="Arial"/>
        </w:rPr>
        <w:t>dalszego</w:t>
      </w:r>
      <w:r>
        <w:rPr>
          <w:rFonts w:ascii="Arial" w:hAnsi="Arial" w:cs="Arial"/>
        </w:rPr>
        <w:t xml:space="preserve"> </w:t>
      </w:r>
      <w:r w:rsidRPr="0031255F">
        <w:rPr>
          <w:rFonts w:ascii="Arial" w:hAnsi="Arial" w:cs="Arial"/>
        </w:rPr>
        <w:t>podwykonawcę</w:t>
      </w:r>
      <w:r>
        <w:rPr>
          <w:rFonts w:ascii="Arial" w:hAnsi="Arial" w:cs="Arial"/>
        </w:rPr>
        <w:t xml:space="preserve"> </w:t>
      </w:r>
      <w:r w:rsidRPr="0031255F">
        <w:rPr>
          <w:rFonts w:ascii="Arial" w:hAnsi="Arial" w:cs="Arial"/>
        </w:rPr>
        <w:t>z</w:t>
      </w:r>
      <w:r>
        <w:rPr>
          <w:rFonts w:ascii="Arial" w:hAnsi="Arial" w:cs="Arial"/>
        </w:rPr>
        <w:t xml:space="preserve"> </w:t>
      </w:r>
      <w:r w:rsidRPr="0031255F">
        <w:rPr>
          <w:rFonts w:ascii="Arial" w:hAnsi="Arial" w:cs="Arial"/>
        </w:rPr>
        <w:t>terenu</w:t>
      </w:r>
      <w:r>
        <w:rPr>
          <w:rFonts w:ascii="Arial" w:hAnsi="Arial" w:cs="Arial"/>
        </w:rPr>
        <w:t xml:space="preserve"> </w:t>
      </w:r>
      <w:r w:rsidRPr="0031255F">
        <w:rPr>
          <w:rFonts w:ascii="Arial" w:hAnsi="Arial" w:cs="Arial"/>
        </w:rPr>
        <w:t>budowy, jeżeli działania podwykonawcy lub dalszego podwykonawcy na terenie budowy naruszają postanowienia niniejszej Umowy.</w:t>
      </w:r>
    </w:p>
    <w:p w14:paraId="09A3F55A" w14:textId="77777777" w:rsidR="00283EB3" w:rsidRDefault="00283EB3" w:rsidP="00FC3588">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432DE225" w14:textId="37EE6968" w:rsidR="0031255F" w:rsidRPr="0031255F" w:rsidRDefault="0031255F"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31255F">
        <w:rPr>
          <w:rFonts w:ascii="Arial" w:hAnsi="Arial" w:cs="Arial"/>
          <w:b/>
          <w:bCs/>
        </w:rPr>
        <w:t>§ 9</w:t>
      </w:r>
    </w:p>
    <w:p w14:paraId="362D79B9" w14:textId="0254ABA2" w:rsidR="0031255F" w:rsidRPr="0031255F" w:rsidRDefault="0031255F"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31255F">
        <w:rPr>
          <w:rFonts w:ascii="Arial" w:hAnsi="Arial" w:cs="Arial"/>
          <w:b/>
          <w:bCs/>
        </w:rPr>
        <w:t>Personel realizujący zadanie</w:t>
      </w:r>
    </w:p>
    <w:p w14:paraId="4FB6C0D0" w14:textId="77777777" w:rsid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Osobą upoważnioną do kontaktów:</w:t>
      </w:r>
    </w:p>
    <w:p w14:paraId="18EF573E" w14:textId="320DBC1F" w:rsidR="00AF38D8" w:rsidRDefault="00AF38D8" w:rsidP="00DC3BEC">
      <w:pPr>
        <w:pStyle w:val="Akapitzlist"/>
        <w:numPr>
          <w:ilvl w:val="0"/>
          <w:numId w:val="2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lastRenderedPageBreak/>
        <w:t>z Wykonawcą ze strony Zamawiającego</w:t>
      </w:r>
      <w:r w:rsidR="00BF3DA1">
        <w:rPr>
          <w:rFonts w:ascii="Arial" w:hAnsi="Arial" w:cs="Arial"/>
        </w:rPr>
        <w:t xml:space="preserve"> </w:t>
      </w:r>
      <w:r w:rsidRPr="00AF38D8">
        <w:rPr>
          <w:rFonts w:ascii="Arial" w:hAnsi="Arial" w:cs="Arial"/>
        </w:rPr>
        <w:t>jest: ...........</w:t>
      </w:r>
      <w:r w:rsidR="00BF3DA1">
        <w:rPr>
          <w:rFonts w:ascii="Arial" w:hAnsi="Arial" w:cs="Arial"/>
        </w:rPr>
        <w:t>.....</w:t>
      </w:r>
      <w:r w:rsidRPr="00AF38D8">
        <w:rPr>
          <w:rFonts w:ascii="Arial" w:hAnsi="Arial" w:cs="Arial"/>
        </w:rPr>
        <w:t>............; nr tel.: ......</w:t>
      </w:r>
      <w:r w:rsidR="00BF3DA1">
        <w:rPr>
          <w:rFonts w:ascii="Arial" w:hAnsi="Arial" w:cs="Arial"/>
        </w:rPr>
        <w:t>..</w:t>
      </w:r>
      <w:r w:rsidRPr="00AF38D8">
        <w:rPr>
          <w:rFonts w:ascii="Arial" w:hAnsi="Arial" w:cs="Arial"/>
        </w:rPr>
        <w:t>....</w:t>
      </w:r>
      <w:r w:rsidR="00BF3DA1">
        <w:rPr>
          <w:rFonts w:ascii="Arial" w:hAnsi="Arial" w:cs="Arial"/>
        </w:rPr>
        <w:t>...</w:t>
      </w:r>
      <w:r w:rsidRPr="00AF38D8">
        <w:rPr>
          <w:rFonts w:ascii="Arial" w:hAnsi="Arial" w:cs="Arial"/>
        </w:rPr>
        <w:t xml:space="preserve">............; </w:t>
      </w:r>
      <w:r w:rsidR="00BF3DA1">
        <w:rPr>
          <w:rFonts w:ascii="Arial" w:hAnsi="Arial" w:cs="Arial"/>
        </w:rPr>
        <w:br/>
      </w:r>
      <w:r w:rsidRPr="00AF38D8">
        <w:rPr>
          <w:rFonts w:ascii="Arial" w:hAnsi="Arial" w:cs="Arial"/>
        </w:rPr>
        <w:t>e-mail: ........</w:t>
      </w:r>
      <w:r w:rsidR="00BF3DA1">
        <w:rPr>
          <w:rFonts w:ascii="Arial" w:hAnsi="Arial" w:cs="Arial"/>
        </w:rPr>
        <w:t>...</w:t>
      </w:r>
      <w:r w:rsidRPr="00AF38D8">
        <w:rPr>
          <w:rFonts w:ascii="Arial" w:hAnsi="Arial" w:cs="Arial"/>
        </w:rPr>
        <w:t>................;</w:t>
      </w:r>
    </w:p>
    <w:p w14:paraId="1514872C" w14:textId="3CF48077" w:rsidR="00AF38D8" w:rsidRPr="00AF38D8" w:rsidRDefault="00AF38D8" w:rsidP="00DC3BEC">
      <w:pPr>
        <w:pStyle w:val="Akapitzlist"/>
        <w:numPr>
          <w:ilvl w:val="0"/>
          <w:numId w:val="2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z Zamawiającym ze strony Wykonawcy</w:t>
      </w:r>
      <w:r w:rsidR="00BF3DA1">
        <w:rPr>
          <w:rFonts w:ascii="Arial" w:hAnsi="Arial" w:cs="Arial"/>
        </w:rPr>
        <w:t xml:space="preserve"> </w:t>
      </w:r>
      <w:r w:rsidRPr="00AF38D8">
        <w:rPr>
          <w:rFonts w:ascii="Arial" w:hAnsi="Arial" w:cs="Arial"/>
        </w:rPr>
        <w:t>jest: ..............</w:t>
      </w:r>
      <w:r w:rsidR="00BF3DA1">
        <w:rPr>
          <w:rFonts w:ascii="Arial" w:hAnsi="Arial" w:cs="Arial"/>
        </w:rPr>
        <w:t>..</w:t>
      </w:r>
      <w:r w:rsidRPr="00AF38D8">
        <w:rPr>
          <w:rFonts w:ascii="Arial" w:hAnsi="Arial" w:cs="Arial"/>
        </w:rPr>
        <w:t>....</w:t>
      </w:r>
      <w:r w:rsidR="00BF3DA1">
        <w:rPr>
          <w:rFonts w:ascii="Arial" w:hAnsi="Arial" w:cs="Arial"/>
        </w:rPr>
        <w:t>...</w:t>
      </w:r>
      <w:r w:rsidRPr="00AF38D8">
        <w:rPr>
          <w:rFonts w:ascii="Arial" w:hAnsi="Arial" w:cs="Arial"/>
        </w:rPr>
        <w:t>......; nr tel.: ......</w:t>
      </w:r>
      <w:r w:rsidR="00BF3DA1">
        <w:rPr>
          <w:rFonts w:ascii="Arial" w:hAnsi="Arial" w:cs="Arial"/>
        </w:rPr>
        <w:t>..</w:t>
      </w:r>
      <w:r w:rsidRPr="00AF38D8">
        <w:rPr>
          <w:rFonts w:ascii="Arial" w:hAnsi="Arial" w:cs="Arial"/>
        </w:rPr>
        <w:t>.</w:t>
      </w:r>
      <w:r w:rsidR="00BF3DA1">
        <w:rPr>
          <w:rFonts w:ascii="Arial" w:hAnsi="Arial" w:cs="Arial"/>
        </w:rPr>
        <w:t>...</w:t>
      </w:r>
      <w:r w:rsidRPr="00AF38D8">
        <w:rPr>
          <w:rFonts w:ascii="Arial" w:hAnsi="Arial" w:cs="Arial"/>
        </w:rPr>
        <w:t xml:space="preserve">...............; </w:t>
      </w:r>
      <w:r w:rsidR="00BF3DA1">
        <w:rPr>
          <w:rFonts w:ascii="Arial" w:hAnsi="Arial" w:cs="Arial"/>
        </w:rPr>
        <w:br/>
      </w:r>
      <w:r w:rsidRPr="00AF38D8">
        <w:rPr>
          <w:rFonts w:ascii="Arial" w:hAnsi="Arial" w:cs="Arial"/>
        </w:rPr>
        <w:t>e-mail: ..............</w:t>
      </w:r>
      <w:r w:rsidR="00BF3DA1">
        <w:rPr>
          <w:rFonts w:ascii="Arial" w:hAnsi="Arial" w:cs="Arial"/>
        </w:rPr>
        <w:t>...</w:t>
      </w:r>
      <w:r w:rsidRPr="00AF38D8">
        <w:rPr>
          <w:rFonts w:ascii="Arial" w:hAnsi="Arial" w:cs="Arial"/>
        </w:rPr>
        <w:t>..........;</w:t>
      </w:r>
    </w:p>
    <w:p w14:paraId="0FB46522" w14:textId="0AF11F0A" w:rsid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Osoby</w:t>
      </w:r>
      <w:r w:rsidR="00BF3DA1">
        <w:rPr>
          <w:rFonts w:ascii="Arial" w:hAnsi="Arial" w:cs="Arial"/>
        </w:rPr>
        <w:t xml:space="preserve"> </w:t>
      </w:r>
      <w:r w:rsidRPr="00AF38D8">
        <w:rPr>
          <w:rFonts w:ascii="Arial" w:hAnsi="Arial" w:cs="Arial"/>
        </w:rPr>
        <w:t>wymienione</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ust.</w:t>
      </w:r>
      <w:r w:rsidR="00BF3DA1">
        <w:rPr>
          <w:rFonts w:ascii="Arial" w:hAnsi="Arial" w:cs="Arial"/>
        </w:rPr>
        <w:t xml:space="preserve"> </w:t>
      </w:r>
      <w:r w:rsidRPr="00AF38D8">
        <w:rPr>
          <w:rFonts w:ascii="Arial" w:hAnsi="Arial" w:cs="Arial"/>
        </w:rPr>
        <w:t>1</w:t>
      </w:r>
      <w:r w:rsidR="00BF3DA1">
        <w:rPr>
          <w:rFonts w:ascii="Arial" w:hAnsi="Arial" w:cs="Arial"/>
        </w:rPr>
        <w:t xml:space="preserve"> </w:t>
      </w:r>
      <w:r w:rsidRPr="00AF38D8">
        <w:rPr>
          <w:rFonts w:ascii="Arial" w:hAnsi="Arial" w:cs="Arial"/>
        </w:rPr>
        <w:t>nie</w:t>
      </w:r>
      <w:r w:rsidR="00BF3DA1">
        <w:rPr>
          <w:rFonts w:ascii="Arial" w:hAnsi="Arial" w:cs="Arial"/>
        </w:rPr>
        <w:t xml:space="preserve"> </w:t>
      </w:r>
      <w:r w:rsidRPr="00AF38D8">
        <w:rPr>
          <w:rFonts w:ascii="Arial" w:hAnsi="Arial" w:cs="Arial"/>
        </w:rPr>
        <w:t>są</w:t>
      </w:r>
      <w:r w:rsidR="00BF3DA1">
        <w:rPr>
          <w:rFonts w:ascii="Arial" w:hAnsi="Arial" w:cs="Arial"/>
        </w:rPr>
        <w:t xml:space="preserve"> </w:t>
      </w:r>
      <w:r w:rsidRPr="00AF38D8">
        <w:rPr>
          <w:rFonts w:ascii="Arial" w:hAnsi="Arial" w:cs="Arial"/>
        </w:rPr>
        <w:t>upoważnione</w:t>
      </w:r>
      <w:r w:rsidR="00BF3DA1">
        <w:rPr>
          <w:rFonts w:ascii="Arial" w:hAnsi="Arial" w:cs="Arial"/>
        </w:rPr>
        <w:t xml:space="preserve"> </w:t>
      </w:r>
      <w:r w:rsidRPr="00AF38D8">
        <w:rPr>
          <w:rFonts w:ascii="Arial" w:hAnsi="Arial" w:cs="Arial"/>
        </w:rPr>
        <w:t>do</w:t>
      </w:r>
      <w:r w:rsidR="00BF3DA1">
        <w:rPr>
          <w:rFonts w:ascii="Arial" w:hAnsi="Arial" w:cs="Arial"/>
        </w:rPr>
        <w:t xml:space="preserve"> </w:t>
      </w:r>
      <w:r w:rsidRPr="00AF38D8">
        <w:rPr>
          <w:rFonts w:ascii="Arial" w:hAnsi="Arial" w:cs="Arial"/>
        </w:rPr>
        <w:t>podejmowania</w:t>
      </w:r>
      <w:r w:rsidR="00BF3DA1">
        <w:rPr>
          <w:rFonts w:ascii="Arial" w:hAnsi="Arial" w:cs="Arial"/>
        </w:rPr>
        <w:t xml:space="preserve"> </w:t>
      </w:r>
      <w:r w:rsidRPr="00AF38D8">
        <w:rPr>
          <w:rFonts w:ascii="Arial" w:hAnsi="Arial" w:cs="Arial"/>
        </w:rPr>
        <w:t>decyzji powodujących zmianę postanowień umowy,</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szczególności zmiany uzgodnionego wynagrodzenia lub zmiany zakresu czynności i prac objętych umową.</w:t>
      </w:r>
    </w:p>
    <w:p w14:paraId="68314777" w14:textId="5F4072E3" w:rsidR="00AF38D8" w:rsidRP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Zamawiający zobowiązuje</w:t>
      </w:r>
      <w:r w:rsidR="00BF3DA1">
        <w:rPr>
          <w:rFonts w:ascii="Arial" w:hAnsi="Arial" w:cs="Arial"/>
        </w:rPr>
        <w:t xml:space="preserve"> </w:t>
      </w:r>
      <w:r w:rsidRPr="00AF38D8">
        <w:rPr>
          <w:rFonts w:ascii="Arial" w:hAnsi="Arial" w:cs="Arial"/>
        </w:rPr>
        <w:t>się do powołania odpowiedniego inspektora nadzoru inwestorskiego.</w:t>
      </w:r>
    </w:p>
    <w:p w14:paraId="0ADEEA2F" w14:textId="7EA65717" w:rsid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Wykonawca ustanawia kierownika budowy</w:t>
      </w:r>
      <w:r>
        <w:rPr>
          <w:rFonts w:ascii="Arial" w:hAnsi="Arial" w:cs="Arial"/>
        </w:rPr>
        <w:t xml:space="preserve"> </w:t>
      </w:r>
      <w:r w:rsidRPr="00AF38D8">
        <w:rPr>
          <w:rFonts w:ascii="Arial" w:hAnsi="Arial" w:cs="Arial"/>
        </w:rPr>
        <w:t>w osobie: ...............</w:t>
      </w:r>
      <w:r w:rsidR="00BF3DA1">
        <w:rPr>
          <w:rFonts w:ascii="Arial" w:hAnsi="Arial" w:cs="Arial"/>
        </w:rPr>
        <w:t>........................</w:t>
      </w:r>
      <w:r w:rsidRPr="00AF38D8">
        <w:rPr>
          <w:rFonts w:ascii="Arial" w:hAnsi="Arial" w:cs="Arial"/>
        </w:rPr>
        <w:t>...</w:t>
      </w:r>
      <w:r w:rsidR="00A159AF">
        <w:rPr>
          <w:rFonts w:ascii="Arial" w:hAnsi="Arial" w:cs="Arial"/>
        </w:rPr>
        <w:t xml:space="preserve">; </w:t>
      </w:r>
      <w:r w:rsidRPr="00AF38D8">
        <w:rPr>
          <w:rFonts w:ascii="Arial" w:hAnsi="Arial" w:cs="Arial"/>
        </w:rPr>
        <w:t>nr</w:t>
      </w:r>
      <w:r w:rsidR="00BF3DA1">
        <w:rPr>
          <w:rFonts w:ascii="Arial" w:hAnsi="Arial" w:cs="Arial"/>
        </w:rPr>
        <w:t xml:space="preserve"> </w:t>
      </w:r>
      <w:r w:rsidRPr="00AF38D8">
        <w:rPr>
          <w:rFonts w:ascii="Arial" w:hAnsi="Arial" w:cs="Arial"/>
        </w:rPr>
        <w:t>tel</w:t>
      </w:r>
      <w:r w:rsidR="00A159AF">
        <w:rPr>
          <w:rFonts w:ascii="Arial" w:hAnsi="Arial" w:cs="Arial"/>
        </w:rPr>
        <w:t>.</w:t>
      </w:r>
      <w:r w:rsidRPr="00AF38D8">
        <w:rPr>
          <w:rFonts w:ascii="Arial" w:hAnsi="Arial" w:cs="Arial"/>
        </w:rPr>
        <w:t>:</w:t>
      </w:r>
      <w:r w:rsidR="00A159AF">
        <w:rPr>
          <w:rFonts w:ascii="Arial" w:hAnsi="Arial" w:cs="Arial"/>
        </w:rPr>
        <w:t xml:space="preserve"> </w:t>
      </w:r>
      <w:r w:rsidRPr="00AF38D8">
        <w:rPr>
          <w:rFonts w:ascii="Arial" w:hAnsi="Arial" w:cs="Arial"/>
        </w:rPr>
        <w:t xml:space="preserve">..........................; </w:t>
      </w:r>
      <w:r w:rsidR="00BF3DA1">
        <w:rPr>
          <w:rFonts w:ascii="Arial" w:hAnsi="Arial" w:cs="Arial"/>
        </w:rPr>
        <w:br/>
      </w:r>
      <w:r w:rsidRPr="00AF38D8">
        <w:rPr>
          <w:rFonts w:ascii="Arial" w:hAnsi="Arial" w:cs="Arial"/>
        </w:rPr>
        <w:t xml:space="preserve">e-mail: </w:t>
      </w:r>
      <w:r w:rsidR="00A159AF">
        <w:rPr>
          <w:rFonts w:ascii="Arial" w:hAnsi="Arial" w:cs="Arial"/>
        </w:rPr>
        <w:t>….</w:t>
      </w:r>
      <w:r w:rsidRPr="00AF38D8">
        <w:rPr>
          <w:rFonts w:ascii="Arial" w:hAnsi="Arial" w:cs="Arial"/>
        </w:rPr>
        <w:t xml:space="preserve">..........................; </w:t>
      </w:r>
      <w:proofErr w:type="spellStart"/>
      <w:r w:rsidRPr="00AF38D8">
        <w:rPr>
          <w:rFonts w:ascii="Arial" w:hAnsi="Arial" w:cs="Arial"/>
        </w:rPr>
        <w:t>upr</w:t>
      </w:r>
      <w:proofErr w:type="spellEnd"/>
      <w:r w:rsidRPr="00AF38D8">
        <w:rPr>
          <w:rFonts w:ascii="Arial" w:hAnsi="Arial" w:cs="Arial"/>
        </w:rPr>
        <w:t>. bud. nr: .................................. ;</w:t>
      </w:r>
    </w:p>
    <w:p w14:paraId="2ECEB93E" w14:textId="0827E0C6" w:rsid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Wykonawca</w:t>
      </w:r>
      <w:r w:rsidR="00BF3DA1">
        <w:rPr>
          <w:rFonts w:ascii="Arial" w:hAnsi="Arial" w:cs="Arial"/>
        </w:rPr>
        <w:t xml:space="preserve"> </w:t>
      </w:r>
      <w:r w:rsidRPr="00AF38D8">
        <w:rPr>
          <w:rFonts w:ascii="Arial" w:hAnsi="Arial" w:cs="Arial"/>
        </w:rPr>
        <w:t>powinien</w:t>
      </w:r>
      <w:r w:rsidR="00BF3DA1">
        <w:rPr>
          <w:rFonts w:ascii="Arial" w:hAnsi="Arial" w:cs="Arial"/>
        </w:rPr>
        <w:t xml:space="preserve"> </w:t>
      </w:r>
      <w:r w:rsidRPr="00AF38D8">
        <w:rPr>
          <w:rFonts w:ascii="Arial" w:hAnsi="Arial" w:cs="Arial"/>
        </w:rPr>
        <w:t>skierować</w:t>
      </w:r>
      <w:r w:rsidR="00BF3DA1">
        <w:rPr>
          <w:rFonts w:ascii="Arial" w:hAnsi="Arial" w:cs="Arial"/>
        </w:rPr>
        <w:t xml:space="preserve"> </w:t>
      </w:r>
      <w:r w:rsidRPr="00AF38D8">
        <w:rPr>
          <w:rFonts w:ascii="Arial" w:hAnsi="Arial" w:cs="Arial"/>
        </w:rPr>
        <w:t>do</w:t>
      </w:r>
      <w:r w:rsidR="00BF3DA1">
        <w:rPr>
          <w:rFonts w:ascii="Arial" w:hAnsi="Arial" w:cs="Arial"/>
        </w:rPr>
        <w:t xml:space="preserve"> </w:t>
      </w:r>
      <w:r w:rsidRPr="00AF38D8">
        <w:rPr>
          <w:rFonts w:ascii="Arial" w:hAnsi="Arial" w:cs="Arial"/>
        </w:rPr>
        <w:t>realizacji</w:t>
      </w:r>
      <w:r w:rsidR="00BF3DA1">
        <w:rPr>
          <w:rFonts w:ascii="Arial" w:hAnsi="Arial" w:cs="Arial"/>
        </w:rPr>
        <w:t xml:space="preserve"> </w:t>
      </w:r>
      <w:r w:rsidRPr="00AF38D8">
        <w:rPr>
          <w:rFonts w:ascii="Arial" w:hAnsi="Arial" w:cs="Arial"/>
        </w:rPr>
        <w:t>zamówienia</w:t>
      </w:r>
      <w:r w:rsidR="00BF3DA1">
        <w:rPr>
          <w:rFonts w:ascii="Arial" w:hAnsi="Arial" w:cs="Arial"/>
        </w:rPr>
        <w:t xml:space="preserve"> </w:t>
      </w:r>
      <w:r w:rsidRPr="00AF38D8">
        <w:rPr>
          <w:rFonts w:ascii="Arial" w:hAnsi="Arial" w:cs="Arial"/>
        </w:rPr>
        <w:t>personel</w:t>
      </w:r>
      <w:r w:rsidR="00BF3DA1">
        <w:rPr>
          <w:rFonts w:ascii="Arial" w:hAnsi="Arial" w:cs="Arial"/>
        </w:rPr>
        <w:t xml:space="preserve"> </w:t>
      </w:r>
      <w:r w:rsidRPr="00AF38D8">
        <w:rPr>
          <w:rFonts w:ascii="Arial" w:hAnsi="Arial" w:cs="Arial"/>
        </w:rPr>
        <w:t>wskazany w</w:t>
      </w:r>
      <w:r w:rsidR="00BF3DA1">
        <w:rPr>
          <w:rFonts w:ascii="Arial" w:hAnsi="Arial" w:cs="Arial"/>
        </w:rPr>
        <w:t xml:space="preserve"> </w:t>
      </w:r>
      <w:r w:rsidRPr="00AF38D8">
        <w:rPr>
          <w:rFonts w:ascii="Arial" w:hAnsi="Arial" w:cs="Arial"/>
        </w:rPr>
        <w:t>wykazie</w:t>
      </w:r>
      <w:r w:rsidR="00BF3DA1">
        <w:rPr>
          <w:rFonts w:ascii="Arial" w:hAnsi="Arial" w:cs="Arial"/>
        </w:rPr>
        <w:t xml:space="preserve"> </w:t>
      </w:r>
      <w:r w:rsidRPr="00AF38D8">
        <w:rPr>
          <w:rFonts w:ascii="Arial" w:hAnsi="Arial" w:cs="Arial"/>
        </w:rPr>
        <w:t>osób</w:t>
      </w:r>
      <w:r w:rsidR="00BF3DA1">
        <w:rPr>
          <w:rFonts w:ascii="Arial" w:hAnsi="Arial" w:cs="Arial"/>
        </w:rPr>
        <w:t xml:space="preserve"> </w:t>
      </w:r>
      <w:r w:rsidRPr="00AF38D8">
        <w:rPr>
          <w:rFonts w:ascii="Arial" w:hAnsi="Arial" w:cs="Arial"/>
        </w:rPr>
        <w:t>złożonym</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postępowaniu.</w:t>
      </w:r>
      <w:r w:rsidR="00BF3DA1">
        <w:rPr>
          <w:rFonts w:ascii="Arial" w:hAnsi="Arial" w:cs="Arial"/>
        </w:rPr>
        <w:t xml:space="preserve"> </w:t>
      </w:r>
      <w:r w:rsidRPr="00AF38D8">
        <w:rPr>
          <w:rFonts w:ascii="Arial" w:hAnsi="Arial" w:cs="Arial"/>
        </w:rPr>
        <w:t>Zmiana</w:t>
      </w:r>
      <w:r w:rsidR="00BF3DA1">
        <w:rPr>
          <w:rFonts w:ascii="Arial" w:hAnsi="Arial" w:cs="Arial"/>
        </w:rPr>
        <w:t xml:space="preserve"> </w:t>
      </w:r>
      <w:r w:rsidRPr="00AF38D8">
        <w:rPr>
          <w:rFonts w:ascii="Arial" w:hAnsi="Arial" w:cs="Arial"/>
        </w:rPr>
        <w:t>którejkolwiek</w:t>
      </w:r>
      <w:r w:rsidR="00BF3DA1">
        <w:rPr>
          <w:rFonts w:ascii="Arial" w:hAnsi="Arial" w:cs="Arial"/>
        </w:rPr>
        <w:t xml:space="preserve"> </w:t>
      </w:r>
      <w:r w:rsidRPr="00AF38D8">
        <w:rPr>
          <w:rFonts w:ascii="Arial" w:hAnsi="Arial" w:cs="Arial"/>
        </w:rPr>
        <w:t>z osób wskazanych</w:t>
      </w:r>
      <w:r w:rsidR="00BF3DA1">
        <w:rPr>
          <w:rFonts w:ascii="Arial" w:hAnsi="Arial" w:cs="Arial"/>
        </w:rPr>
        <w:t xml:space="preserve"> </w:t>
      </w:r>
      <w:r w:rsidRPr="00AF38D8">
        <w:rPr>
          <w:rFonts w:ascii="Arial" w:hAnsi="Arial" w:cs="Arial"/>
        </w:rPr>
        <w:t>w</w:t>
      </w:r>
      <w:r w:rsidR="00BF3DA1">
        <w:rPr>
          <w:rFonts w:ascii="Arial" w:hAnsi="Arial" w:cs="Arial"/>
        </w:rPr>
        <w:t xml:space="preserve"> </w:t>
      </w:r>
      <w:r w:rsidRPr="00AF38D8">
        <w:rPr>
          <w:rFonts w:ascii="Arial" w:hAnsi="Arial" w:cs="Arial"/>
        </w:rPr>
        <w:t>ust.</w:t>
      </w:r>
      <w:r w:rsidR="00A159AF">
        <w:rPr>
          <w:rFonts w:ascii="Arial" w:hAnsi="Arial" w:cs="Arial"/>
        </w:rPr>
        <w:t>4</w:t>
      </w:r>
      <w:r w:rsidRPr="00AF38D8">
        <w:rPr>
          <w:rFonts w:ascii="Arial" w:hAnsi="Arial" w:cs="Arial"/>
        </w:rPr>
        <w:t>, w</w:t>
      </w:r>
      <w:r w:rsidR="00BF3DA1">
        <w:rPr>
          <w:rFonts w:ascii="Arial" w:hAnsi="Arial" w:cs="Arial"/>
        </w:rPr>
        <w:t xml:space="preserve"> </w:t>
      </w:r>
      <w:r w:rsidRPr="00AF38D8">
        <w:rPr>
          <w:rFonts w:ascii="Arial" w:hAnsi="Arial" w:cs="Arial"/>
        </w:rPr>
        <w:t>trakcie</w:t>
      </w:r>
      <w:r w:rsidR="00BF3DA1">
        <w:rPr>
          <w:rFonts w:ascii="Arial" w:hAnsi="Arial" w:cs="Arial"/>
        </w:rPr>
        <w:t xml:space="preserve"> </w:t>
      </w:r>
      <w:r w:rsidRPr="00AF38D8">
        <w:rPr>
          <w:rFonts w:ascii="Arial" w:hAnsi="Arial" w:cs="Arial"/>
        </w:rPr>
        <w:t>realizacji</w:t>
      </w:r>
      <w:r w:rsidR="00BF3DA1">
        <w:rPr>
          <w:rFonts w:ascii="Arial" w:hAnsi="Arial" w:cs="Arial"/>
        </w:rPr>
        <w:t xml:space="preserve"> </w:t>
      </w:r>
      <w:r w:rsidRPr="00AF38D8">
        <w:rPr>
          <w:rFonts w:ascii="Arial" w:hAnsi="Arial" w:cs="Arial"/>
        </w:rPr>
        <w:t>umowy,</w:t>
      </w:r>
      <w:r w:rsidR="00BF3DA1">
        <w:rPr>
          <w:rFonts w:ascii="Arial" w:hAnsi="Arial" w:cs="Arial"/>
        </w:rPr>
        <w:t xml:space="preserve"> </w:t>
      </w:r>
      <w:r w:rsidRPr="00AF38D8">
        <w:rPr>
          <w:rFonts w:ascii="Arial" w:hAnsi="Arial" w:cs="Arial"/>
        </w:rPr>
        <w:t>musi być</w:t>
      </w:r>
      <w:r w:rsidR="00134712">
        <w:rPr>
          <w:rFonts w:ascii="Arial" w:hAnsi="Arial" w:cs="Arial"/>
        </w:rPr>
        <w:t> </w:t>
      </w:r>
      <w:r w:rsidRPr="00AF38D8">
        <w:rPr>
          <w:rFonts w:ascii="Arial" w:hAnsi="Arial" w:cs="Arial"/>
        </w:rPr>
        <w:t>uzasadniona przez Wykonawcę na piśmie i zaakceptowana przez Zamawiającego.</w:t>
      </w:r>
    </w:p>
    <w:p w14:paraId="2152D666" w14:textId="5E2833BE" w:rsidR="00AF38D8" w:rsidRDefault="00AF38D8"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AF38D8">
        <w:rPr>
          <w:rFonts w:ascii="Arial" w:hAnsi="Arial" w:cs="Arial"/>
        </w:rPr>
        <w:t>Wykonawca</w:t>
      </w:r>
      <w:r w:rsidR="00BF3DA1">
        <w:rPr>
          <w:rFonts w:ascii="Arial" w:hAnsi="Arial" w:cs="Arial"/>
        </w:rPr>
        <w:t xml:space="preserve"> </w:t>
      </w:r>
      <w:r w:rsidRPr="00AF38D8">
        <w:rPr>
          <w:rFonts w:ascii="Arial" w:hAnsi="Arial" w:cs="Arial"/>
        </w:rPr>
        <w:t>jest</w:t>
      </w:r>
      <w:r w:rsidR="00BF3DA1">
        <w:rPr>
          <w:rFonts w:ascii="Arial" w:hAnsi="Arial" w:cs="Arial"/>
        </w:rPr>
        <w:t xml:space="preserve"> </w:t>
      </w:r>
      <w:r w:rsidRPr="00AF38D8">
        <w:rPr>
          <w:rFonts w:ascii="Arial" w:hAnsi="Arial" w:cs="Arial"/>
        </w:rPr>
        <w:t>obowiązany</w:t>
      </w:r>
      <w:r w:rsidR="00BF3DA1">
        <w:rPr>
          <w:rFonts w:ascii="Arial" w:hAnsi="Arial" w:cs="Arial"/>
        </w:rPr>
        <w:t xml:space="preserve"> </w:t>
      </w:r>
      <w:r w:rsidRPr="00AF38D8">
        <w:rPr>
          <w:rFonts w:ascii="Arial" w:hAnsi="Arial" w:cs="Arial"/>
        </w:rPr>
        <w:t>z</w:t>
      </w:r>
      <w:r w:rsidR="00BF3DA1">
        <w:rPr>
          <w:rFonts w:ascii="Arial" w:hAnsi="Arial" w:cs="Arial"/>
        </w:rPr>
        <w:t xml:space="preserve"> </w:t>
      </w:r>
      <w:r w:rsidRPr="00AF38D8">
        <w:rPr>
          <w:rFonts w:ascii="Arial" w:hAnsi="Arial" w:cs="Arial"/>
        </w:rPr>
        <w:t>własnej</w:t>
      </w:r>
      <w:r w:rsidR="00BF3DA1">
        <w:rPr>
          <w:rFonts w:ascii="Arial" w:hAnsi="Arial" w:cs="Arial"/>
        </w:rPr>
        <w:t xml:space="preserve"> </w:t>
      </w:r>
      <w:r w:rsidRPr="00AF38D8">
        <w:rPr>
          <w:rFonts w:ascii="Arial" w:hAnsi="Arial" w:cs="Arial"/>
        </w:rPr>
        <w:t>inicjatywy</w:t>
      </w:r>
      <w:r w:rsidR="00BF3DA1">
        <w:rPr>
          <w:rFonts w:ascii="Arial" w:hAnsi="Arial" w:cs="Arial"/>
        </w:rPr>
        <w:t xml:space="preserve"> </w:t>
      </w:r>
      <w:r w:rsidRPr="00AF38D8">
        <w:rPr>
          <w:rFonts w:ascii="Arial" w:hAnsi="Arial" w:cs="Arial"/>
        </w:rPr>
        <w:t>zaproponować</w:t>
      </w:r>
      <w:r w:rsidR="00BF3DA1">
        <w:rPr>
          <w:rFonts w:ascii="Arial" w:hAnsi="Arial" w:cs="Arial"/>
        </w:rPr>
        <w:t xml:space="preserve"> </w:t>
      </w:r>
      <w:r w:rsidRPr="00AF38D8">
        <w:rPr>
          <w:rFonts w:ascii="Arial" w:hAnsi="Arial" w:cs="Arial"/>
        </w:rPr>
        <w:t>nowy</w:t>
      </w:r>
      <w:r w:rsidR="00BF3DA1">
        <w:rPr>
          <w:rFonts w:ascii="Arial" w:hAnsi="Arial" w:cs="Arial"/>
        </w:rPr>
        <w:t xml:space="preserve"> </w:t>
      </w:r>
      <w:r w:rsidRPr="00AF38D8">
        <w:rPr>
          <w:rFonts w:ascii="Arial" w:hAnsi="Arial" w:cs="Arial"/>
        </w:rPr>
        <w:t>skład personelu w następujących przypadkach: urlopu lub zwolnienia</w:t>
      </w:r>
      <w:r w:rsidR="00BF3DA1">
        <w:rPr>
          <w:rFonts w:ascii="Arial" w:hAnsi="Arial" w:cs="Arial"/>
        </w:rPr>
        <w:t xml:space="preserve"> </w:t>
      </w:r>
      <w:r w:rsidRPr="00AF38D8">
        <w:rPr>
          <w:rFonts w:ascii="Arial" w:hAnsi="Arial" w:cs="Arial"/>
        </w:rPr>
        <w:t>trwającego</w:t>
      </w:r>
      <w:r w:rsidR="00BF3DA1">
        <w:rPr>
          <w:rFonts w:ascii="Arial" w:hAnsi="Arial" w:cs="Arial"/>
        </w:rPr>
        <w:t xml:space="preserve"> </w:t>
      </w:r>
      <w:r w:rsidRPr="00AF38D8">
        <w:rPr>
          <w:rFonts w:ascii="Arial" w:hAnsi="Arial" w:cs="Arial"/>
        </w:rPr>
        <w:t>dłużej niż 14 dni,</w:t>
      </w:r>
      <w:r w:rsidR="00BF3DA1">
        <w:rPr>
          <w:rFonts w:ascii="Arial" w:hAnsi="Arial" w:cs="Arial"/>
        </w:rPr>
        <w:t xml:space="preserve"> </w:t>
      </w:r>
      <w:r w:rsidRPr="00AF38D8">
        <w:rPr>
          <w:rFonts w:ascii="Arial" w:hAnsi="Arial" w:cs="Arial"/>
        </w:rPr>
        <w:t>śmierci,</w:t>
      </w:r>
      <w:r w:rsidR="00BF3DA1">
        <w:rPr>
          <w:rFonts w:ascii="Arial" w:hAnsi="Arial" w:cs="Arial"/>
        </w:rPr>
        <w:t xml:space="preserve"> </w:t>
      </w:r>
      <w:r w:rsidRPr="00AF38D8">
        <w:rPr>
          <w:rFonts w:ascii="Arial" w:hAnsi="Arial" w:cs="Arial"/>
        </w:rPr>
        <w:t>choroby lub innych przyczyn i</w:t>
      </w:r>
      <w:r w:rsidR="00F13009">
        <w:rPr>
          <w:rFonts w:ascii="Arial" w:hAnsi="Arial" w:cs="Arial"/>
        </w:rPr>
        <w:t> </w:t>
      </w:r>
      <w:r w:rsidRPr="00AF38D8">
        <w:rPr>
          <w:rFonts w:ascii="Arial" w:hAnsi="Arial" w:cs="Arial"/>
        </w:rPr>
        <w:t>zdarzeń losowych.</w:t>
      </w:r>
    </w:p>
    <w:p w14:paraId="1272482D" w14:textId="6E59532D" w:rsidR="0031255F" w:rsidRDefault="00BF3DA1"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Zamawiający zaakceptuje taką zmianę w terminie 14 dni od daty przedłożenia propozycji,</w:t>
      </w:r>
      <w:r>
        <w:rPr>
          <w:rFonts w:ascii="Arial" w:hAnsi="Arial" w:cs="Arial"/>
        </w:rPr>
        <w:t xml:space="preserve"> </w:t>
      </w:r>
      <w:r w:rsidRPr="00BF3DA1">
        <w:rPr>
          <w:rFonts w:ascii="Arial" w:hAnsi="Arial" w:cs="Arial"/>
        </w:rPr>
        <w:t>wyłącznie</w:t>
      </w:r>
      <w:r>
        <w:rPr>
          <w:rFonts w:ascii="Arial" w:hAnsi="Arial" w:cs="Arial"/>
        </w:rPr>
        <w:t xml:space="preserve"> </w:t>
      </w:r>
      <w:r w:rsidRPr="00BF3DA1">
        <w:rPr>
          <w:rFonts w:ascii="Arial" w:hAnsi="Arial" w:cs="Arial"/>
        </w:rPr>
        <w:t xml:space="preserve">wtedy, gdy odpowiednio do </w:t>
      </w:r>
      <w:r w:rsidRPr="00CF3BE2">
        <w:rPr>
          <w:rFonts w:ascii="Arial" w:hAnsi="Arial" w:cs="Arial"/>
        </w:rPr>
        <w:t>funkcji</w:t>
      </w:r>
      <w:r w:rsidR="00CF3BE2">
        <w:rPr>
          <w:rFonts w:ascii="Arial" w:hAnsi="Arial" w:cs="Arial"/>
        </w:rPr>
        <w:t>,</w:t>
      </w:r>
      <w:r w:rsidRPr="00CF3BE2">
        <w:rPr>
          <w:rFonts w:ascii="Arial" w:hAnsi="Arial" w:cs="Arial"/>
        </w:rPr>
        <w:t xml:space="preserve"> kwalifikacje</w:t>
      </w:r>
      <w:r w:rsidR="00CF3BE2" w:rsidRPr="00CF3BE2">
        <w:rPr>
          <w:rFonts w:ascii="Arial" w:hAnsi="Arial" w:cs="Arial"/>
        </w:rPr>
        <w:t xml:space="preserve"> </w:t>
      </w:r>
      <w:r w:rsidRPr="00CF3BE2">
        <w:rPr>
          <w:rFonts w:ascii="Arial" w:hAnsi="Arial" w:cs="Arial"/>
        </w:rPr>
        <w:t>wskazanych</w:t>
      </w:r>
      <w:r w:rsidRPr="00BF3DA1">
        <w:rPr>
          <w:rFonts w:ascii="Arial" w:hAnsi="Arial" w:cs="Arial"/>
        </w:rPr>
        <w:t xml:space="preserve"> osób będą spełniały wymagania określone</w:t>
      </w:r>
      <w:r>
        <w:rPr>
          <w:rFonts w:ascii="Arial" w:hAnsi="Arial" w:cs="Arial"/>
        </w:rPr>
        <w:t xml:space="preserve"> </w:t>
      </w:r>
      <w:r w:rsidRPr="00BF3DA1">
        <w:rPr>
          <w:rFonts w:ascii="Arial" w:hAnsi="Arial" w:cs="Arial"/>
        </w:rPr>
        <w:t>w</w:t>
      </w:r>
      <w:r>
        <w:rPr>
          <w:rFonts w:ascii="Arial" w:hAnsi="Arial" w:cs="Arial"/>
        </w:rPr>
        <w:t xml:space="preserve"> </w:t>
      </w:r>
      <w:r w:rsidRPr="00BF3DA1">
        <w:rPr>
          <w:rFonts w:ascii="Arial" w:hAnsi="Arial" w:cs="Arial"/>
        </w:rPr>
        <w:t>SWZ,</w:t>
      </w:r>
      <w:r>
        <w:rPr>
          <w:rFonts w:ascii="Arial" w:hAnsi="Arial" w:cs="Arial"/>
        </w:rPr>
        <w:t xml:space="preserve"> </w:t>
      </w:r>
      <w:r w:rsidRPr="00BF3DA1">
        <w:rPr>
          <w:rFonts w:ascii="Arial" w:hAnsi="Arial" w:cs="Arial"/>
        </w:rPr>
        <w:t>a dokonana zmiana nie spowoduje wydłużenia terminu wykonania umowy, przy czym stanowi</w:t>
      </w:r>
      <w:r>
        <w:rPr>
          <w:rFonts w:ascii="Arial" w:hAnsi="Arial" w:cs="Arial"/>
        </w:rPr>
        <w:t xml:space="preserve"> </w:t>
      </w:r>
      <w:r w:rsidRPr="00BF3DA1">
        <w:rPr>
          <w:rFonts w:ascii="Arial" w:hAnsi="Arial" w:cs="Arial"/>
        </w:rPr>
        <w:t>to</w:t>
      </w:r>
      <w:r>
        <w:rPr>
          <w:rFonts w:ascii="Arial" w:hAnsi="Arial" w:cs="Arial"/>
        </w:rPr>
        <w:t xml:space="preserve"> </w:t>
      </w:r>
      <w:r w:rsidRPr="00BF3DA1">
        <w:rPr>
          <w:rFonts w:ascii="Arial" w:hAnsi="Arial" w:cs="Arial"/>
        </w:rPr>
        <w:t>uprawnienie nie zaś</w:t>
      </w:r>
      <w:r>
        <w:rPr>
          <w:rFonts w:ascii="Arial" w:hAnsi="Arial" w:cs="Arial"/>
        </w:rPr>
        <w:t xml:space="preserve"> </w:t>
      </w:r>
      <w:r w:rsidRPr="00BF3DA1">
        <w:rPr>
          <w:rFonts w:ascii="Arial" w:hAnsi="Arial" w:cs="Arial"/>
        </w:rPr>
        <w:t>obowiązek Zamawiającego do akceptacji</w:t>
      </w:r>
      <w:r>
        <w:rPr>
          <w:rFonts w:ascii="Arial" w:hAnsi="Arial" w:cs="Arial"/>
        </w:rPr>
        <w:t xml:space="preserve"> </w:t>
      </w:r>
      <w:r w:rsidRPr="00BF3DA1">
        <w:rPr>
          <w:rFonts w:ascii="Arial" w:hAnsi="Arial" w:cs="Arial"/>
        </w:rPr>
        <w:t>takiej zmiany.</w:t>
      </w:r>
    </w:p>
    <w:p w14:paraId="6E1DCD65" w14:textId="6DB852AF" w:rsidR="00AF38D8" w:rsidRDefault="00BF3DA1"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Zamawiający</w:t>
      </w:r>
      <w:r>
        <w:rPr>
          <w:rFonts w:ascii="Arial" w:hAnsi="Arial" w:cs="Arial"/>
        </w:rPr>
        <w:t xml:space="preserve"> </w:t>
      </w:r>
      <w:r w:rsidRPr="00BF3DA1">
        <w:rPr>
          <w:rFonts w:ascii="Arial" w:hAnsi="Arial" w:cs="Arial"/>
        </w:rPr>
        <w:t>lub</w:t>
      </w:r>
      <w:r>
        <w:rPr>
          <w:rFonts w:ascii="Arial" w:hAnsi="Arial" w:cs="Arial"/>
        </w:rPr>
        <w:t xml:space="preserve"> </w:t>
      </w:r>
      <w:r w:rsidRPr="00BF3DA1">
        <w:rPr>
          <w:rFonts w:ascii="Arial" w:hAnsi="Arial" w:cs="Arial"/>
        </w:rPr>
        <w:t>osoba</w:t>
      </w:r>
      <w:r>
        <w:rPr>
          <w:rFonts w:ascii="Arial" w:hAnsi="Arial" w:cs="Arial"/>
        </w:rPr>
        <w:t xml:space="preserve"> </w:t>
      </w:r>
      <w:r w:rsidRPr="00BF3DA1">
        <w:rPr>
          <w:rFonts w:ascii="Arial" w:hAnsi="Arial" w:cs="Arial"/>
        </w:rPr>
        <w:t>upoważniona</w:t>
      </w:r>
      <w:r>
        <w:rPr>
          <w:rFonts w:ascii="Arial" w:hAnsi="Arial" w:cs="Arial"/>
        </w:rPr>
        <w:t xml:space="preserve"> </w:t>
      </w:r>
      <w:r w:rsidRPr="00BF3DA1">
        <w:rPr>
          <w:rFonts w:ascii="Arial" w:hAnsi="Arial" w:cs="Arial"/>
        </w:rPr>
        <w:t>przez</w:t>
      </w:r>
      <w:r>
        <w:rPr>
          <w:rFonts w:ascii="Arial" w:hAnsi="Arial" w:cs="Arial"/>
        </w:rPr>
        <w:t xml:space="preserve"> </w:t>
      </w:r>
      <w:r w:rsidRPr="00BF3DA1">
        <w:rPr>
          <w:rFonts w:ascii="Arial" w:hAnsi="Arial" w:cs="Arial"/>
        </w:rPr>
        <w:t>Zamawiającego może</w:t>
      </w:r>
      <w:r>
        <w:rPr>
          <w:rFonts w:ascii="Arial" w:hAnsi="Arial" w:cs="Arial"/>
        </w:rPr>
        <w:t xml:space="preserve"> </w:t>
      </w:r>
      <w:r w:rsidRPr="00BF3DA1">
        <w:rPr>
          <w:rFonts w:ascii="Arial" w:hAnsi="Arial" w:cs="Arial"/>
        </w:rPr>
        <w:t>wystąpić z</w:t>
      </w:r>
      <w:r>
        <w:rPr>
          <w:rFonts w:ascii="Arial" w:hAnsi="Arial" w:cs="Arial"/>
        </w:rPr>
        <w:t xml:space="preserve"> </w:t>
      </w:r>
      <w:r w:rsidRPr="00BF3DA1">
        <w:rPr>
          <w:rFonts w:ascii="Arial" w:hAnsi="Arial" w:cs="Arial"/>
        </w:rPr>
        <w:t>wnioskiem</w:t>
      </w:r>
      <w:r>
        <w:rPr>
          <w:rFonts w:ascii="Arial" w:hAnsi="Arial" w:cs="Arial"/>
        </w:rPr>
        <w:t xml:space="preserve"> </w:t>
      </w:r>
      <w:r w:rsidRPr="00BF3DA1">
        <w:rPr>
          <w:rFonts w:ascii="Arial" w:hAnsi="Arial" w:cs="Arial"/>
        </w:rPr>
        <w:t>uzasadnionym na piśmie o zmianę którejkolwiek z osób personelu, jeżeli w jego opinii osoba ta jest nieefektywna lub</w:t>
      </w:r>
      <w:r w:rsidR="00134712">
        <w:rPr>
          <w:rFonts w:ascii="Arial" w:hAnsi="Arial" w:cs="Arial"/>
        </w:rPr>
        <w:t> </w:t>
      </w:r>
      <w:r w:rsidRPr="00BF3DA1">
        <w:rPr>
          <w:rFonts w:ascii="Arial" w:hAnsi="Arial" w:cs="Arial"/>
        </w:rPr>
        <w:t>nie</w:t>
      </w:r>
      <w:r w:rsidR="00134712">
        <w:rPr>
          <w:rFonts w:ascii="Arial" w:hAnsi="Arial" w:cs="Arial"/>
        </w:rPr>
        <w:t> </w:t>
      </w:r>
      <w:r w:rsidRPr="00BF3DA1">
        <w:rPr>
          <w:rFonts w:ascii="Arial" w:hAnsi="Arial" w:cs="Arial"/>
        </w:rPr>
        <w:t>wywiązuje się ze swoich obowiązków</w:t>
      </w:r>
      <w:r>
        <w:rPr>
          <w:rFonts w:ascii="Arial" w:hAnsi="Arial" w:cs="Arial"/>
        </w:rPr>
        <w:t xml:space="preserve"> </w:t>
      </w:r>
      <w:r w:rsidRPr="00BF3DA1">
        <w:rPr>
          <w:rFonts w:ascii="Arial" w:hAnsi="Arial" w:cs="Arial"/>
        </w:rPr>
        <w:t>wynikających</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umowy.</w:t>
      </w:r>
      <w:r>
        <w:rPr>
          <w:rFonts w:ascii="Arial" w:hAnsi="Arial" w:cs="Arial"/>
        </w:rPr>
        <w:t xml:space="preserve"> </w:t>
      </w:r>
      <w:r w:rsidRPr="00BF3DA1">
        <w:rPr>
          <w:rFonts w:ascii="Arial" w:hAnsi="Arial" w:cs="Arial"/>
        </w:rPr>
        <w:t>Obowiązkiem</w:t>
      </w:r>
      <w:r>
        <w:rPr>
          <w:rFonts w:ascii="Arial" w:hAnsi="Arial" w:cs="Arial"/>
        </w:rPr>
        <w:t xml:space="preserve"> </w:t>
      </w:r>
      <w:r w:rsidRPr="00BF3DA1">
        <w:rPr>
          <w:rFonts w:ascii="Arial" w:hAnsi="Arial" w:cs="Arial"/>
        </w:rPr>
        <w:t>wykonawcy</w:t>
      </w:r>
      <w:r>
        <w:rPr>
          <w:rFonts w:ascii="Arial" w:hAnsi="Arial" w:cs="Arial"/>
        </w:rPr>
        <w:t xml:space="preserve"> </w:t>
      </w:r>
      <w:r w:rsidRPr="00BF3DA1">
        <w:rPr>
          <w:rFonts w:ascii="Arial" w:hAnsi="Arial" w:cs="Arial"/>
        </w:rPr>
        <w:t>jest</w:t>
      </w:r>
      <w:r>
        <w:rPr>
          <w:rFonts w:ascii="Arial" w:hAnsi="Arial" w:cs="Arial"/>
        </w:rPr>
        <w:t xml:space="preserve"> </w:t>
      </w:r>
      <w:r w:rsidRPr="00BF3DA1">
        <w:rPr>
          <w:rFonts w:ascii="Arial" w:hAnsi="Arial" w:cs="Arial"/>
        </w:rPr>
        <w:t>wówczas</w:t>
      </w:r>
      <w:r>
        <w:rPr>
          <w:rFonts w:ascii="Arial" w:hAnsi="Arial" w:cs="Arial"/>
        </w:rPr>
        <w:t xml:space="preserve"> </w:t>
      </w:r>
      <w:r w:rsidRPr="00BF3DA1">
        <w:rPr>
          <w:rFonts w:ascii="Arial" w:hAnsi="Arial" w:cs="Arial"/>
        </w:rPr>
        <w:t>zastąpienie</w:t>
      </w:r>
      <w:r>
        <w:rPr>
          <w:rFonts w:ascii="Arial" w:hAnsi="Arial" w:cs="Arial"/>
        </w:rPr>
        <w:t xml:space="preserve"> </w:t>
      </w:r>
      <w:r w:rsidRPr="00BF3DA1">
        <w:rPr>
          <w:rFonts w:ascii="Arial" w:hAnsi="Arial" w:cs="Arial"/>
        </w:rPr>
        <w:t>tej</w:t>
      </w:r>
      <w:r>
        <w:rPr>
          <w:rFonts w:ascii="Arial" w:hAnsi="Arial" w:cs="Arial"/>
        </w:rPr>
        <w:t xml:space="preserve"> </w:t>
      </w:r>
      <w:r w:rsidRPr="00BF3DA1">
        <w:rPr>
          <w:rFonts w:ascii="Arial" w:hAnsi="Arial" w:cs="Arial"/>
        </w:rPr>
        <w:t>osoby w ciągu 14 dni inną osobą</w:t>
      </w:r>
      <w:r>
        <w:rPr>
          <w:rFonts w:ascii="Arial" w:hAnsi="Arial" w:cs="Arial"/>
        </w:rPr>
        <w:t xml:space="preserve"> </w:t>
      </w:r>
      <w:r w:rsidRPr="00BF3DA1">
        <w:rPr>
          <w:rFonts w:ascii="Arial" w:hAnsi="Arial" w:cs="Arial"/>
        </w:rPr>
        <w:t>spełniająca wymagania zawarte w SWZ i</w:t>
      </w:r>
      <w:r w:rsidR="00134712">
        <w:rPr>
          <w:rFonts w:ascii="Arial" w:hAnsi="Arial" w:cs="Arial"/>
        </w:rPr>
        <w:t> </w:t>
      </w:r>
      <w:r w:rsidRPr="00BF3DA1">
        <w:rPr>
          <w:rFonts w:ascii="Arial" w:hAnsi="Arial" w:cs="Arial"/>
        </w:rPr>
        <w:t>niniejszej umowie</w:t>
      </w:r>
      <w:r>
        <w:rPr>
          <w:rFonts w:ascii="Arial" w:hAnsi="Arial" w:cs="Arial"/>
        </w:rPr>
        <w:t>.</w:t>
      </w:r>
    </w:p>
    <w:p w14:paraId="20F4DB60" w14:textId="26D1485E" w:rsidR="00AF38D8" w:rsidRDefault="00BF3DA1"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Kierownik budowy działać będzie w granicach umocowania określonego w</w:t>
      </w:r>
      <w:r>
        <w:rPr>
          <w:rFonts w:ascii="Arial" w:hAnsi="Arial" w:cs="Arial"/>
        </w:rPr>
        <w:t xml:space="preserve"> </w:t>
      </w:r>
      <w:r w:rsidRPr="00BF3DA1">
        <w:rPr>
          <w:rFonts w:ascii="Arial" w:hAnsi="Arial" w:cs="Arial"/>
        </w:rPr>
        <w:t>ustawie Prawo budowlane.</w:t>
      </w:r>
    </w:p>
    <w:p w14:paraId="13AB659A" w14:textId="0A9215A1" w:rsidR="00BF3DA1" w:rsidRDefault="00BF3DA1" w:rsidP="00DC3BEC">
      <w:pPr>
        <w:pStyle w:val="Akapitzlist"/>
        <w:numPr>
          <w:ilvl w:val="0"/>
          <w:numId w:val="2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BF3DA1">
        <w:rPr>
          <w:rFonts w:ascii="Arial" w:hAnsi="Arial" w:cs="Arial"/>
        </w:rPr>
        <w:t>We</w:t>
      </w:r>
      <w:r>
        <w:rPr>
          <w:rFonts w:ascii="Arial" w:hAnsi="Arial" w:cs="Arial"/>
        </w:rPr>
        <w:t xml:space="preserve"> </w:t>
      </w:r>
      <w:r w:rsidRPr="00BF3DA1">
        <w:rPr>
          <w:rFonts w:ascii="Arial" w:hAnsi="Arial" w:cs="Arial"/>
        </w:rPr>
        <w:t>wszystkich</w:t>
      </w:r>
      <w:r>
        <w:rPr>
          <w:rFonts w:ascii="Arial" w:hAnsi="Arial" w:cs="Arial"/>
        </w:rPr>
        <w:t xml:space="preserve"> </w:t>
      </w:r>
      <w:r w:rsidRPr="00BF3DA1">
        <w:rPr>
          <w:rFonts w:ascii="Arial" w:hAnsi="Arial" w:cs="Arial"/>
        </w:rPr>
        <w:t>sprawach</w:t>
      </w:r>
      <w:r>
        <w:rPr>
          <w:rFonts w:ascii="Arial" w:hAnsi="Arial" w:cs="Arial"/>
        </w:rPr>
        <w:t xml:space="preserve"> </w:t>
      </w:r>
      <w:r w:rsidRPr="00BF3DA1">
        <w:rPr>
          <w:rFonts w:ascii="Arial" w:hAnsi="Arial" w:cs="Arial"/>
        </w:rPr>
        <w:t>związanych</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wykonywaniem</w:t>
      </w:r>
      <w:r>
        <w:rPr>
          <w:rFonts w:ascii="Arial" w:hAnsi="Arial" w:cs="Arial"/>
        </w:rPr>
        <w:t xml:space="preserve"> </w:t>
      </w:r>
      <w:r w:rsidRPr="00BF3DA1">
        <w:rPr>
          <w:rFonts w:ascii="Arial" w:hAnsi="Arial" w:cs="Arial"/>
        </w:rPr>
        <w:t>niniejszej</w:t>
      </w:r>
      <w:r>
        <w:rPr>
          <w:rFonts w:ascii="Arial" w:hAnsi="Arial" w:cs="Arial"/>
        </w:rPr>
        <w:t xml:space="preserve"> </w:t>
      </w:r>
      <w:r w:rsidRPr="00BF3DA1">
        <w:rPr>
          <w:rFonts w:ascii="Arial" w:hAnsi="Arial" w:cs="Arial"/>
        </w:rPr>
        <w:t>Umowy,</w:t>
      </w:r>
      <w:r>
        <w:rPr>
          <w:rFonts w:ascii="Arial" w:hAnsi="Arial" w:cs="Arial"/>
        </w:rPr>
        <w:t xml:space="preserve"> </w:t>
      </w:r>
      <w:r w:rsidRPr="00BF3DA1">
        <w:rPr>
          <w:rFonts w:ascii="Arial" w:hAnsi="Arial" w:cs="Arial"/>
        </w:rPr>
        <w:t>za wyjątkiem</w:t>
      </w:r>
      <w:r>
        <w:rPr>
          <w:rFonts w:ascii="Arial" w:hAnsi="Arial" w:cs="Arial"/>
        </w:rPr>
        <w:t xml:space="preserve"> </w:t>
      </w:r>
      <w:r w:rsidRPr="00BF3DA1">
        <w:rPr>
          <w:rFonts w:ascii="Arial" w:hAnsi="Arial" w:cs="Arial"/>
        </w:rPr>
        <w:t>czynności</w:t>
      </w:r>
      <w:r>
        <w:rPr>
          <w:rFonts w:ascii="Arial" w:hAnsi="Arial" w:cs="Arial"/>
        </w:rPr>
        <w:t xml:space="preserve"> </w:t>
      </w:r>
      <w:r w:rsidRPr="00BF3DA1">
        <w:rPr>
          <w:rFonts w:ascii="Arial" w:hAnsi="Arial" w:cs="Arial"/>
        </w:rPr>
        <w:t>wymagającej zachowania</w:t>
      </w:r>
      <w:r>
        <w:rPr>
          <w:rFonts w:ascii="Arial" w:hAnsi="Arial" w:cs="Arial"/>
        </w:rPr>
        <w:t xml:space="preserve"> </w:t>
      </w:r>
      <w:r w:rsidRPr="00BF3DA1">
        <w:rPr>
          <w:rFonts w:ascii="Arial" w:hAnsi="Arial" w:cs="Arial"/>
        </w:rPr>
        <w:t>lub</w:t>
      </w:r>
      <w:r>
        <w:rPr>
          <w:rFonts w:ascii="Arial" w:hAnsi="Arial" w:cs="Arial"/>
        </w:rPr>
        <w:t xml:space="preserve"> </w:t>
      </w:r>
      <w:r w:rsidRPr="00BF3DA1">
        <w:rPr>
          <w:rFonts w:ascii="Arial" w:hAnsi="Arial" w:cs="Arial"/>
        </w:rPr>
        <w:t>przekazania</w:t>
      </w:r>
      <w:r>
        <w:rPr>
          <w:rFonts w:ascii="Arial" w:hAnsi="Arial" w:cs="Arial"/>
        </w:rPr>
        <w:t xml:space="preserve"> </w:t>
      </w:r>
      <w:r w:rsidRPr="00BF3DA1">
        <w:rPr>
          <w:rFonts w:ascii="Arial" w:hAnsi="Arial" w:cs="Arial"/>
        </w:rPr>
        <w:t>dokumentów</w:t>
      </w:r>
      <w:r>
        <w:rPr>
          <w:rFonts w:ascii="Arial" w:hAnsi="Arial" w:cs="Arial"/>
        </w:rPr>
        <w:t xml:space="preserve"> </w:t>
      </w:r>
      <w:r w:rsidRPr="00BF3DA1">
        <w:rPr>
          <w:rFonts w:ascii="Arial" w:hAnsi="Arial" w:cs="Arial"/>
        </w:rPr>
        <w:t>w formie</w:t>
      </w:r>
      <w:r>
        <w:rPr>
          <w:rFonts w:ascii="Arial" w:hAnsi="Arial" w:cs="Arial"/>
        </w:rPr>
        <w:t xml:space="preserve"> </w:t>
      </w:r>
      <w:r w:rsidRPr="00BF3DA1">
        <w:rPr>
          <w:rFonts w:ascii="Arial" w:hAnsi="Arial" w:cs="Arial"/>
        </w:rPr>
        <w:t>pisemnej</w:t>
      </w:r>
      <w:r>
        <w:rPr>
          <w:rFonts w:ascii="Arial" w:hAnsi="Arial" w:cs="Arial"/>
        </w:rPr>
        <w:t xml:space="preserve"> </w:t>
      </w:r>
      <w:r w:rsidRPr="00BF3DA1">
        <w:rPr>
          <w:rFonts w:ascii="Arial" w:hAnsi="Arial" w:cs="Arial"/>
        </w:rPr>
        <w:t>strony</w:t>
      </w:r>
      <w:r>
        <w:rPr>
          <w:rFonts w:ascii="Arial" w:hAnsi="Arial" w:cs="Arial"/>
        </w:rPr>
        <w:t xml:space="preserve"> </w:t>
      </w:r>
      <w:r w:rsidRPr="00BF3DA1">
        <w:rPr>
          <w:rFonts w:ascii="Arial" w:hAnsi="Arial" w:cs="Arial"/>
        </w:rPr>
        <w:t>ustalają,</w:t>
      </w:r>
      <w:r>
        <w:rPr>
          <w:rFonts w:ascii="Arial" w:hAnsi="Arial" w:cs="Arial"/>
        </w:rPr>
        <w:t xml:space="preserve"> </w:t>
      </w:r>
      <w:r w:rsidRPr="00BF3DA1">
        <w:rPr>
          <w:rFonts w:ascii="Arial" w:hAnsi="Arial" w:cs="Arial"/>
        </w:rPr>
        <w:t>że</w:t>
      </w:r>
      <w:r>
        <w:rPr>
          <w:rFonts w:ascii="Arial" w:hAnsi="Arial" w:cs="Arial"/>
        </w:rPr>
        <w:t xml:space="preserve"> </w:t>
      </w:r>
      <w:r w:rsidRPr="00BF3DA1">
        <w:rPr>
          <w:rFonts w:ascii="Arial" w:hAnsi="Arial" w:cs="Arial"/>
        </w:rPr>
        <w:t>formą</w:t>
      </w:r>
      <w:r>
        <w:rPr>
          <w:rFonts w:ascii="Arial" w:hAnsi="Arial" w:cs="Arial"/>
        </w:rPr>
        <w:t xml:space="preserve"> </w:t>
      </w:r>
      <w:r w:rsidRPr="00BF3DA1">
        <w:rPr>
          <w:rFonts w:ascii="Arial" w:hAnsi="Arial" w:cs="Arial"/>
        </w:rPr>
        <w:t>kontaktu</w:t>
      </w:r>
      <w:r>
        <w:rPr>
          <w:rFonts w:ascii="Arial" w:hAnsi="Arial" w:cs="Arial"/>
        </w:rPr>
        <w:t xml:space="preserve"> </w:t>
      </w:r>
      <w:r w:rsidRPr="00BF3DA1">
        <w:rPr>
          <w:rFonts w:ascii="Arial" w:hAnsi="Arial" w:cs="Arial"/>
        </w:rPr>
        <w:t>pomiędzy</w:t>
      </w:r>
      <w:r>
        <w:rPr>
          <w:rFonts w:ascii="Arial" w:hAnsi="Arial" w:cs="Arial"/>
        </w:rPr>
        <w:t xml:space="preserve"> </w:t>
      </w:r>
      <w:r w:rsidRPr="00BF3DA1">
        <w:rPr>
          <w:rFonts w:ascii="Arial" w:hAnsi="Arial" w:cs="Arial"/>
        </w:rPr>
        <w:t>Zamawiającym, Wykonawcą,</w:t>
      </w:r>
      <w:r>
        <w:rPr>
          <w:rFonts w:ascii="Arial" w:hAnsi="Arial" w:cs="Arial"/>
        </w:rPr>
        <w:t xml:space="preserve"> </w:t>
      </w:r>
      <w:r w:rsidRPr="00BF3DA1">
        <w:rPr>
          <w:rFonts w:ascii="Arial" w:hAnsi="Arial" w:cs="Arial"/>
        </w:rPr>
        <w:t>Kierownikiem</w:t>
      </w:r>
      <w:r>
        <w:rPr>
          <w:rFonts w:ascii="Arial" w:hAnsi="Arial" w:cs="Arial"/>
        </w:rPr>
        <w:t xml:space="preserve"> </w:t>
      </w:r>
      <w:r w:rsidRPr="00BF3DA1">
        <w:rPr>
          <w:rFonts w:ascii="Arial" w:hAnsi="Arial" w:cs="Arial"/>
        </w:rPr>
        <w:t>budowy</w:t>
      </w:r>
      <w:r>
        <w:rPr>
          <w:rFonts w:ascii="Arial" w:hAnsi="Arial" w:cs="Arial"/>
        </w:rPr>
        <w:t xml:space="preserve"> </w:t>
      </w:r>
      <w:r w:rsidRPr="00BF3DA1">
        <w:rPr>
          <w:rFonts w:ascii="Arial" w:hAnsi="Arial" w:cs="Arial"/>
        </w:rPr>
        <w:t>i</w:t>
      </w:r>
      <w:r>
        <w:rPr>
          <w:rFonts w:ascii="Arial" w:hAnsi="Arial" w:cs="Arial"/>
        </w:rPr>
        <w:t xml:space="preserve"> </w:t>
      </w:r>
      <w:r w:rsidRPr="00BF3DA1">
        <w:rPr>
          <w:rFonts w:ascii="Arial" w:hAnsi="Arial" w:cs="Arial"/>
        </w:rPr>
        <w:t>Inspektorem</w:t>
      </w:r>
      <w:r>
        <w:rPr>
          <w:rFonts w:ascii="Arial" w:hAnsi="Arial" w:cs="Arial"/>
        </w:rPr>
        <w:t xml:space="preserve"> </w:t>
      </w:r>
      <w:r w:rsidRPr="00BF3DA1">
        <w:rPr>
          <w:rFonts w:ascii="Arial" w:hAnsi="Arial" w:cs="Arial"/>
        </w:rPr>
        <w:t>Nadzoru</w:t>
      </w:r>
      <w:r>
        <w:rPr>
          <w:rFonts w:ascii="Arial" w:hAnsi="Arial" w:cs="Arial"/>
        </w:rPr>
        <w:t xml:space="preserve"> </w:t>
      </w:r>
      <w:r w:rsidRPr="00BF3DA1">
        <w:rPr>
          <w:rFonts w:ascii="Arial" w:hAnsi="Arial" w:cs="Arial"/>
        </w:rPr>
        <w:t>będzie</w:t>
      </w:r>
      <w:r>
        <w:rPr>
          <w:rFonts w:ascii="Arial" w:hAnsi="Arial" w:cs="Arial"/>
        </w:rPr>
        <w:t xml:space="preserve"> </w:t>
      </w:r>
      <w:r w:rsidRPr="00BF3DA1">
        <w:rPr>
          <w:rFonts w:ascii="Arial" w:hAnsi="Arial" w:cs="Arial"/>
        </w:rPr>
        <w:t>kontakt elektroniczny</w:t>
      </w:r>
      <w:r>
        <w:rPr>
          <w:rFonts w:ascii="Arial" w:hAnsi="Arial" w:cs="Arial"/>
        </w:rPr>
        <w:t xml:space="preserve"> </w:t>
      </w:r>
      <w:r w:rsidRPr="00BF3DA1">
        <w:rPr>
          <w:rFonts w:ascii="Arial" w:hAnsi="Arial" w:cs="Arial"/>
        </w:rPr>
        <w:t>(z</w:t>
      </w:r>
      <w:r>
        <w:rPr>
          <w:rFonts w:ascii="Arial" w:hAnsi="Arial" w:cs="Arial"/>
        </w:rPr>
        <w:t xml:space="preserve"> </w:t>
      </w:r>
      <w:r w:rsidRPr="00BF3DA1">
        <w:rPr>
          <w:rFonts w:ascii="Arial" w:hAnsi="Arial" w:cs="Arial"/>
        </w:rPr>
        <w:t>wykorzystaniem</w:t>
      </w:r>
      <w:r>
        <w:rPr>
          <w:rFonts w:ascii="Arial" w:hAnsi="Arial" w:cs="Arial"/>
        </w:rPr>
        <w:t xml:space="preserve"> </w:t>
      </w:r>
      <w:r w:rsidRPr="00BF3DA1">
        <w:rPr>
          <w:rFonts w:ascii="Arial" w:hAnsi="Arial" w:cs="Arial"/>
        </w:rPr>
        <w:t>poczty</w:t>
      </w:r>
      <w:r>
        <w:rPr>
          <w:rFonts w:ascii="Arial" w:hAnsi="Arial" w:cs="Arial"/>
        </w:rPr>
        <w:t xml:space="preserve"> </w:t>
      </w:r>
      <w:r w:rsidRPr="00BF3DA1">
        <w:rPr>
          <w:rFonts w:ascii="Arial" w:hAnsi="Arial" w:cs="Arial"/>
        </w:rPr>
        <w:t>elektronicznej).</w:t>
      </w:r>
      <w:r>
        <w:rPr>
          <w:rFonts w:ascii="Arial" w:hAnsi="Arial" w:cs="Arial"/>
        </w:rPr>
        <w:t xml:space="preserve"> </w:t>
      </w:r>
      <w:r w:rsidRPr="00BF3DA1">
        <w:rPr>
          <w:rFonts w:ascii="Arial" w:hAnsi="Arial" w:cs="Arial"/>
        </w:rPr>
        <w:t>Kontakt</w:t>
      </w:r>
      <w:r>
        <w:rPr>
          <w:rFonts w:ascii="Arial" w:hAnsi="Arial" w:cs="Arial"/>
        </w:rPr>
        <w:t xml:space="preserve"> </w:t>
      </w:r>
      <w:r w:rsidRPr="00BF3DA1">
        <w:rPr>
          <w:rFonts w:ascii="Arial" w:hAnsi="Arial" w:cs="Arial"/>
        </w:rPr>
        <w:t>telefoniczny</w:t>
      </w:r>
      <w:r>
        <w:rPr>
          <w:rFonts w:ascii="Arial" w:hAnsi="Arial" w:cs="Arial"/>
        </w:rPr>
        <w:t xml:space="preserve"> </w:t>
      </w:r>
      <w:r w:rsidRPr="00BF3DA1">
        <w:rPr>
          <w:rFonts w:ascii="Arial" w:hAnsi="Arial" w:cs="Arial"/>
        </w:rPr>
        <w:t>możliwy</w:t>
      </w:r>
      <w:r>
        <w:rPr>
          <w:rFonts w:ascii="Arial" w:hAnsi="Arial" w:cs="Arial"/>
        </w:rPr>
        <w:t xml:space="preserve"> </w:t>
      </w:r>
      <w:r w:rsidRPr="00BF3DA1">
        <w:rPr>
          <w:rFonts w:ascii="Arial" w:hAnsi="Arial" w:cs="Arial"/>
        </w:rPr>
        <w:t>jest</w:t>
      </w:r>
      <w:r>
        <w:rPr>
          <w:rFonts w:ascii="Arial" w:hAnsi="Arial" w:cs="Arial"/>
        </w:rPr>
        <w:t xml:space="preserve"> </w:t>
      </w:r>
      <w:r w:rsidRPr="00BF3DA1">
        <w:rPr>
          <w:rFonts w:ascii="Arial" w:hAnsi="Arial" w:cs="Arial"/>
        </w:rPr>
        <w:t>jedynie</w:t>
      </w:r>
      <w:r>
        <w:rPr>
          <w:rFonts w:ascii="Arial" w:hAnsi="Arial" w:cs="Arial"/>
        </w:rPr>
        <w:t xml:space="preserve"> </w:t>
      </w:r>
      <w:r w:rsidRPr="00BF3DA1">
        <w:rPr>
          <w:rFonts w:ascii="Arial" w:hAnsi="Arial" w:cs="Arial"/>
        </w:rPr>
        <w:t>w</w:t>
      </w:r>
      <w:r>
        <w:rPr>
          <w:rFonts w:ascii="Arial" w:hAnsi="Arial" w:cs="Arial"/>
        </w:rPr>
        <w:t xml:space="preserve"> </w:t>
      </w:r>
      <w:r w:rsidRPr="00BF3DA1">
        <w:rPr>
          <w:rFonts w:ascii="Arial" w:hAnsi="Arial" w:cs="Arial"/>
        </w:rPr>
        <w:t>wypadkach</w:t>
      </w:r>
      <w:r>
        <w:rPr>
          <w:rFonts w:ascii="Arial" w:hAnsi="Arial" w:cs="Arial"/>
        </w:rPr>
        <w:t xml:space="preserve"> </w:t>
      </w:r>
      <w:r w:rsidRPr="00BF3DA1">
        <w:rPr>
          <w:rFonts w:ascii="Arial" w:hAnsi="Arial" w:cs="Arial"/>
        </w:rPr>
        <w:t>niecierpiących</w:t>
      </w:r>
      <w:r>
        <w:rPr>
          <w:rFonts w:ascii="Arial" w:hAnsi="Arial" w:cs="Arial"/>
        </w:rPr>
        <w:t xml:space="preserve"> </w:t>
      </w:r>
      <w:r w:rsidRPr="00BF3DA1">
        <w:rPr>
          <w:rFonts w:ascii="Arial" w:hAnsi="Arial" w:cs="Arial"/>
        </w:rPr>
        <w:t>zwłoki,</w:t>
      </w:r>
      <w:r>
        <w:rPr>
          <w:rFonts w:ascii="Arial" w:hAnsi="Arial" w:cs="Arial"/>
        </w:rPr>
        <w:t xml:space="preserve"> </w:t>
      </w:r>
      <w:r w:rsidRPr="00BF3DA1">
        <w:rPr>
          <w:rFonts w:ascii="Arial" w:hAnsi="Arial" w:cs="Arial"/>
        </w:rPr>
        <w:t>jednak</w:t>
      </w:r>
      <w:r>
        <w:rPr>
          <w:rFonts w:ascii="Arial" w:hAnsi="Arial" w:cs="Arial"/>
        </w:rPr>
        <w:t xml:space="preserve"> </w:t>
      </w:r>
      <w:r w:rsidRPr="00BF3DA1">
        <w:rPr>
          <w:rFonts w:ascii="Arial" w:hAnsi="Arial" w:cs="Arial"/>
        </w:rPr>
        <w:t>wymaga niezwłocznego potwierdzenia w formie elektronicznej.</w:t>
      </w:r>
    </w:p>
    <w:p w14:paraId="215479C3" w14:textId="77777777" w:rsidR="00D56DF0" w:rsidRPr="00C97E02" w:rsidRDefault="00D56DF0" w:rsidP="00D56DF0">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rPr>
      </w:pPr>
    </w:p>
    <w:p w14:paraId="693A0803" w14:textId="63ED026D" w:rsidR="00BF3DA1" w:rsidRPr="00BF3DA1" w:rsidRDefault="00BF3DA1"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BF3DA1">
        <w:rPr>
          <w:rFonts w:ascii="Arial" w:hAnsi="Arial" w:cs="Arial"/>
          <w:b/>
          <w:bCs/>
        </w:rPr>
        <w:t>§ 10</w:t>
      </w:r>
    </w:p>
    <w:p w14:paraId="6771101C" w14:textId="05490A58" w:rsidR="00C43D0B" w:rsidRPr="00BF3DA1" w:rsidRDefault="00BF3DA1"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BF3DA1">
        <w:rPr>
          <w:rFonts w:ascii="Arial" w:hAnsi="Arial" w:cs="Arial"/>
          <w:b/>
          <w:bCs/>
        </w:rPr>
        <w:t>Ubezpieczenie</w:t>
      </w:r>
    </w:p>
    <w:p w14:paraId="0441F41C" w14:textId="7E6E3D34" w:rsidR="00CD1F05" w:rsidRPr="00CD1F05" w:rsidRDefault="00CD1F05" w:rsidP="00206135">
      <w:pPr>
        <w:pStyle w:val="Akapitzlist"/>
        <w:numPr>
          <w:ilvl w:val="0"/>
          <w:numId w:val="29"/>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CD1F05">
        <w:rPr>
          <w:rFonts w:ascii="Arial" w:hAnsi="Arial" w:cs="Arial"/>
        </w:rPr>
        <w:t>Wykonawca zobowiązuje się do ubezpieczenia w całości przedmiotu niniejszej umowy, w tym</w:t>
      </w:r>
      <w:r>
        <w:rPr>
          <w:rFonts w:ascii="Arial" w:hAnsi="Arial" w:cs="Arial"/>
        </w:rPr>
        <w:t xml:space="preserve"> </w:t>
      </w:r>
      <w:r w:rsidRPr="00CD1F05">
        <w:rPr>
          <w:rFonts w:ascii="Arial" w:hAnsi="Arial" w:cs="Arial"/>
        </w:rPr>
        <w:t>ubezpieczeni</w:t>
      </w:r>
      <w:r>
        <w:rPr>
          <w:rFonts w:ascii="Arial" w:hAnsi="Arial" w:cs="Arial"/>
        </w:rPr>
        <w:t>a</w:t>
      </w:r>
      <w:r w:rsidRPr="00CD1F05">
        <w:rPr>
          <w:rFonts w:ascii="Arial" w:hAnsi="Arial" w:cs="Arial"/>
        </w:rPr>
        <w:t xml:space="preserve"> terenu budowy w rozumieniu ustawy Prawo budowlane (bez franszyzy redukcyjnej lub</w:t>
      </w:r>
      <w:r>
        <w:rPr>
          <w:rFonts w:ascii="Arial" w:hAnsi="Arial" w:cs="Arial"/>
        </w:rPr>
        <w:t> </w:t>
      </w:r>
      <w:r w:rsidRPr="00CD1F05">
        <w:rPr>
          <w:rFonts w:ascii="Arial" w:hAnsi="Arial" w:cs="Arial"/>
        </w:rPr>
        <w:t>z</w:t>
      </w:r>
      <w:r>
        <w:rPr>
          <w:rFonts w:ascii="Arial" w:hAnsi="Arial" w:cs="Arial"/>
        </w:rPr>
        <w:t> </w:t>
      </w:r>
      <w:r w:rsidRPr="00CD1F05">
        <w:rPr>
          <w:rFonts w:ascii="Arial" w:hAnsi="Arial" w:cs="Arial"/>
        </w:rPr>
        <w:t>franszyzą redukcyjną nie wyższą niż 10 % wartości kontraktu - sumy ubezpieczenia) od</w:t>
      </w:r>
      <w:r>
        <w:rPr>
          <w:rFonts w:ascii="Arial" w:hAnsi="Arial" w:cs="Arial"/>
        </w:rPr>
        <w:t> </w:t>
      </w:r>
      <w:r w:rsidRPr="00CD1F05">
        <w:rPr>
          <w:rFonts w:ascii="Arial" w:hAnsi="Arial" w:cs="Arial"/>
        </w:rPr>
        <w:t>wszelkich</w:t>
      </w:r>
      <w:r>
        <w:rPr>
          <w:rFonts w:ascii="Arial" w:hAnsi="Arial" w:cs="Arial"/>
        </w:rPr>
        <w:t> </w:t>
      </w:r>
      <w:r w:rsidRPr="00CD1F05">
        <w:rPr>
          <w:rFonts w:ascii="Arial" w:hAnsi="Arial" w:cs="Arial"/>
        </w:rPr>
        <w:t>szkód,  które   mogą   zaistnieć   w   związku   z   określonymi   zdarzeniami   losowymi</w:t>
      </w:r>
      <w:r>
        <w:rPr>
          <w:rFonts w:ascii="Arial" w:hAnsi="Arial" w:cs="Arial"/>
        </w:rPr>
        <w:t xml:space="preserve"> </w:t>
      </w:r>
      <w:r w:rsidRPr="00CD1F05">
        <w:rPr>
          <w:rFonts w:ascii="Arial" w:hAnsi="Arial" w:cs="Arial"/>
        </w:rPr>
        <w:t>oraz</w:t>
      </w:r>
      <w:r>
        <w:rPr>
          <w:rFonts w:ascii="Arial" w:hAnsi="Arial" w:cs="Arial"/>
        </w:rPr>
        <w:t> </w:t>
      </w:r>
      <w:r w:rsidRPr="00CD1F05">
        <w:rPr>
          <w:rFonts w:ascii="Arial" w:hAnsi="Arial" w:cs="Arial"/>
        </w:rPr>
        <w:t>od</w:t>
      </w:r>
      <w:r>
        <w:rPr>
          <w:rFonts w:ascii="Arial" w:hAnsi="Arial" w:cs="Arial"/>
        </w:rPr>
        <w:t> </w:t>
      </w:r>
      <w:r w:rsidRPr="00CD1F05">
        <w:rPr>
          <w:rFonts w:ascii="Arial" w:hAnsi="Arial" w:cs="Arial"/>
        </w:rPr>
        <w:t>odpowiedzialności cywilnej dotyczącej ludzi, robót, urządzeń i sprzętu budowy  oraz wszelkiego mienia ruchomego związanego bezpośrednio z wykonywaniem robót</w:t>
      </w:r>
      <w:r>
        <w:rPr>
          <w:rFonts w:ascii="Arial" w:hAnsi="Arial" w:cs="Arial"/>
        </w:rPr>
        <w:t xml:space="preserve"> </w:t>
      </w:r>
      <w:r w:rsidRPr="00CD1F05">
        <w:rPr>
          <w:rFonts w:ascii="Arial" w:hAnsi="Arial" w:cs="Arial"/>
        </w:rPr>
        <w:t>od kradzieży, ognia i innych zdarzeń losowych, a także od odpowiedzialności cywilnej za szkody i od następstw nieszczęśliwych wypadków dotyczących pracowników i osób trzecich, a powstałych w związku z prowadzonymi robotami budowlanymi, w tym ruchem pojazdów mechanicznych - przed przejęciem terenu budowy, na okres od</w:t>
      </w:r>
      <w:r>
        <w:rPr>
          <w:rFonts w:ascii="Arial" w:hAnsi="Arial" w:cs="Arial"/>
        </w:rPr>
        <w:t> </w:t>
      </w:r>
      <w:r w:rsidRPr="00CD1F05">
        <w:rPr>
          <w:rFonts w:ascii="Arial" w:hAnsi="Arial" w:cs="Arial"/>
        </w:rPr>
        <w:t>dnia zawarcia niniejszej umowy do czasu odbioru końcowego robót; w przypadku, gdy polisa lub inny dokument ubezpieczeniowy obejmuje okres krótszy niż okres realizacji przedmiotu niniejszej umowy,</w:t>
      </w:r>
      <w:r w:rsidRPr="00CD1F05">
        <w:rPr>
          <w:rStyle w:val="TeksttreciPogrubienie15"/>
          <w:sz w:val="22"/>
          <w:szCs w:val="22"/>
        </w:rPr>
        <w:t xml:space="preserve"> </w:t>
      </w:r>
      <w:r w:rsidRPr="00CD1F05">
        <w:rPr>
          <w:rStyle w:val="TeksttreciPogrubienie15"/>
          <w:b w:val="0"/>
          <w:bCs w:val="0"/>
          <w:sz w:val="22"/>
          <w:szCs w:val="22"/>
        </w:rPr>
        <w:t>Wykonawca</w:t>
      </w:r>
      <w:r w:rsidRPr="00CD1F05">
        <w:rPr>
          <w:rFonts w:ascii="Arial" w:hAnsi="Arial" w:cs="Arial"/>
        </w:rPr>
        <w:t xml:space="preserve"> zobowiązany będzie do przedłużenia polisy lub innego dokumentu ubezpieczeniowego na</w:t>
      </w:r>
      <w:r>
        <w:rPr>
          <w:rFonts w:ascii="Arial" w:hAnsi="Arial" w:cs="Arial"/>
        </w:rPr>
        <w:t> </w:t>
      </w:r>
      <w:r w:rsidRPr="00CD1F05">
        <w:rPr>
          <w:rFonts w:ascii="Arial" w:hAnsi="Arial" w:cs="Arial"/>
        </w:rPr>
        <w:t>cały okres realizacji przedmiotu zamówienia w sposób zapewniający ciągłość ubezpieczenia, zgodnie z niniejszą umową;</w:t>
      </w:r>
    </w:p>
    <w:p w14:paraId="29F95F92" w14:textId="33357FC6" w:rsidR="00C43D0B" w:rsidRDefault="00277034" w:rsidP="00206135">
      <w:pPr>
        <w:pStyle w:val="Akapitzlist"/>
        <w:numPr>
          <w:ilvl w:val="0"/>
          <w:numId w:val="29"/>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277034">
        <w:rPr>
          <w:rFonts w:ascii="Arial" w:hAnsi="Arial" w:cs="Arial"/>
        </w:rPr>
        <w:lastRenderedPageBreak/>
        <w:t xml:space="preserve">Wykonawca zobowiązany jest do przedłożenia Zamawiającemu - w terminie 14 dni od dnia zawarcia niniejszej umowy - oryginału dokumentu ubezpieczeniowego, o którym mowa w </w:t>
      </w:r>
      <w:r w:rsidR="0052478A">
        <w:rPr>
          <w:rFonts w:ascii="Arial" w:hAnsi="Arial" w:cs="Arial"/>
        </w:rPr>
        <w:t>ust.</w:t>
      </w:r>
      <w:r w:rsidRPr="00277034">
        <w:rPr>
          <w:rFonts w:ascii="Arial" w:hAnsi="Arial" w:cs="Arial"/>
        </w:rPr>
        <w:t xml:space="preserve"> </w:t>
      </w:r>
      <w:r>
        <w:rPr>
          <w:rFonts w:ascii="Arial" w:hAnsi="Arial" w:cs="Arial"/>
        </w:rPr>
        <w:t>1</w:t>
      </w:r>
      <w:r w:rsidRPr="00277034">
        <w:rPr>
          <w:rFonts w:ascii="Arial" w:hAnsi="Arial" w:cs="Arial"/>
        </w:rPr>
        <w:t xml:space="preserve"> i przekazanie </w:t>
      </w:r>
      <w:r w:rsidRPr="00277034">
        <w:rPr>
          <w:rStyle w:val="TeksttreciPogrubienie15"/>
          <w:b w:val="0"/>
          <w:bCs w:val="0"/>
          <w:sz w:val="22"/>
          <w:szCs w:val="22"/>
        </w:rPr>
        <w:t>Zamawiającemu</w:t>
      </w:r>
      <w:r w:rsidRPr="00277034">
        <w:rPr>
          <w:rFonts w:ascii="Arial" w:hAnsi="Arial" w:cs="Arial"/>
        </w:rPr>
        <w:t xml:space="preserve"> kopii polisy poświadczonej „za zgodność z oryginałem"; a w przypadku gdy dokument ubezpieczeniowy obejmować będzie okres krótszy niż okres realizacji przedmiotu niniejszej umowy,</w:t>
      </w:r>
      <w:r w:rsidRPr="00277034">
        <w:rPr>
          <w:rStyle w:val="TeksttreciPogrubienie15"/>
          <w:sz w:val="22"/>
          <w:szCs w:val="22"/>
        </w:rPr>
        <w:t xml:space="preserve"> </w:t>
      </w:r>
      <w:r w:rsidRPr="00277034">
        <w:rPr>
          <w:rStyle w:val="TeksttreciPogrubienie15"/>
          <w:b w:val="0"/>
          <w:bCs w:val="0"/>
          <w:sz w:val="22"/>
          <w:szCs w:val="22"/>
        </w:rPr>
        <w:t>Wykonawca</w:t>
      </w:r>
      <w:r w:rsidRPr="00277034">
        <w:rPr>
          <w:rFonts w:ascii="Arial" w:hAnsi="Arial" w:cs="Arial"/>
        </w:rPr>
        <w:t xml:space="preserve"> zobowiązany będzie do przedłożenia</w:t>
      </w:r>
      <w:r w:rsidRPr="00277034">
        <w:rPr>
          <w:rStyle w:val="TeksttreciPogrubienie15"/>
          <w:sz w:val="22"/>
          <w:szCs w:val="22"/>
        </w:rPr>
        <w:t xml:space="preserve"> </w:t>
      </w:r>
      <w:r w:rsidRPr="00277034">
        <w:rPr>
          <w:rStyle w:val="TeksttreciPogrubienie15"/>
          <w:b w:val="0"/>
          <w:bCs w:val="0"/>
          <w:sz w:val="22"/>
          <w:szCs w:val="22"/>
        </w:rPr>
        <w:t>Zamawiającemu</w:t>
      </w:r>
      <w:r w:rsidRPr="00277034">
        <w:rPr>
          <w:rFonts w:ascii="Arial" w:hAnsi="Arial" w:cs="Arial"/>
        </w:rPr>
        <w:t xml:space="preserve"> na każde jego żądanie oryginału dokumentu ubezpieczeniowego wraz z jego kopią poświadczoną „za zgodność z oryginałem", celem wykazania ciągłości ubezpieczenia na czas wymagany zgodnie z niniejszą umową;</w:t>
      </w:r>
    </w:p>
    <w:p w14:paraId="1FC2F5C6" w14:textId="0B623E8A" w:rsidR="00C43D0B" w:rsidRDefault="00C43D0B" w:rsidP="00FC3588">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505CC393" w14:textId="04603F07" w:rsidR="00C43D0B" w:rsidRPr="00C43D0B" w:rsidRDefault="00C43D0B"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C43D0B">
        <w:rPr>
          <w:rFonts w:ascii="Arial" w:hAnsi="Arial" w:cs="Arial"/>
          <w:b/>
          <w:bCs/>
        </w:rPr>
        <w:t>§ 11</w:t>
      </w:r>
    </w:p>
    <w:p w14:paraId="36D42A1C" w14:textId="5E1E970E" w:rsidR="00C43D0B" w:rsidRPr="00F815BB" w:rsidRDefault="00C43D0B"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C43D0B">
        <w:rPr>
          <w:rFonts w:ascii="Arial" w:hAnsi="Arial" w:cs="Arial"/>
          <w:b/>
          <w:bCs/>
        </w:rPr>
        <w:t>Gwarancja i rękojmia</w:t>
      </w:r>
    </w:p>
    <w:p w14:paraId="38017D61" w14:textId="08707B4B" w:rsidR="008072D6" w:rsidRDefault="008072D6"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8072D6">
        <w:rPr>
          <w:rFonts w:ascii="Arial" w:hAnsi="Arial" w:cs="Arial"/>
        </w:rPr>
        <w:t xml:space="preserve">Na wykonany przedmiot umowy Wykonawca udziela gwarancji na okres </w:t>
      </w:r>
      <w:r w:rsidRPr="008072D6">
        <w:rPr>
          <w:rFonts w:ascii="Arial" w:hAnsi="Arial" w:cs="Arial"/>
          <w:b/>
          <w:bCs/>
        </w:rPr>
        <w:t>…… miesięcy</w:t>
      </w:r>
      <w:r w:rsidRPr="008072D6">
        <w:rPr>
          <w:rFonts w:ascii="Arial" w:hAnsi="Arial" w:cs="Arial"/>
        </w:rPr>
        <w:t xml:space="preserve"> na zasadach określonych w dokumencie gwarancyjnym - </w:t>
      </w:r>
      <w:r w:rsidRPr="008072D6">
        <w:rPr>
          <w:rFonts w:ascii="Arial" w:hAnsi="Arial" w:cs="Arial"/>
          <w:b/>
          <w:bCs/>
        </w:rPr>
        <w:t>„GWARANCJA”</w:t>
      </w:r>
      <w:r w:rsidRPr="008072D6">
        <w:rPr>
          <w:rFonts w:ascii="Arial" w:hAnsi="Arial" w:cs="Arial"/>
        </w:rPr>
        <w:t xml:space="preserve"> stanowiący załącznik nr </w:t>
      </w:r>
      <w:r>
        <w:rPr>
          <w:rFonts w:ascii="Arial" w:hAnsi="Arial" w:cs="Arial"/>
        </w:rPr>
        <w:t>5</w:t>
      </w:r>
      <w:r w:rsidRPr="008072D6">
        <w:rPr>
          <w:rFonts w:ascii="Arial" w:hAnsi="Arial" w:cs="Arial"/>
        </w:rPr>
        <w:t xml:space="preserve"> do umowy.</w:t>
      </w:r>
    </w:p>
    <w:p w14:paraId="5E36ABDC" w14:textId="204F58F6" w:rsidR="008072D6" w:rsidRDefault="008072D6"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8072D6">
        <w:rPr>
          <w:rFonts w:ascii="Arial" w:hAnsi="Arial" w:cs="Arial"/>
        </w:rPr>
        <w:t>Zgodnie z zapisami art. 577</w:t>
      </w:r>
      <w:r>
        <w:rPr>
          <w:rFonts w:ascii="Arial" w:hAnsi="Arial" w:cs="Arial"/>
        </w:rPr>
        <w:t xml:space="preserve"> kodeksu cywilnego</w:t>
      </w:r>
      <w:r w:rsidRPr="008072D6">
        <w:rPr>
          <w:rFonts w:ascii="Arial" w:hAnsi="Arial" w:cs="Arial"/>
        </w:rPr>
        <w:t xml:space="preserve"> Wykonawca oświadcza, że gwarancja nie wyłącza, nie</w:t>
      </w:r>
      <w:r>
        <w:rPr>
          <w:rFonts w:ascii="Arial" w:hAnsi="Arial" w:cs="Arial"/>
        </w:rPr>
        <w:t> </w:t>
      </w:r>
      <w:r w:rsidRPr="008072D6">
        <w:rPr>
          <w:rFonts w:ascii="Arial" w:hAnsi="Arial" w:cs="Arial"/>
        </w:rPr>
        <w:t>ogranicza ani nie zawiesza uprawnień kupującego wynikających z przepisów o rękojmi za wady rzeczy sprzedanej.</w:t>
      </w:r>
    </w:p>
    <w:p w14:paraId="1BBD1177" w14:textId="389386D5" w:rsidR="008072D6" w:rsidRDefault="008072D6"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8072D6">
        <w:rPr>
          <w:rFonts w:ascii="Arial" w:hAnsi="Arial" w:cs="Arial"/>
        </w:rPr>
        <w:t>Niezależnie od uprawnień wynikających z gwarancji, Zamawiający może wykonywać</w:t>
      </w:r>
      <w:r>
        <w:rPr>
          <w:rFonts w:ascii="Arial" w:hAnsi="Arial" w:cs="Arial"/>
        </w:rPr>
        <w:t xml:space="preserve"> </w:t>
      </w:r>
      <w:r w:rsidRPr="008072D6">
        <w:rPr>
          <w:rFonts w:ascii="Arial" w:hAnsi="Arial" w:cs="Arial"/>
        </w:rPr>
        <w:t>uprawnienia z tytułu rękojmi za wady fizyczne przedmiotu umowy na zasadach określonych w niniejszej umowie i kodeksie cywilnym.</w:t>
      </w:r>
    </w:p>
    <w:p w14:paraId="3AA4D2A3" w14:textId="77777777" w:rsidR="00AF1A3B" w:rsidRDefault="00672CFD"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AF1A3B">
        <w:rPr>
          <w:rFonts w:ascii="Arial" w:hAnsi="Arial" w:cs="Arial"/>
        </w:rPr>
        <w:t>Na podstawie art. 558 kodeksu cywilnego Zamawiający wspólnie z Wykonawcą rozszerzają odpowiedzialność Wykonawcy z tytułu rękojmi za wady przedmiotu umowy. Termin rękojmi skończy się z dniem upływu terminu udzielonej gwarancji.</w:t>
      </w:r>
    </w:p>
    <w:p w14:paraId="12AF7EC1" w14:textId="478E56CD" w:rsidR="008072D6" w:rsidRPr="00AF1A3B" w:rsidRDefault="00672CFD"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AF1A3B">
        <w:rPr>
          <w:rFonts w:ascii="Arial" w:hAnsi="Arial" w:cs="Arial"/>
        </w:rPr>
        <w:t>Odpowiedzialność z tytułu rękojmi obejmuje zarówno roboty budowlane jak i wszystkie instalacje i urządzenia zamontowane przez Wykonawcę na obiekcie czy też wbudowane w obiekt przez Wykonawcę.</w:t>
      </w:r>
    </w:p>
    <w:p w14:paraId="638130FA" w14:textId="742A0662" w:rsidR="008072D6" w:rsidRDefault="00672CFD"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672CFD">
        <w:rPr>
          <w:rFonts w:ascii="Arial" w:hAnsi="Arial" w:cs="Arial"/>
        </w:rPr>
        <w:t>Przed upływem okresu gwarancji i rękojmi Zamawiający oraz Wykonawca dokonają przeglądu gwarancyjnego. Przegląd ten zostanie potwierdzony protokolarnie i będzie miał na celu stwierdzenie wywiązania się Wykonawcy z zobowiązań wynikających z rękojmi za wady fizyczne i udzielonej przez niego gwarancji w zakresie dotychczas zgłoszonych wad oraz stwierdzenie i zgłoszenie ujawnienia się</w:t>
      </w:r>
      <w:r>
        <w:rPr>
          <w:rFonts w:ascii="Arial" w:hAnsi="Arial" w:cs="Arial"/>
        </w:rPr>
        <w:t> </w:t>
      </w:r>
      <w:r w:rsidRPr="00672CFD">
        <w:rPr>
          <w:rFonts w:ascii="Arial" w:hAnsi="Arial" w:cs="Arial"/>
        </w:rPr>
        <w:t>ewentualnych nowych wad, które Wykonawca zobowiązany będzie usunąć na własny koszt.</w:t>
      </w:r>
    </w:p>
    <w:p w14:paraId="461D5A34" w14:textId="1E98E6D8" w:rsidR="008072D6" w:rsidRDefault="00672CFD"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672CFD">
        <w:rPr>
          <w:rFonts w:ascii="Arial" w:hAnsi="Arial" w:cs="Arial"/>
        </w:rPr>
        <w:t>Wykonawca odpowiada za wady w wykonaniu przedmiotu umowy również po okresie gwarancji, jeżeli Zamawiający zawiadomił Wykonawcę o ujawnionej wadzie przed upływem terminu jej obowiązywania.</w:t>
      </w:r>
    </w:p>
    <w:p w14:paraId="605017AC" w14:textId="65DDC8A9" w:rsidR="008072D6" w:rsidRDefault="00672CFD" w:rsidP="00206135">
      <w:pPr>
        <w:pStyle w:val="Akapitzlist"/>
        <w:numPr>
          <w:ilvl w:val="0"/>
          <w:numId w:val="30"/>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672CFD">
        <w:rPr>
          <w:rFonts w:ascii="Arial" w:hAnsi="Arial" w:cs="Arial"/>
        </w:rPr>
        <w:t>Strony ustalają, że w przypadku:</w:t>
      </w:r>
    </w:p>
    <w:p w14:paraId="0867E56C" w14:textId="27C085E0" w:rsidR="00672CFD" w:rsidRDefault="00672CFD" w:rsidP="00206135">
      <w:pPr>
        <w:pStyle w:val="Akapitzlist"/>
        <w:numPr>
          <w:ilvl w:val="0"/>
          <w:numId w:val="52"/>
        </w:numPr>
        <w:tabs>
          <w:tab w:val="left" w:leader="dot" w:pos="1418"/>
          <w:tab w:val="left" w:leader="dot" w:pos="2268"/>
          <w:tab w:val="left" w:leader="dot" w:pos="5103"/>
          <w:tab w:val="left" w:leader="dot" w:pos="7088"/>
          <w:tab w:val="left" w:leader="dot" w:pos="8902"/>
        </w:tabs>
        <w:spacing w:after="0" w:line="288" w:lineRule="auto"/>
        <w:ind w:left="426" w:firstLine="65"/>
        <w:jc w:val="both"/>
        <w:rPr>
          <w:rFonts w:ascii="Arial" w:hAnsi="Arial" w:cs="Arial"/>
        </w:rPr>
      </w:pPr>
      <w:r w:rsidRPr="00672CFD">
        <w:rPr>
          <w:rFonts w:ascii="Arial" w:hAnsi="Arial" w:cs="Arial"/>
        </w:rPr>
        <w:t>termin usunięcia wad określony na 3 dni może zostać przedłużony na wniosek Wykonawcy za zgodą Zamawiającego wyrażoną na piśmie, o ile na skutek specyfikacji ujawnionych wad, nie będzie możliwe ich usunięcie  w ciągu 3 dni,</w:t>
      </w:r>
    </w:p>
    <w:p w14:paraId="529FBB71" w14:textId="69C35413" w:rsidR="00634C18" w:rsidRDefault="00672CFD" w:rsidP="00206135">
      <w:pPr>
        <w:pStyle w:val="Akapitzlist"/>
        <w:numPr>
          <w:ilvl w:val="0"/>
          <w:numId w:val="52"/>
        </w:numPr>
        <w:tabs>
          <w:tab w:val="left" w:leader="dot" w:pos="1418"/>
          <w:tab w:val="left" w:leader="dot" w:pos="2268"/>
          <w:tab w:val="left" w:leader="dot" w:pos="5103"/>
          <w:tab w:val="left" w:leader="dot" w:pos="7088"/>
          <w:tab w:val="left" w:leader="dot" w:pos="8902"/>
        </w:tabs>
        <w:spacing w:after="0" w:line="288" w:lineRule="auto"/>
        <w:ind w:left="426" w:firstLine="65"/>
        <w:jc w:val="both"/>
        <w:rPr>
          <w:rFonts w:ascii="Arial" w:hAnsi="Arial" w:cs="Arial"/>
        </w:rPr>
      </w:pPr>
      <w:r w:rsidRPr="00672CFD">
        <w:rPr>
          <w:rFonts w:ascii="Arial" w:hAnsi="Arial" w:cs="Arial"/>
        </w:rPr>
        <w:t>Wykonawca odpowiada za wady w wykonaniu przedmiotu umowy również po okresie gwarancji, jeżeli Zamawiający zawiadomił Wykonawcę o ujawnionej wadzie przed upływem terminu jej obowiązywania, gdy termin usunięcia wad będzie wykraczał poza okres ważności zabezpieczenia należytego wykonania umowy, Wykonawca zobowiązany będzie do przedłużenia terminu ważności wniesionego zabezpieczenia należytego wykonania umowy (jeśli zostało wniesione w innej formie aniżeli „pieniądz") pozostawionego na zabezpieczenie roszczeń Zamawiającego z tytułu rękojmi za wady, albo jeśli nie jest to możliwe, do wniesienia nowego zabezpieczenia na wymagany okres</w:t>
      </w:r>
      <w:r w:rsidR="00634C18">
        <w:rPr>
          <w:rFonts w:ascii="Arial" w:hAnsi="Arial" w:cs="Arial"/>
        </w:rPr>
        <w:t xml:space="preserve"> </w:t>
      </w:r>
      <w:r w:rsidRPr="00672CFD">
        <w:rPr>
          <w:rFonts w:ascii="Arial" w:hAnsi="Arial" w:cs="Arial"/>
        </w:rPr>
        <w:t>z zachowaniem ciągłości zabezpieczenia i bez zmniejszenia jego wysokości.</w:t>
      </w:r>
    </w:p>
    <w:p w14:paraId="057D49C7" w14:textId="77777777" w:rsidR="00134BD9" w:rsidRPr="00134BD9" w:rsidRDefault="00134BD9" w:rsidP="00134BD9">
      <w:pPr>
        <w:pStyle w:val="Akapitzlist"/>
        <w:tabs>
          <w:tab w:val="left" w:leader="dot" w:pos="1418"/>
          <w:tab w:val="left" w:leader="dot" w:pos="2268"/>
          <w:tab w:val="left" w:leader="dot" w:pos="5103"/>
          <w:tab w:val="left" w:leader="dot" w:pos="7088"/>
          <w:tab w:val="left" w:leader="dot" w:pos="8902"/>
        </w:tabs>
        <w:spacing w:after="0" w:line="276" w:lineRule="auto"/>
        <w:ind w:left="491"/>
        <w:jc w:val="both"/>
        <w:rPr>
          <w:rFonts w:ascii="Arial" w:hAnsi="Arial" w:cs="Arial"/>
        </w:rPr>
      </w:pPr>
    </w:p>
    <w:p w14:paraId="5FB7230D" w14:textId="125073E6" w:rsidR="006954BE" w:rsidRPr="006954BE" w:rsidRDefault="006954BE"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bookmarkStart w:id="4" w:name="_Hlk68773949"/>
      <w:r w:rsidRPr="006954BE">
        <w:rPr>
          <w:rFonts w:ascii="Arial" w:hAnsi="Arial" w:cs="Arial"/>
          <w:b/>
          <w:bCs/>
        </w:rPr>
        <w:t>§ 12</w:t>
      </w:r>
    </w:p>
    <w:bookmarkEnd w:id="4"/>
    <w:p w14:paraId="59C0B486" w14:textId="5695D0B0" w:rsidR="006954BE" w:rsidRPr="00F815BB" w:rsidRDefault="006954BE"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6954BE">
        <w:rPr>
          <w:rFonts w:ascii="Arial" w:hAnsi="Arial" w:cs="Arial"/>
          <w:b/>
          <w:bCs/>
        </w:rPr>
        <w:t>Klauzula zatrudnienia</w:t>
      </w:r>
    </w:p>
    <w:p w14:paraId="666BDD93" w14:textId="5116F43C" w:rsidR="0062653C" w:rsidRPr="009A5101"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Wykonawca zobowiązuje się do zatrudnienia</w:t>
      </w:r>
      <w:r w:rsidR="0062653C">
        <w:rPr>
          <w:rFonts w:ascii="Arial" w:hAnsi="Arial" w:cs="Arial"/>
        </w:rPr>
        <w:t xml:space="preserve"> </w:t>
      </w:r>
      <w:r w:rsidRPr="008D748E">
        <w:rPr>
          <w:rFonts w:ascii="Arial" w:hAnsi="Arial" w:cs="Arial"/>
        </w:rPr>
        <w:t>na</w:t>
      </w:r>
      <w:r w:rsidR="0062653C">
        <w:rPr>
          <w:rFonts w:ascii="Arial" w:hAnsi="Arial" w:cs="Arial"/>
        </w:rPr>
        <w:t xml:space="preserve"> </w:t>
      </w:r>
      <w:r w:rsidRPr="008D748E">
        <w:rPr>
          <w:rFonts w:ascii="Arial" w:hAnsi="Arial" w:cs="Arial"/>
        </w:rPr>
        <w:t>podstawie umowy o pracę, przez cały</w:t>
      </w:r>
      <w:r w:rsidR="0062653C">
        <w:rPr>
          <w:rFonts w:ascii="Arial" w:hAnsi="Arial" w:cs="Arial"/>
        </w:rPr>
        <w:t xml:space="preserve"> </w:t>
      </w:r>
      <w:r w:rsidRPr="008D748E">
        <w:rPr>
          <w:rFonts w:ascii="Arial" w:hAnsi="Arial" w:cs="Arial"/>
        </w:rPr>
        <w:t>okres</w:t>
      </w:r>
      <w:r w:rsidR="0062653C">
        <w:rPr>
          <w:rFonts w:ascii="Arial" w:hAnsi="Arial" w:cs="Arial"/>
        </w:rPr>
        <w:t xml:space="preserve"> </w:t>
      </w:r>
      <w:r w:rsidRPr="008D748E">
        <w:rPr>
          <w:rFonts w:ascii="Arial" w:hAnsi="Arial" w:cs="Arial"/>
        </w:rPr>
        <w:t>realizacji</w:t>
      </w:r>
      <w:r w:rsidR="0062653C">
        <w:rPr>
          <w:rFonts w:ascii="Arial" w:hAnsi="Arial" w:cs="Arial"/>
        </w:rPr>
        <w:t xml:space="preserve"> </w:t>
      </w:r>
      <w:r w:rsidRPr="008D748E">
        <w:rPr>
          <w:rFonts w:ascii="Arial" w:hAnsi="Arial" w:cs="Arial"/>
        </w:rPr>
        <w:t>zamówienia,</w:t>
      </w:r>
      <w:r w:rsidR="0062653C">
        <w:rPr>
          <w:rFonts w:ascii="Arial" w:hAnsi="Arial" w:cs="Arial"/>
        </w:rPr>
        <w:t xml:space="preserve"> </w:t>
      </w:r>
      <w:r w:rsidRPr="008D748E">
        <w:rPr>
          <w:rFonts w:ascii="Arial" w:hAnsi="Arial" w:cs="Arial"/>
        </w:rPr>
        <w:t>wszystkich</w:t>
      </w:r>
      <w:r w:rsidR="0062653C">
        <w:rPr>
          <w:rFonts w:ascii="Arial" w:hAnsi="Arial" w:cs="Arial"/>
        </w:rPr>
        <w:t xml:space="preserve"> </w:t>
      </w:r>
      <w:r w:rsidRPr="008D748E">
        <w:rPr>
          <w:rFonts w:ascii="Arial" w:hAnsi="Arial" w:cs="Arial"/>
        </w:rPr>
        <w:t>osób</w:t>
      </w:r>
      <w:r w:rsidR="0062653C">
        <w:rPr>
          <w:rFonts w:ascii="Arial" w:hAnsi="Arial" w:cs="Arial"/>
        </w:rPr>
        <w:t xml:space="preserve"> </w:t>
      </w:r>
      <w:r w:rsidRPr="008D748E">
        <w:rPr>
          <w:rFonts w:ascii="Arial" w:hAnsi="Arial" w:cs="Arial"/>
        </w:rPr>
        <w:t>wykonujących</w:t>
      </w:r>
      <w:r w:rsidR="0062653C">
        <w:rPr>
          <w:rFonts w:ascii="Arial" w:hAnsi="Arial" w:cs="Arial"/>
        </w:rPr>
        <w:t xml:space="preserve"> </w:t>
      </w:r>
      <w:r w:rsidRPr="008D748E">
        <w:rPr>
          <w:rFonts w:ascii="Arial" w:hAnsi="Arial" w:cs="Arial"/>
        </w:rPr>
        <w:t xml:space="preserve">następujące czynności: </w:t>
      </w:r>
      <w:bookmarkStart w:id="5" w:name="_Hlk68775991"/>
      <w:r w:rsidRPr="0062653C">
        <w:rPr>
          <w:rFonts w:ascii="Arial" w:hAnsi="Arial" w:cs="Arial"/>
          <w:b/>
          <w:bCs/>
        </w:rPr>
        <w:t>wykonywanie</w:t>
      </w:r>
      <w:r w:rsidR="00042DB7">
        <w:rPr>
          <w:rFonts w:ascii="Arial" w:hAnsi="Arial" w:cs="Arial"/>
          <w:b/>
          <w:bCs/>
        </w:rPr>
        <w:t xml:space="preserve"> </w:t>
      </w:r>
      <w:r w:rsidRPr="0062653C">
        <w:rPr>
          <w:rFonts w:ascii="Arial" w:hAnsi="Arial" w:cs="Arial"/>
          <w:b/>
          <w:bCs/>
        </w:rPr>
        <w:t>prac fizycznych</w:t>
      </w:r>
      <w:r w:rsidR="00B55AE5" w:rsidRPr="00B55AE5">
        <w:rPr>
          <w:rFonts w:ascii="Arial" w:hAnsi="Arial" w:cs="Arial"/>
        </w:rPr>
        <w:t xml:space="preserve"> </w:t>
      </w:r>
      <w:r w:rsidR="00B55AE5">
        <w:rPr>
          <w:rFonts w:ascii="Arial" w:hAnsi="Arial" w:cs="Arial"/>
        </w:rPr>
        <w:t xml:space="preserve">                 </w:t>
      </w:r>
      <w:r w:rsidR="00B55AE5" w:rsidRPr="00B55AE5">
        <w:rPr>
          <w:rFonts w:ascii="Arial" w:hAnsi="Arial" w:cs="Arial"/>
          <w:b/>
          <w:bCs/>
        </w:rPr>
        <w:lastRenderedPageBreak/>
        <w:t>i fizycznych instalacyjno-montażowych</w:t>
      </w:r>
      <w:r w:rsidRPr="0062653C">
        <w:rPr>
          <w:rFonts w:ascii="Arial" w:hAnsi="Arial" w:cs="Arial"/>
          <w:b/>
          <w:bCs/>
        </w:rPr>
        <w:t xml:space="preserve"> przy realizacji robót budowlanych objęt</w:t>
      </w:r>
      <w:r w:rsidR="00042DB7">
        <w:rPr>
          <w:rFonts w:ascii="Arial" w:hAnsi="Arial" w:cs="Arial"/>
          <w:b/>
          <w:bCs/>
        </w:rPr>
        <w:t>ych</w:t>
      </w:r>
      <w:r w:rsidRPr="0062653C">
        <w:rPr>
          <w:rFonts w:ascii="Arial" w:hAnsi="Arial" w:cs="Arial"/>
          <w:b/>
          <w:bCs/>
        </w:rPr>
        <w:t xml:space="preserve"> zakresem zamówienia wskazanym w </w:t>
      </w:r>
      <w:r w:rsidR="009A5101" w:rsidRPr="007E463E">
        <w:rPr>
          <w:rFonts w:ascii="Arial" w:hAnsi="Arial" w:cs="Arial"/>
          <w:b/>
          <w:bCs/>
        </w:rPr>
        <w:t>§ 1 ust. 2 umowy.</w:t>
      </w:r>
      <w:bookmarkEnd w:id="5"/>
    </w:p>
    <w:p w14:paraId="6DDB429A" w14:textId="159530B2" w:rsidR="006954BE" w:rsidRPr="0062653C" w:rsidRDefault="008D748E" w:rsidP="00FC3588">
      <w:pPr>
        <w:pStyle w:val="Akapitzlist"/>
        <w:tabs>
          <w:tab w:val="left" w:leader="dot" w:pos="1418"/>
          <w:tab w:val="left" w:leader="dot" w:pos="2268"/>
          <w:tab w:val="left" w:leader="dot" w:pos="5103"/>
          <w:tab w:val="left" w:leader="dot" w:pos="7088"/>
          <w:tab w:val="left" w:leader="dot" w:pos="8902"/>
        </w:tabs>
        <w:spacing w:after="0" w:line="276" w:lineRule="auto"/>
        <w:ind w:left="397"/>
        <w:jc w:val="both"/>
        <w:rPr>
          <w:rFonts w:ascii="Arial" w:hAnsi="Arial" w:cs="Arial"/>
          <w:i/>
          <w:iCs/>
        </w:rPr>
      </w:pPr>
      <w:r w:rsidRPr="0062653C">
        <w:rPr>
          <w:rFonts w:ascii="Arial" w:hAnsi="Arial" w:cs="Arial"/>
          <w:i/>
          <w:iCs/>
        </w:rPr>
        <w:t>(obowiązek ten nie dotyczy sytuacji, gdy prace te będą wykonywane</w:t>
      </w:r>
      <w:r w:rsidR="0062653C" w:rsidRPr="0062653C">
        <w:rPr>
          <w:rFonts w:ascii="Arial" w:hAnsi="Arial" w:cs="Arial"/>
          <w:i/>
          <w:iCs/>
        </w:rPr>
        <w:t xml:space="preserve"> </w:t>
      </w:r>
      <w:r w:rsidRPr="0062653C">
        <w:rPr>
          <w:rFonts w:ascii="Arial" w:hAnsi="Arial" w:cs="Arial"/>
          <w:i/>
          <w:iCs/>
        </w:rPr>
        <w:t>samodzielnie</w:t>
      </w:r>
      <w:r w:rsidR="0062653C" w:rsidRPr="0062653C">
        <w:rPr>
          <w:rFonts w:ascii="Arial" w:hAnsi="Arial" w:cs="Arial"/>
          <w:i/>
          <w:iCs/>
        </w:rPr>
        <w:t xml:space="preserve"> </w:t>
      </w:r>
      <w:r w:rsidRPr="0062653C">
        <w:rPr>
          <w:rFonts w:ascii="Arial" w:hAnsi="Arial" w:cs="Arial"/>
          <w:i/>
          <w:iCs/>
        </w:rPr>
        <w:t>i osobiście</w:t>
      </w:r>
      <w:r w:rsidR="0062653C">
        <w:rPr>
          <w:rFonts w:ascii="Arial" w:hAnsi="Arial" w:cs="Arial"/>
          <w:i/>
          <w:iCs/>
        </w:rPr>
        <w:t xml:space="preserve"> </w:t>
      </w:r>
      <w:r w:rsidRPr="0062653C">
        <w:rPr>
          <w:rFonts w:ascii="Arial" w:hAnsi="Arial" w:cs="Arial"/>
          <w:i/>
          <w:iCs/>
        </w:rPr>
        <w:t>przez osoby fizyczne prowadzące działalność gospodarczą w postaci tzw. samozatrudnienia jako podwykonawcy).</w:t>
      </w:r>
    </w:p>
    <w:p w14:paraId="700C0D9F" w14:textId="7C6C33D7" w:rsidR="006954BE" w:rsidRDefault="00042DB7"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 xml:space="preserve">W trakcie realizacji zamówienia </w:t>
      </w:r>
      <w:r w:rsidR="008D748E" w:rsidRPr="008D748E">
        <w:rPr>
          <w:rFonts w:ascii="Arial" w:hAnsi="Arial" w:cs="Arial"/>
        </w:rPr>
        <w:t xml:space="preserve">Wykonawca, </w:t>
      </w:r>
      <w:r>
        <w:rPr>
          <w:rFonts w:ascii="Arial" w:hAnsi="Arial" w:cs="Arial"/>
        </w:rPr>
        <w:t xml:space="preserve">na każde </w:t>
      </w:r>
      <w:r w:rsidR="008D748E" w:rsidRPr="00A813A5">
        <w:rPr>
          <w:rFonts w:ascii="Arial" w:hAnsi="Arial" w:cs="Arial"/>
          <w:u w:val="single"/>
        </w:rPr>
        <w:t>w</w:t>
      </w:r>
      <w:r>
        <w:rPr>
          <w:rFonts w:ascii="Arial" w:hAnsi="Arial" w:cs="Arial"/>
          <w:u w:val="single"/>
        </w:rPr>
        <w:t>ezwanie Zamawiającego, w</w:t>
      </w:r>
      <w:r w:rsidR="0062653C" w:rsidRPr="00A813A5">
        <w:rPr>
          <w:rFonts w:ascii="Arial" w:hAnsi="Arial" w:cs="Arial"/>
          <w:u w:val="single"/>
        </w:rPr>
        <w:t xml:space="preserve"> </w:t>
      </w:r>
      <w:r w:rsidR="008D748E" w:rsidRPr="00A813A5">
        <w:rPr>
          <w:rFonts w:ascii="Arial" w:hAnsi="Arial" w:cs="Arial"/>
          <w:u w:val="single"/>
        </w:rPr>
        <w:t>terminie</w:t>
      </w:r>
      <w:r w:rsidR="0062653C" w:rsidRPr="00A813A5">
        <w:rPr>
          <w:rFonts w:ascii="Arial" w:hAnsi="Arial" w:cs="Arial"/>
          <w:u w:val="single"/>
        </w:rPr>
        <w:t xml:space="preserve"> </w:t>
      </w:r>
      <w:r w:rsidR="008D748E" w:rsidRPr="00A813A5">
        <w:rPr>
          <w:rFonts w:ascii="Arial" w:hAnsi="Arial" w:cs="Arial"/>
          <w:u w:val="single"/>
        </w:rPr>
        <w:t>do</w:t>
      </w:r>
      <w:r w:rsidR="0062653C" w:rsidRPr="00A813A5">
        <w:rPr>
          <w:rFonts w:ascii="Arial" w:hAnsi="Arial" w:cs="Arial"/>
          <w:u w:val="single"/>
        </w:rPr>
        <w:t xml:space="preserve"> </w:t>
      </w:r>
      <w:r w:rsidR="008D748E" w:rsidRPr="00A813A5">
        <w:rPr>
          <w:rFonts w:ascii="Arial" w:hAnsi="Arial" w:cs="Arial"/>
          <w:u w:val="single"/>
        </w:rPr>
        <w:t>7</w:t>
      </w:r>
      <w:r w:rsidR="0062653C" w:rsidRPr="00A813A5">
        <w:rPr>
          <w:rFonts w:ascii="Arial" w:hAnsi="Arial" w:cs="Arial"/>
          <w:u w:val="single"/>
        </w:rPr>
        <w:t xml:space="preserve"> </w:t>
      </w:r>
      <w:r w:rsidR="008D748E" w:rsidRPr="00A813A5">
        <w:rPr>
          <w:rFonts w:ascii="Arial" w:hAnsi="Arial" w:cs="Arial"/>
          <w:u w:val="single"/>
        </w:rPr>
        <w:t>dni,</w:t>
      </w:r>
      <w:r w:rsidR="0062653C" w:rsidRPr="00A813A5">
        <w:rPr>
          <w:rFonts w:ascii="Arial" w:hAnsi="Arial" w:cs="Arial"/>
          <w:u w:val="single"/>
        </w:rPr>
        <w:t xml:space="preserve"> </w:t>
      </w:r>
      <w:r w:rsidR="008D748E" w:rsidRPr="00A813A5">
        <w:rPr>
          <w:rFonts w:ascii="Arial" w:hAnsi="Arial" w:cs="Arial"/>
          <w:u w:val="single"/>
        </w:rPr>
        <w:t xml:space="preserve">przedstawi Zamawiającemu </w:t>
      </w:r>
      <w:r w:rsidR="008D748E" w:rsidRPr="00A813A5">
        <w:rPr>
          <w:rFonts w:ascii="Arial" w:hAnsi="Arial" w:cs="Arial"/>
          <w:b/>
          <w:bCs/>
          <w:u w:val="single"/>
        </w:rPr>
        <w:t>oświadczenie Wykonawcy</w:t>
      </w:r>
      <w:r w:rsidR="0062653C">
        <w:rPr>
          <w:rFonts w:ascii="Arial" w:hAnsi="Arial" w:cs="Arial"/>
        </w:rPr>
        <w:t xml:space="preserve"> </w:t>
      </w:r>
      <w:r w:rsidR="008D748E" w:rsidRPr="008D748E">
        <w:rPr>
          <w:rFonts w:ascii="Arial" w:hAnsi="Arial" w:cs="Arial"/>
        </w:rPr>
        <w:t>lub</w:t>
      </w:r>
      <w:r w:rsidR="0062653C">
        <w:rPr>
          <w:rFonts w:ascii="Arial" w:hAnsi="Arial" w:cs="Arial"/>
        </w:rPr>
        <w:t xml:space="preserve"> </w:t>
      </w:r>
      <w:r w:rsidR="008D748E" w:rsidRPr="008D748E">
        <w:rPr>
          <w:rFonts w:ascii="Arial" w:hAnsi="Arial" w:cs="Arial"/>
        </w:rPr>
        <w:t>podwykonawcy</w:t>
      </w:r>
      <w:r w:rsidR="0062653C">
        <w:rPr>
          <w:rFonts w:ascii="Arial" w:hAnsi="Arial" w:cs="Arial"/>
        </w:rPr>
        <w:t xml:space="preserve"> </w:t>
      </w:r>
      <w:r w:rsidR="008D748E" w:rsidRPr="008D748E">
        <w:rPr>
          <w:rFonts w:ascii="Arial" w:hAnsi="Arial" w:cs="Arial"/>
        </w:rPr>
        <w:t>o</w:t>
      </w:r>
      <w:r w:rsidR="0062653C">
        <w:rPr>
          <w:rFonts w:ascii="Arial" w:hAnsi="Arial" w:cs="Arial"/>
        </w:rPr>
        <w:t xml:space="preserve"> </w:t>
      </w:r>
      <w:r w:rsidR="008D748E" w:rsidRPr="008D748E">
        <w:rPr>
          <w:rFonts w:ascii="Arial" w:hAnsi="Arial" w:cs="Arial"/>
        </w:rPr>
        <w:t>zatrudnieniu</w:t>
      </w:r>
      <w:r w:rsidR="0062653C">
        <w:rPr>
          <w:rFonts w:ascii="Arial" w:hAnsi="Arial" w:cs="Arial"/>
        </w:rPr>
        <w:t xml:space="preserve"> </w:t>
      </w:r>
      <w:r w:rsidR="008D748E" w:rsidRPr="008D748E">
        <w:rPr>
          <w:rFonts w:ascii="Arial" w:hAnsi="Arial" w:cs="Arial"/>
        </w:rPr>
        <w:t>na podstawie</w:t>
      </w:r>
      <w:r w:rsidR="0062653C">
        <w:rPr>
          <w:rFonts w:ascii="Arial" w:hAnsi="Arial" w:cs="Arial"/>
        </w:rPr>
        <w:t xml:space="preserve"> </w:t>
      </w:r>
      <w:r w:rsidR="008D748E" w:rsidRPr="008D748E">
        <w:rPr>
          <w:rFonts w:ascii="Arial" w:hAnsi="Arial" w:cs="Arial"/>
        </w:rPr>
        <w:t>umowy</w:t>
      </w:r>
      <w:r w:rsidR="0062653C">
        <w:rPr>
          <w:rFonts w:ascii="Arial" w:hAnsi="Arial" w:cs="Arial"/>
        </w:rPr>
        <w:t xml:space="preserve"> </w:t>
      </w:r>
      <w:r w:rsidR="008D748E" w:rsidRPr="008D748E">
        <w:rPr>
          <w:rFonts w:ascii="Arial" w:hAnsi="Arial" w:cs="Arial"/>
        </w:rPr>
        <w:t>o</w:t>
      </w:r>
      <w:r w:rsidR="0062653C">
        <w:rPr>
          <w:rFonts w:ascii="Arial" w:hAnsi="Arial" w:cs="Arial"/>
        </w:rPr>
        <w:t xml:space="preserve"> </w:t>
      </w:r>
      <w:r w:rsidR="008D748E" w:rsidRPr="008D748E">
        <w:rPr>
          <w:rFonts w:ascii="Arial" w:hAnsi="Arial" w:cs="Arial"/>
        </w:rPr>
        <w:t>pracę</w:t>
      </w:r>
      <w:r w:rsidR="0062653C">
        <w:rPr>
          <w:rFonts w:ascii="Arial" w:hAnsi="Arial" w:cs="Arial"/>
        </w:rPr>
        <w:t xml:space="preserve"> </w:t>
      </w:r>
      <w:r w:rsidR="008D748E" w:rsidRPr="008D748E">
        <w:rPr>
          <w:rFonts w:ascii="Arial" w:hAnsi="Arial" w:cs="Arial"/>
        </w:rPr>
        <w:t>osób</w:t>
      </w:r>
      <w:r w:rsidR="0062653C">
        <w:rPr>
          <w:rFonts w:ascii="Arial" w:hAnsi="Arial" w:cs="Arial"/>
        </w:rPr>
        <w:t xml:space="preserve"> </w:t>
      </w:r>
      <w:r w:rsidR="008D748E" w:rsidRPr="008D748E">
        <w:rPr>
          <w:rFonts w:ascii="Arial" w:hAnsi="Arial" w:cs="Arial"/>
        </w:rPr>
        <w:t>wykonujących</w:t>
      </w:r>
      <w:r w:rsidR="0062653C">
        <w:rPr>
          <w:rFonts w:ascii="Arial" w:hAnsi="Arial" w:cs="Arial"/>
        </w:rPr>
        <w:t xml:space="preserve"> </w:t>
      </w:r>
      <w:r w:rsidR="008D748E" w:rsidRPr="008D748E">
        <w:rPr>
          <w:rFonts w:ascii="Arial" w:hAnsi="Arial" w:cs="Arial"/>
        </w:rPr>
        <w:t>czynności,</w:t>
      </w:r>
      <w:r w:rsidR="0062653C">
        <w:rPr>
          <w:rFonts w:ascii="Arial" w:hAnsi="Arial" w:cs="Arial"/>
        </w:rPr>
        <w:t xml:space="preserve"> </w:t>
      </w:r>
      <w:r w:rsidR="008D748E" w:rsidRPr="008D748E">
        <w:rPr>
          <w:rFonts w:ascii="Arial" w:hAnsi="Arial" w:cs="Arial"/>
        </w:rPr>
        <w:t>których</w:t>
      </w:r>
      <w:r w:rsidR="0062653C">
        <w:rPr>
          <w:rFonts w:ascii="Arial" w:hAnsi="Arial" w:cs="Arial"/>
        </w:rPr>
        <w:t xml:space="preserve"> </w:t>
      </w:r>
      <w:r w:rsidR="008D748E" w:rsidRPr="008D748E">
        <w:rPr>
          <w:rFonts w:ascii="Arial" w:hAnsi="Arial" w:cs="Arial"/>
        </w:rPr>
        <w:t>dotyczy wezwanie</w:t>
      </w:r>
      <w:r w:rsidR="0062653C">
        <w:rPr>
          <w:rFonts w:ascii="Arial" w:hAnsi="Arial" w:cs="Arial"/>
        </w:rPr>
        <w:t xml:space="preserve"> </w:t>
      </w:r>
      <w:r w:rsidR="008D748E" w:rsidRPr="008D748E">
        <w:rPr>
          <w:rFonts w:ascii="Arial" w:hAnsi="Arial" w:cs="Arial"/>
        </w:rPr>
        <w:t>zamawiającego.</w:t>
      </w:r>
      <w:r w:rsidR="0062653C">
        <w:rPr>
          <w:rFonts w:ascii="Arial" w:hAnsi="Arial" w:cs="Arial"/>
        </w:rPr>
        <w:t xml:space="preserve"> </w:t>
      </w:r>
      <w:r w:rsidR="008D748E" w:rsidRPr="008D748E">
        <w:rPr>
          <w:rFonts w:ascii="Arial" w:hAnsi="Arial" w:cs="Arial"/>
        </w:rPr>
        <w:t>Oświadczenie</w:t>
      </w:r>
      <w:r w:rsidR="0062653C">
        <w:rPr>
          <w:rFonts w:ascii="Arial" w:hAnsi="Arial" w:cs="Arial"/>
        </w:rPr>
        <w:t xml:space="preserve"> </w:t>
      </w:r>
      <w:r w:rsidR="008D748E" w:rsidRPr="008D748E">
        <w:rPr>
          <w:rFonts w:ascii="Arial" w:hAnsi="Arial" w:cs="Arial"/>
        </w:rPr>
        <w:t>to</w:t>
      </w:r>
      <w:r w:rsidR="0062653C">
        <w:rPr>
          <w:rFonts w:ascii="Arial" w:hAnsi="Arial" w:cs="Arial"/>
        </w:rPr>
        <w:t xml:space="preserve"> </w:t>
      </w:r>
      <w:r w:rsidR="008D748E" w:rsidRPr="008D748E">
        <w:rPr>
          <w:rFonts w:ascii="Arial" w:hAnsi="Arial" w:cs="Arial"/>
        </w:rPr>
        <w:t>powinno</w:t>
      </w:r>
      <w:r w:rsidR="0062653C">
        <w:rPr>
          <w:rFonts w:ascii="Arial" w:hAnsi="Arial" w:cs="Arial"/>
        </w:rPr>
        <w:t xml:space="preserve"> </w:t>
      </w:r>
      <w:r w:rsidR="008D748E" w:rsidRPr="008D748E">
        <w:rPr>
          <w:rFonts w:ascii="Arial" w:hAnsi="Arial" w:cs="Arial"/>
        </w:rPr>
        <w:t>zawierać</w:t>
      </w:r>
      <w:r w:rsidR="0062653C">
        <w:rPr>
          <w:rFonts w:ascii="Arial" w:hAnsi="Arial" w:cs="Arial"/>
        </w:rPr>
        <w:t xml:space="preserve"> </w:t>
      </w:r>
      <w:r w:rsidR="008D748E" w:rsidRPr="008D748E">
        <w:rPr>
          <w:rFonts w:ascii="Arial" w:hAnsi="Arial" w:cs="Arial"/>
        </w:rPr>
        <w:t>w</w:t>
      </w:r>
      <w:r w:rsidR="00F13009">
        <w:rPr>
          <w:rFonts w:ascii="Arial" w:hAnsi="Arial" w:cs="Arial"/>
        </w:rPr>
        <w:t> </w:t>
      </w:r>
      <w:r w:rsidR="008D748E" w:rsidRPr="008D748E">
        <w:rPr>
          <w:rFonts w:ascii="Arial" w:hAnsi="Arial" w:cs="Arial"/>
        </w:rPr>
        <w:t>szczególności: dokładne</w:t>
      </w:r>
      <w:r w:rsidR="0062653C">
        <w:rPr>
          <w:rFonts w:ascii="Arial" w:hAnsi="Arial" w:cs="Arial"/>
        </w:rPr>
        <w:t xml:space="preserve"> </w:t>
      </w:r>
      <w:r w:rsidR="008D748E" w:rsidRPr="008D748E">
        <w:rPr>
          <w:rFonts w:ascii="Arial" w:hAnsi="Arial" w:cs="Arial"/>
        </w:rPr>
        <w:t>określenie</w:t>
      </w:r>
      <w:r w:rsidR="0062653C">
        <w:rPr>
          <w:rFonts w:ascii="Arial" w:hAnsi="Arial" w:cs="Arial"/>
        </w:rPr>
        <w:t xml:space="preserve"> </w:t>
      </w:r>
      <w:r w:rsidR="008D748E" w:rsidRPr="008D748E">
        <w:rPr>
          <w:rFonts w:ascii="Arial" w:hAnsi="Arial" w:cs="Arial"/>
        </w:rPr>
        <w:t>podmiotu</w:t>
      </w:r>
      <w:r w:rsidR="0062653C">
        <w:rPr>
          <w:rFonts w:ascii="Arial" w:hAnsi="Arial" w:cs="Arial"/>
        </w:rPr>
        <w:t xml:space="preserve"> </w:t>
      </w:r>
      <w:r w:rsidR="008D748E" w:rsidRPr="008D748E">
        <w:rPr>
          <w:rFonts w:ascii="Arial" w:hAnsi="Arial" w:cs="Arial"/>
        </w:rPr>
        <w:t>składającego</w:t>
      </w:r>
      <w:r w:rsidR="0062653C">
        <w:rPr>
          <w:rFonts w:ascii="Arial" w:hAnsi="Arial" w:cs="Arial"/>
        </w:rPr>
        <w:t xml:space="preserve"> </w:t>
      </w:r>
      <w:r w:rsidR="008D748E" w:rsidRPr="008D748E">
        <w:rPr>
          <w:rFonts w:ascii="Arial" w:hAnsi="Arial" w:cs="Arial"/>
        </w:rPr>
        <w:t>oświadczenie,</w:t>
      </w:r>
      <w:r w:rsidR="0062653C">
        <w:rPr>
          <w:rFonts w:ascii="Arial" w:hAnsi="Arial" w:cs="Arial"/>
        </w:rPr>
        <w:t xml:space="preserve"> </w:t>
      </w:r>
      <w:r w:rsidR="008D748E" w:rsidRPr="008D748E">
        <w:rPr>
          <w:rFonts w:ascii="Arial" w:hAnsi="Arial" w:cs="Arial"/>
        </w:rPr>
        <w:t>datę</w:t>
      </w:r>
      <w:r w:rsidR="0062653C">
        <w:rPr>
          <w:rFonts w:ascii="Arial" w:hAnsi="Arial" w:cs="Arial"/>
        </w:rPr>
        <w:t xml:space="preserve"> </w:t>
      </w:r>
      <w:r w:rsidR="008D748E" w:rsidRPr="008D748E">
        <w:rPr>
          <w:rFonts w:ascii="Arial" w:hAnsi="Arial" w:cs="Arial"/>
        </w:rPr>
        <w:t>złożenia oświadczenia,</w:t>
      </w:r>
      <w:r w:rsidR="0062653C">
        <w:rPr>
          <w:rFonts w:ascii="Arial" w:hAnsi="Arial" w:cs="Arial"/>
        </w:rPr>
        <w:t xml:space="preserve"> </w:t>
      </w:r>
      <w:r w:rsidR="008D748E" w:rsidRPr="008D748E">
        <w:rPr>
          <w:rFonts w:ascii="Arial" w:hAnsi="Arial" w:cs="Arial"/>
        </w:rPr>
        <w:t>wskazanie,</w:t>
      </w:r>
      <w:r w:rsidR="0062653C">
        <w:rPr>
          <w:rFonts w:ascii="Arial" w:hAnsi="Arial" w:cs="Arial"/>
        </w:rPr>
        <w:t xml:space="preserve"> </w:t>
      </w:r>
      <w:r w:rsidR="008D748E" w:rsidRPr="008D748E">
        <w:rPr>
          <w:rFonts w:ascii="Arial" w:hAnsi="Arial" w:cs="Arial"/>
        </w:rPr>
        <w:t>że</w:t>
      </w:r>
      <w:r w:rsidR="0062653C">
        <w:rPr>
          <w:rFonts w:ascii="Arial" w:hAnsi="Arial" w:cs="Arial"/>
        </w:rPr>
        <w:t xml:space="preserve"> </w:t>
      </w:r>
      <w:r w:rsidR="008D748E" w:rsidRPr="008D748E">
        <w:rPr>
          <w:rFonts w:ascii="Arial" w:hAnsi="Arial" w:cs="Arial"/>
        </w:rPr>
        <w:t>objęte</w:t>
      </w:r>
      <w:r w:rsidR="0062653C">
        <w:rPr>
          <w:rFonts w:ascii="Arial" w:hAnsi="Arial" w:cs="Arial"/>
        </w:rPr>
        <w:t xml:space="preserve"> </w:t>
      </w:r>
      <w:r w:rsidR="008D748E" w:rsidRPr="008D748E">
        <w:rPr>
          <w:rFonts w:ascii="Arial" w:hAnsi="Arial" w:cs="Arial"/>
        </w:rPr>
        <w:t>wezwaniem</w:t>
      </w:r>
      <w:r w:rsidR="0062653C">
        <w:rPr>
          <w:rFonts w:ascii="Arial" w:hAnsi="Arial" w:cs="Arial"/>
        </w:rPr>
        <w:t xml:space="preserve"> </w:t>
      </w:r>
      <w:r w:rsidR="008D748E" w:rsidRPr="008D748E">
        <w:rPr>
          <w:rFonts w:ascii="Arial" w:hAnsi="Arial" w:cs="Arial"/>
        </w:rPr>
        <w:t>czynności</w:t>
      </w:r>
      <w:r w:rsidR="0062653C">
        <w:rPr>
          <w:rFonts w:ascii="Arial" w:hAnsi="Arial" w:cs="Arial"/>
        </w:rPr>
        <w:t xml:space="preserve"> </w:t>
      </w:r>
      <w:r w:rsidR="008D748E" w:rsidRPr="008D748E">
        <w:rPr>
          <w:rFonts w:ascii="Arial" w:hAnsi="Arial" w:cs="Arial"/>
        </w:rPr>
        <w:t>wykonują</w:t>
      </w:r>
      <w:r w:rsidR="0062653C">
        <w:rPr>
          <w:rFonts w:ascii="Arial" w:hAnsi="Arial" w:cs="Arial"/>
        </w:rPr>
        <w:t xml:space="preserve"> </w:t>
      </w:r>
      <w:r w:rsidR="008D748E" w:rsidRPr="008D748E">
        <w:rPr>
          <w:rFonts w:ascii="Arial" w:hAnsi="Arial" w:cs="Arial"/>
        </w:rPr>
        <w:t xml:space="preserve">osoby zatrudnione </w:t>
      </w:r>
      <w:r>
        <w:rPr>
          <w:rFonts w:ascii="Arial" w:hAnsi="Arial" w:cs="Arial"/>
        </w:rPr>
        <w:t xml:space="preserve">                      </w:t>
      </w:r>
      <w:r w:rsidR="008D748E" w:rsidRPr="008D748E">
        <w:rPr>
          <w:rFonts w:ascii="Arial" w:hAnsi="Arial" w:cs="Arial"/>
        </w:rPr>
        <w:t>na podstawie umowy o pracę wraz ze wskazaniem imienia</w:t>
      </w:r>
      <w:r w:rsidR="0062653C">
        <w:rPr>
          <w:rFonts w:ascii="Arial" w:hAnsi="Arial" w:cs="Arial"/>
        </w:rPr>
        <w:t xml:space="preserve"> </w:t>
      </w:r>
      <w:r w:rsidR="008D748E" w:rsidRPr="008D748E">
        <w:rPr>
          <w:rFonts w:ascii="Arial" w:hAnsi="Arial" w:cs="Arial"/>
        </w:rPr>
        <w:t>i</w:t>
      </w:r>
      <w:r w:rsidR="0062653C">
        <w:rPr>
          <w:rFonts w:ascii="Arial" w:hAnsi="Arial" w:cs="Arial"/>
        </w:rPr>
        <w:t xml:space="preserve"> </w:t>
      </w:r>
      <w:r w:rsidR="008D748E" w:rsidRPr="008D748E">
        <w:rPr>
          <w:rFonts w:ascii="Arial" w:hAnsi="Arial" w:cs="Arial"/>
        </w:rPr>
        <w:t>nazwiska zatrudnionego pracownika, daty zawarcia umowy o pracę, rodzaju umowy o pracę i zakresu obowiązków pracownika.</w:t>
      </w:r>
    </w:p>
    <w:p w14:paraId="018EEA7F" w14:textId="36964E05"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Wykonawca</w:t>
      </w:r>
      <w:r w:rsidR="0062653C">
        <w:rPr>
          <w:rFonts w:ascii="Arial" w:hAnsi="Arial" w:cs="Arial"/>
        </w:rPr>
        <w:t xml:space="preserve"> </w:t>
      </w:r>
      <w:r w:rsidRPr="008D748E">
        <w:rPr>
          <w:rFonts w:ascii="Arial" w:hAnsi="Arial" w:cs="Arial"/>
        </w:rPr>
        <w:t>zobowiązany jest</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informowania Zamawiającego</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 xml:space="preserve">każdym przypadku zmiany sposobu zatrudnienia osób wykonujących ww. czynności nie później niż w terminie </w:t>
      </w:r>
      <w:r w:rsidR="009E4C33">
        <w:rPr>
          <w:rFonts w:ascii="Arial" w:hAnsi="Arial" w:cs="Arial"/>
          <w:b/>
          <w:bCs/>
        </w:rPr>
        <w:t>7</w:t>
      </w:r>
      <w:r w:rsidR="0062653C" w:rsidRPr="00A813A5">
        <w:rPr>
          <w:rFonts w:ascii="Arial" w:hAnsi="Arial" w:cs="Arial"/>
          <w:b/>
          <w:bCs/>
        </w:rPr>
        <w:t xml:space="preserve"> </w:t>
      </w:r>
      <w:r w:rsidRPr="00A813A5">
        <w:rPr>
          <w:rFonts w:ascii="Arial" w:hAnsi="Arial" w:cs="Arial"/>
          <w:b/>
          <w:bCs/>
        </w:rPr>
        <w:t>dni</w:t>
      </w:r>
      <w:r w:rsidRPr="008D748E">
        <w:rPr>
          <w:rFonts w:ascii="Arial" w:hAnsi="Arial" w:cs="Arial"/>
        </w:rPr>
        <w:t xml:space="preserve"> od</w:t>
      </w:r>
      <w:r w:rsidR="0062653C">
        <w:rPr>
          <w:rFonts w:ascii="Arial" w:hAnsi="Arial" w:cs="Arial"/>
        </w:rPr>
        <w:t xml:space="preserve"> </w:t>
      </w:r>
      <w:r w:rsidRPr="008D748E">
        <w:rPr>
          <w:rFonts w:ascii="Arial" w:hAnsi="Arial" w:cs="Arial"/>
        </w:rPr>
        <w:t>dokonania</w:t>
      </w:r>
      <w:r w:rsidR="0062653C">
        <w:rPr>
          <w:rFonts w:ascii="Arial" w:hAnsi="Arial" w:cs="Arial"/>
        </w:rPr>
        <w:t xml:space="preserve"> </w:t>
      </w:r>
      <w:r w:rsidRPr="008D748E">
        <w:rPr>
          <w:rFonts w:ascii="Arial" w:hAnsi="Arial" w:cs="Arial"/>
        </w:rPr>
        <w:t>takiej zmiany.</w:t>
      </w:r>
    </w:p>
    <w:p w14:paraId="7F844943" w14:textId="510C6BA4"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 xml:space="preserve">W trakcie realizacji zamówienia </w:t>
      </w:r>
      <w:r>
        <w:rPr>
          <w:rFonts w:ascii="Arial" w:hAnsi="Arial" w:cs="Arial"/>
        </w:rPr>
        <w:t>Z</w:t>
      </w:r>
      <w:r w:rsidRPr="008D748E">
        <w:rPr>
          <w:rFonts w:ascii="Arial" w:hAnsi="Arial" w:cs="Arial"/>
        </w:rPr>
        <w:t xml:space="preserve">amawiający uprawniony jest do wykonywania czynności kontrolnych wobec wykonawcy odnośnie spełniania przez </w:t>
      </w:r>
      <w:r>
        <w:rPr>
          <w:rFonts w:ascii="Arial" w:hAnsi="Arial" w:cs="Arial"/>
        </w:rPr>
        <w:t>W</w:t>
      </w:r>
      <w:r w:rsidRPr="008D748E">
        <w:rPr>
          <w:rFonts w:ascii="Arial" w:hAnsi="Arial" w:cs="Arial"/>
        </w:rPr>
        <w:t>ykonawcę lub</w:t>
      </w:r>
      <w:r w:rsidR="0062653C">
        <w:rPr>
          <w:rFonts w:ascii="Arial" w:hAnsi="Arial" w:cs="Arial"/>
        </w:rPr>
        <w:t xml:space="preserve"> </w:t>
      </w:r>
      <w:r w:rsidRPr="008D748E">
        <w:rPr>
          <w:rFonts w:ascii="Arial" w:hAnsi="Arial" w:cs="Arial"/>
        </w:rPr>
        <w:t>podwykonawcę</w:t>
      </w:r>
      <w:r w:rsidR="0062653C">
        <w:rPr>
          <w:rFonts w:ascii="Arial" w:hAnsi="Arial" w:cs="Arial"/>
        </w:rPr>
        <w:t xml:space="preserve"> </w:t>
      </w:r>
      <w:r w:rsidRPr="008D748E">
        <w:rPr>
          <w:rFonts w:ascii="Arial" w:hAnsi="Arial" w:cs="Arial"/>
        </w:rPr>
        <w:t>wymogu</w:t>
      </w:r>
      <w:r w:rsidR="0062653C">
        <w:rPr>
          <w:rFonts w:ascii="Arial" w:hAnsi="Arial" w:cs="Arial"/>
        </w:rPr>
        <w:t xml:space="preserve"> </w:t>
      </w:r>
      <w:r w:rsidRPr="008D748E">
        <w:rPr>
          <w:rFonts w:ascii="Arial" w:hAnsi="Arial" w:cs="Arial"/>
        </w:rPr>
        <w:t>zatrudnienia</w:t>
      </w:r>
      <w:r w:rsidR="0062653C">
        <w:rPr>
          <w:rFonts w:ascii="Arial" w:hAnsi="Arial" w:cs="Arial"/>
        </w:rPr>
        <w:t xml:space="preserve"> </w:t>
      </w:r>
      <w:r w:rsidRPr="008D748E">
        <w:rPr>
          <w:rFonts w:ascii="Arial" w:hAnsi="Arial" w:cs="Arial"/>
        </w:rPr>
        <w:t>na</w:t>
      </w:r>
      <w:r w:rsidR="00744DAC">
        <w:rPr>
          <w:rFonts w:ascii="Arial" w:hAnsi="Arial" w:cs="Arial"/>
        </w:rPr>
        <w:t> </w:t>
      </w:r>
      <w:r w:rsidRPr="008D748E">
        <w:rPr>
          <w:rFonts w:ascii="Arial" w:hAnsi="Arial" w:cs="Arial"/>
        </w:rPr>
        <w:t>podstawie</w:t>
      </w:r>
      <w:r w:rsidR="0062653C">
        <w:rPr>
          <w:rFonts w:ascii="Arial" w:hAnsi="Arial" w:cs="Arial"/>
        </w:rPr>
        <w:t xml:space="preserve"> </w:t>
      </w:r>
      <w:r w:rsidRPr="008D748E">
        <w:rPr>
          <w:rFonts w:ascii="Arial" w:hAnsi="Arial" w:cs="Arial"/>
        </w:rPr>
        <w:t>umowy</w:t>
      </w:r>
      <w:r w:rsidR="0062653C">
        <w:rPr>
          <w:rFonts w:ascii="Arial" w:hAnsi="Arial" w:cs="Arial"/>
        </w:rPr>
        <w:t xml:space="preserve"> </w:t>
      </w:r>
      <w:r w:rsidRPr="008D748E">
        <w:rPr>
          <w:rFonts w:ascii="Arial" w:hAnsi="Arial" w:cs="Arial"/>
        </w:rPr>
        <w:t>o</w:t>
      </w:r>
      <w:r w:rsidR="0062653C">
        <w:rPr>
          <w:rFonts w:ascii="Arial" w:hAnsi="Arial" w:cs="Arial"/>
        </w:rPr>
        <w:t xml:space="preserve"> </w:t>
      </w:r>
      <w:r w:rsidRPr="008D748E">
        <w:rPr>
          <w:rFonts w:ascii="Arial" w:hAnsi="Arial" w:cs="Arial"/>
        </w:rPr>
        <w:t>pracę</w:t>
      </w:r>
      <w:r w:rsidR="0062653C">
        <w:rPr>
          <w:rFonts w:ascii="Arial" w:hAnsi="Arial" w:cs="Arial"/>
        </w:rPr>
        <w:t xml:space="preserve"> </w:t>
      </w:r>
      <w:r w:rsidRPr="008D748E">
        <w:rPr>
          <w:rFonts w:ascii="Arial" w:hAnsi="Arial" w:cs="Arial"/>
        </w:rPr>
        <w:t>osób wykonujących</w:t>
      </w:r>
      <w:r w:rsidR="0062653C">
        <w:rPr>
          <w:rFonts w:ascii="Arial" w:hAnsi="Arial" w:cs="Arial"/>
        </w:rPr>
        <w:t xml:space="preserve"> </w:t>
      </w:r>
      <w:r w:rsidRPr="008D748E">
        <w:rPr>
          <w:rFonts w:ascii="Arial" w:hAnsi="Arial" w:cs="Arial"/>
        </w:rPr>
        <w:t>wskazane w</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w:t>
      </w:r>
      <w:r w:rsidR="0062653C">
        <w:rPr>
          <w:rFonts w:ascii="Arial" w:hAnsi="Arial" w:cs="Arial"/>
        </w:rPr>
        <w:t xml:space="preserve"> </w:t>
      </w:r>
      <w:r w:rsidRPr="008D748E">
        <w:rPr>
          <w:rFonts w:ascii="Arial" w:hAnsi="Arial" w:cs="Arial"/>
        </w:rPr>
        <w:t>czynności.</w:t>
      </w:r>
      <w:r w:rsidR="0062653C">
        <w:rPr>
          <w:rFonts w:ascii="Arial" w:hAnsi="Arial" w:cs="Arial"/>
        </w:rPr>
        <w:t xml:space="preserve"> </w:t>
      </w:r>
      <w:r w:rsidRPr="008D748E">
        <w:rPr>
          <w:rFonts w:ascii="Arial" w:hAnsi="Arial" w:cs="Arial"/>
        </w:rPr>
        <w:t>Zamawiający</w:t>
      </w:r>
      <w:r w:rsidR="0062653C">
        <w:rPr>
          <w:rFonts w:ascii="Arial" w:hAnsi="Arial" w:cs="Arial"/>
        </w:rPr>
        <w:t xml:space="preserve"> </w:t>
      </w:r>
      <w:r w:rsidRPr="008D748E">
        <w:rPr>
          <w:rFonts w:ascii="Arial" w:hAnsi="Arial" w:cs="Arial"/>
        </w:rPr>
        <w:t>uprawniony</w:t>
      </w:r>
      <w:r w:rsidR="0062653C">
        <w:rPr>
          <w:rFonts w:ascii="Arial" w:hAnsi="Arial" w:cs="Arial"/>
        </w:rPr>
        <w:t xml:space="preserve"> </w:t>
      </w:r>
      <w:r w:rsidRPr="008D748E">
        <w:rPr>
          <w:rFonts w:ascii="Arial" w:hAnsi="Arial" w:cs="Arial"/>
        </w:rPr>
        <w:t>jest</w:t>
      </w:r>
      <w:r w:rsidR="0062653C">
        <w:rPr>
          <w:rFonts w:ascii="Arial" w:hAnsi="Arial" w:cs="Arial"/>
        </w:rPr>
        <w:t xml:space="preserve"> </w:t>
      </w:r>
      <w:r w:rsidRPr="008D748E">
        <w:rPr>
          <w:rFonts w:ascii="Arial" w:hAnsi="Arial" w:cs="Arial"/>
        </w:rPr>
        <w:t>w szczególności do:</w:t>
      </w:r>
    </w:p>
    <w:p w14:paraId="67DFC02C" w14:textId="0CC6A738" w:rsidR="008D748E" w:rsidRDefault="008D748E" w:rsidP="008177A2">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żądania</w:t>
      </w:r>
      <w:r w:rsidR="0062653C">
        <w:rPr>
          <w:rFonts w:ascii="Arial" w:hAnsi="Arial" w:cs="Arial"/>
        </w:rPr>
        <w:t xml:space="preserve"> </w:t>
      </w:r>
      <w:r w:rsidRPr="008D748E">
        <w:rPr>
          <w:rFonts w:ascii="Arial" w:hAnsi="Arial" w:cs="Arial"/>
        </w:rPr>
        <w:t>dodatkowych</w:t>
      </w:r>
      <w:r w:rsidR="0062653C">
        <w:rPr>
          <w:rFonts w:ascii="Arial" w:hAnsi="Arial" w:cs="Arial"/>
        </w:rPr>
        <w:t xml:space="preserve"> </w:t>
      </w:r>
      <w:r w:rsidRPr="008D748E">
        <w:rPr>
          <w:rFonts w:ascii="Arial" w:hAnsi="Arial" w:cs="Arial"/>
        </w:rPr>
        <w:t>oświadczeń</w:t>
      </w:r>
      <w:r w:rsidR="0062653C">
        <w:rPr>
          <w:rFonts w:ascii="Arial" w:hAnsi="Arial" w:cs="Arial"/>
        </w:rPr>
        <w:t xml:space="preserve"> </w:t>
      </w:r>
      <w:r w:rsidRPr="008D748E">
        <w:rPr>
          <w:rFonts w:ascii="Arial" w:hAnsi="Arial" w:cs="Arial"/>
        </w:rPr>
        <w:t>i</w:t>
      </w:r>
      <w:r w:rsidR="0062653C">
        <w:rPr>
          <w:rFonts w:ascii="Arial" w:hAnsi="Arial" w:cs="Arial"/>
        </w:rPr>
        <w:t xml:space="preserve"> </w:t>
      </w:r>
      <w:r w:rsidRPr="008D748E">
        <w:rPr>
          <w:rFonts w:ascii="Arial" w:hAnsi="Arial" w:cs="Arial"/>
        </w:rPr>
        <w:t>dokumentów</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zakresie</w:t>
      </w:r>
      <w:r w:rsidR="0062653C">
        <w:rPr>
          <w:rFonts w:ascii="Arial" w:hAnsi="Arial" w:cs="Arial"/>
        </w:rPr>
        <w:t xml:space="preserve"> </w:t>
      </w:r>
      <w:r w:rsidRPr="008D748E">
        <w:rPr>
          <w:rFonts w:ascii="Arial" w:hAnsi="Arial" w:cs="Arial"/>
        </w:rPr>
        <w:t>potwierdzenia spełniania ww. wymogów i dokonywania ich oceny,</w:t>
      </w:r>
    </w:p>
    <w:p w14:paraId="1D00DF05" w14:textId="18E08CCF" w:rsidR="00AF1A3B" w:rsidRPr="009E4C33" w:rsidRDefault="008D748E" w:rsidP="00AF1A3B">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żądania</w:t>
      </w:r>
      <w:r w:rsidR="0062653C">
        <w:rPr>
          <w:rFonts w:ascii="Arial" w:hAnsi="Arial" w:cs="Arial"/>
        </w:rPr>
        <w:t xml:space="preserve"> </w:t>
      </w:r>
      <w:r w:rsidRPr="008D748E">
        <w:rPr>
          <w:rFonts w:ascii="Arial" w:hAnsi="Arial" w:cs="Arial"/>
        </w:rPr>
        <w:t>wyjaśnień</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przypadku</w:t>
      </w:r>
      <w:r w:rsidR="0062653C">
        <w:rPr>
          <w:rFonts w:ascii="Arial" w:hAnsi="Arial" w:cs="Arial"/>
        </w:rPr>
        <w:t xml:space="preserve"> </w:t>
      </w:r>
      <w:r w:rsidRPr="008D748E">
        <w:rPr>
          <w:rFonts w:ascii="Arial" w:hAnsi="Arial" w:cs="Arial"/>
        </w:rPr>
        <w:t>wątpliwości</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zakresie</w:t>
      </w:r>
      <w:r w:rsidR="0062653C">
        <w:rPr>
          <w:rFonts w:ascii="Arial" w:hAnsi="Arial" w:cs="Arial"/>
        </w:rPr>
        <w:t xml:space="preserve"> </w:t>
      </w:r>
      <w:r w:rsidRPr="008D748E">
        <w:rPr>
          <w:rFonts w:ascii="Arial" w:hAnsi="Arial" w:cs="Arial"/>
        </w:rPr>
        <w:t>potwierdzenia spełniania ww. wymogów,</w:t>
      </w:r>
    </w:p>
    <w:p w14:paraId="39FA1831" w14:textId="0B44714E" w:rsidR="008D748E" w:rsidRPr="008D748E" w:rsidRDefault="008D748E" w:rsidP="008177A2">
      <w:pPr>
        <w:pStyle w:val="Akapitzlist"/>
        <w:numPr>
          <w:ilvl w:val="0"/>
          <w:numId w:val="32"/>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przeprowadzania kontroli na miejscu wykonywania świadczenia.</w:t>
      </w:r>
    </w:p>
    <w:p w14:paraId="1DA79A48" w14:textId="27EA7ED2"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 przypadku</w:t>
      </w:r>
      <w:r w:rsidR="0062653C">
        <w:rPr>
          <w:rFonts w:ascii="Arial" w:hAnsi="Arial" w:cs="Arial"/>
        </w:rPr>
        <w:t xml:space="preserve"> </w:t>
      </w:r>
      <w:r w:rsidRPr="008D748E">
        <w:rPr>
          <w:rFonts w:ascii="Arial" w:hAnsi="Arial" w:cs="Arial"/>
        </w:rPr>
        <w:t>uzasadnionych wątpliwości co</w:t>
      </w:r>
      <w:r w:rsidR="0062653C">
        <w:rPr>
          <w:rFonts w:ascii="Arial" w:hAnsi="Arial" w:cs="Arial"/>
        </w:rPr>
        <w:t xml:space="preserve"> </w:t>
      </w:r>
      <w:r w:rsidRPr="008D748E">
        <w:rPr>
          <w:rFonts w:ascii="Arial" w:hAnsi="Arial" w:cs="Arial"/>
        </w:rPr>
        <w:t>do przestrzegania</w:t>
      </w:r>
      <w:r w:rsidR="0062653C">
        <w:rPr>
          <w:rFonts w:ascii="Arial" w:hAnsi="Arial" w:cs="Arial"/>
        </w:rPr>
        <w:t xml:space="preserve"> </w:t>
      </w:r>
      <w:r w:rsidRPr="008D748E">
        <w:rPr>
          <w:rFonts w:ascii="Arial" w:hAnsi="Arial" w:cs="Arial"/>
        </w:rPr>
        <w:t>prawa</w:t>
      </w:r>
      <w:r w:rsidR="0062653C">
        <w:rPr>
          <w:rFonts w:ascii="Arial" w:hAnsi="Arial" w:cs="Arial"/>
        </w:rPr>
        <w:t xml:space="preserve"> </w:t>
      </w:r>
      <w:r w:rsidRPr="008D748E">
        <w:rPr>
          <w:rFonts w:ascii="Arial" w:hAnsi="Arial" w:cs="Arial"/>
        </w:rPr>
        <w:t>pracy</w:t>
      </w:r>
      <w:r w:rsidR="0062653C">
        <w:rPr>
          <w:rFonts w:ascii="Arial" w:hAnsi="Arial" w:cs="Arial"/>
        </w:rPr>
        <w:t xml:space="preserve"> </w:t>
      </w:r>
      <w:r w:rsidRPr="008D748E">
        <w:rPr>
          <w:rFonts w:ascii="Arial" w:hAnsi="Arial" w:cs="Arial"/>
        </w:rPr>
        <w:t>przez wykonawcę lub</w:t>
      </w:r>
      <w:r w:rsidR="00744DAC">
        <w:rPr>
          <w:rFonts w:ascii="Arial" w:hAnsi="Arial" w:cs="Arial"/>
        </w:rPr>
        <w:t> </w:t>
      </w:r>
      <w:r w:rsidRPr="008D748E">
        <w:rPr>
          <w:rFonts w:ascii="Arial" w:hAnsi="Arial" w:cs="Arial"/>
        </w:rPr>
        <w:t>podwykonawcę, zamawiający może zwrócić się o przeprowadzenie kontroli przez Państwową Inspekcję Pracy.</w:t>
      </w:r>
    </w:p>
    <w:p w14:paraId="5AB08995" w14:textId="56DC4CFB"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 trakcie realizacji zamówienia na każde wezwanie zamawiającego w wyznaczonym</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tym</w:t>
      </w:r>
      <w:r w:rsidR="0062653C">
        <w:rPr>
          <w:rFonts w:ascii="Arial" w:hAnsi="Arial" w:cs="Arial"/>
        </w:rPr>
        <w:t xml:space="preserve"> </w:t>
      </w:r>
      <w:r w:rsidRPr="008D748E">
        <w:rPr>
          <w:rFonts w:ascii="Arial" w:hAnsi="Arial" w:cs="Arial"/>
        </w:rPr>
        <w:t>wezwaniu</w:t>
      </w:r>
      <w:r w:rsidR="0062653C">
        <w:rPr>
          <w:rFonts w:ascii="Arial" w:hAnsi="Arial" w:cs="Arial"/>
        </w:rPr>
        <w:t xml:space="preserve"> </w:t>
      </w:r>
      <w:r w:rsidRPr="008D748E">
        <w:rPr>
          <w:rFonts w:ascii="Arial" w:hAnsi="Arial" w:cs="Arial"/>
        </w:rPr>
        <w:t>terminie</w:t>
      </w:r>
      <w:r w:rsidR="0062653C">
        <w:rPr>
          <w:rFonts w:ascii="Arial" w:hAnsi="Arial" w:cs="Arial"/>
        </w:rPr>
        <w:t xml:space="preserve"> </w:t>
      </w:r>
      <w:r w:rsidRPr="008D748E">
        <w:rPr>
          <w:rFonts w:ascii="Arial" w:hAnsi="Arial" w:cs="Arial"/>
        </w:rPr>
        <w:t>wykonawca</w:t>
      </w:r>
      <w:r w:rsidR="0062653C">
        <w:rPr>
          <w:rFonts w:ascii="Arial" w:hAnsi="Arial" w:cs="Arial"/>
        </w:rPr>
        <w:t xml:space="preserve"> </w:t>
      </w:r>
      <w:r w:rsidRPr="008D748E">
        <w:rPr>
          <w:rFonts w:ascii="Arial" w:hAnsi="Arial" w:cs="Arial"/>
        </w:rPr>
        <w:t>przedłoży</w:t>
      </w:r>
      <w:r w:rsidR="0062653C">
        <w:rPr>
          <w:rFonts w:ascii="Arial" w:hAnsi="Arial" w:cs="Arial"/>
        </w:rPr>
        <w:t xml:space="preserve"> </w:t>
      </w:r>
      <w:r w:rsidRPr="008D748E">
        <w:rPr>
          <w:rFonts w:ascii="Arial" w:hAnsi="Arial" w:cs="Arial"/>
        </w:rPr>
        <w:t>zamawiającemu</w:t>
      </w:r>
      <w:r w:rsidR="0062653C">
        <w:rPr>
          <w:rFonts w:ascii="Arial" w:hAnsi="Arial" w:cs="Arial"/>
        </w:rPr>
        <w:t xml:space="preserve"> </w:t>
      </w:r>
      <w:r w:rsidRPr="008D748E">
        <w:rPr>
          <w:rFonts w:ascii="Arial" w:hAnsi="Arial" w:cs="Arial"/>
        </w:rPr>
        <w:t>aktualne dokumenty wskazane w ust. 2.</w:t>
      </w:r>
    </w:p>
    <w:p w14:paraId="0AF631BB" w14:textId="05B144B8"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 przypadku niewywiązania się z obowiązków, o których</w:t>
      </w:r>
      <w:r w:rsidR="0062653C">
        <w:rPr>
          <w:rFonts w:ascii="Arial" w:hAnsi="Arial" w:cs="Arial"/>
        </w:rPr>
        <w:t xml:space="preserve"> </w:t>
      </w:r>
      <w:r w:rsidRPr="008D748E">
        <w:rPr>
          <w:rFonts w:ascii="Arial" w:hAnsi="Arial" w:cs="Arial"/>
        </w:rPr>
        <w:t>mowa</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1-4</w:t>
      </w:r>
      <w:r w:rsidR="0062653C">
        <w:rPr>
          <w:rFonts w:ascii="Arial" w:hAnsi="Arial" w:cs="Arial"/>
        </w:rPr>
        <w:t xml:space="preserve"> </w:t>
      </w:r>
      <w:r w:rsidRPr="008D748E">
        <w:rPr>
          <w:rFonts w:ascii="Arial" w:hAnsi="Arial" w:cs="Arial"/>
        </w:rPr>
        <w:t>i</w:t>
      </w:r>
      <w:r w:rsidR="0062653C">
        <w:rPr>
          <w:rFonts w:ascii="Arial" w:hAnsi="Arial" w:cs="Arial"/>
        </w:rPr>
        <w:t xml:space="preserve"> </w:t>
      </w:r>
      <w:r w:rsidRPr="008D748E">
        <w:rPr>
          <w:rFonts w:ascii="Arial" w:hAnsi="Arial" w:cs="Arial"/>
        </w:rPr>
        <w:t>6, Wykonawca zobowiązany będzie do zapłaty kary, o której mowa w § 13</w:t>
      </w:r>
      <w:r w:rsidR="0062653C">
        <w:rPr>
          <w:rFonts w:ascii="Arial" w:hAnsi="Arial" w:cs="Arial"/>
        </w:rPr>
        <w:t xml:space="preserve"> </w:t>
      </w:r>
      <w:r w:rsidRPr="008D748E">
        <w:rPr>
          <w:rFonts w:ascii="Arial" w:hAnsi="Arial" w:cs="Arial"/>
        </w:rPr>
        <w:t>ust.</w:t>
      </w:r>
      <w:r w:rsidR="0062653C">
        <w:rPr>
          <w:rFonts w:ascii="Arial" w:hAnsi="Arial" w:cs="Arial"/>
        </w:rPr>
        <w:t xml:space="preserve"> </w:t>
      </w:r>
      <w:r w:rsidRPr="008D748E">
        <w:rPr>
          <w:rFonts w:ascii="Arial" w:hAnsi="Arial" w:cs="Arial"/>
        </w:rPr>
        <w:t>1 pkt 11</w:t>
      </w:r>
      <w:r w:rsidR="0062653C">
        <w:rPr>
          <w:rFonts w:ascii="Arial" w:hAnsi="Arial" w:cs="Arial"/>
        </w:rPr>
        <w:t xml:space="preserve"> </w:t>
      </w:r>
      <w:r w:rsidRPr="008D748E">
        <w:rPr>
          <w:rFonts w:ascii="Arial" w:hAnsi="Arial" w:cs="Arial"/>
        </w:rPr>
        <w:t>lub</w:t>
      </w:r>
      <w:r w:rsidR="0062653C">
        <w:rPr>
          <w:rFonts w:ascii="Arial" w:hAnsi="Arial" w:cs="Arial"/>
        </w:rPr>
        <w:t xml:space="preserve"> </w:t>
      </w:r>
      <w:r w:rsidRPr="008D748E">
        <w:rPr>
          <w:rFonts w:ascii="Arial" w:hAnsi="Arial" w:cs="Arial"/>
        </w:rPr>
        <w:t>odpowiednio w § 13</w:t>
      </w:r>
      <w:r w:rsidR="0062653C">
        <w:rPr>
          <w:rFonts w:ascii="Arial" w:hAnsi="Arial" w:cs="Arial"/>
        </w:rPr>
        <w:t xml:space="preserve"> </w:t>
      </w:r>
      <w:r w:rsidRPr="008D748E">
        <w:rPr>
          <w:rFonts w:ascii="Arial" w:hAnsi="Arial" w:cs="Arial"/>
        </w:rPr>
        <w:t>ust. 1 pkt</w:t>
      </w:r>
      <w:r w:rsidR="0062653C">
        <w:rPr>
          <w:rFonts w:ascii="Arial" w:hAnsi="Arial" w:cs="Arial"/>
        </w:rPr>
        <w:t xml:space="preserve"> </w:t>
      </w:r>
      <w:r w:rsidRPr="008D748E">
        <w:rPr>
          <w:rFonts w:ascii="Arial" w:hAnsi="Arial" w:cs="Arial"/>
        </w:rPr>
        <w:t>12</w:t>
      </w:r>
      <w:r w:rsidR="0062653C">
        <w:rPr>
          <w:rFonts w:ascii="Arial" w:hAnsi="Arial" w:cs="Arial"/>
        </w:rPr>
        <w:t xml:space="preserve"> </w:t>
      </w:r>
      <w:r w:rsidRPr="008D748E">
        <w:rPr>
          <w:rFonts w:ascii="Arial" w:hAnsi="Arial" w:cs="Arial"/>
        </w:rPr>
        <w:t>lub</w:t>
      </w:r>
      <w:r w:rsidR="00744DAC">
        <w:rPr>
          <w:rFonts w:ascii="Arial" w:hAnsi="Arial" w:cs="Arial"/>
        </w:rPr>
        <w:t> </w:t>
      </w:r>
      <w:r w:rsidRPr="008D748E">
        <w:rPr>
          <w:rFonts w:ascii="Arial" w:hAnsi="Arial" w:cs="Arial"/>
        </w:rPr>
        <w:t>odpowiednio w § 13</w:t>
      </w:r>
      <w:r w:rsidR="0062653C">
        <w:rPr>
          <w:rFonts w:ascii="Arial" w:hAnsi="Arial" w:cs="Arial"/>
        </w:rPr>
        <w:t xml:space="preserve"> </w:t>
      </w:r>
      <w:r w:rsidRPr="008D748E">
        <w:rPr>
          <w:rFonts w:ascii="Arial" w:hAnsi="Arial" w:cs="Arial"/>
        </w:rPr>
        <w:t>ust. 1 pkt 13.</w:t>
      </w:r>
    </w:p>
    <w:p w14:paraId="72752931" w14:textId="6F4BA932" w:rsidR="006954BE" w:rsidRDefault="008D748E" w:rsidP="008177A2">
      <w:pPr>
        <w:pStyle w:val="Akapitzlist"/>
        <w:numPr>
          <w:ilvl w:val="0"/>
          <w:numId w:val="31"/>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D748E">
        <w:rPr>
          <w:rFonts w:ascii="Arial" w:hAnsi="Arial" w:cs="Arial"/>
        </w:rPr>
        <w:t>Wykonawca</w:t>
      </w:r>
      <w:r w:rsidR="0062653C">
        <w:rPr>
          <w:rFonts w:ascii="Arial" w:hAnsi="Arial" w:cs="Arial"/>
        </w:rPr>
        <w:t xml:space="preserve"> </w:t>
      </w:r>
      <w:r w:rsidRPr="008D748E">
        <w:rPr>
          <w:rFonts w:ascii="Arial" w:hAnsi="Arial" w:cs="Arial"/>
        </w:rPr>
        <w:t>zobowiązany</w:t>
      </w:r>
      <w:r w:rsidR="0062653C">
        <w:rPr>
          <w:rFonts w:ascii="Arial" w:hAnsi="Arial" w:cs="Arial"/>
        </w:rPr>
        <w:t xml:space="preserve"> </w:t>
      </w:r>
      <w:r w:rsidRPr="008D748E">
        <w:rPr>
          <w:rFonts w:ascii="Arial" w:hAnsi="Arial" w:cs="Arial"/>
        </w:rPr>
        <w:t>jest</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wprowadzenia</w:t>
      </w:r>
      <w:r w:rsidR="0062653C">
        <w:rPr>
          <w:rFonts w:ascii="Arial" w:hAnsi="Arial" w:cs="Arial"/>
        </w:rPr>
        <w:t xml:space="preserve"> </w:t>
      </w:r>
      <w:r w:rsidRPr="008D748E">
        <w:rPr>
          <w:rFonts w:ascii="Arial" w:hAnsi="Arial" w:cs="Arial"/>
        </w:rPr>
        <w:t>w</w:t>
      </w:r>
      <w:r w:rsidR="0062653C">
        <w:rPr>
          <w:rFonts w:ascii="Arial" w:hAnsi="Arial" w:cs="Arial"/>
        </w:rPr>
        <w:t xml:space="preserve"> </w:t>
      </w:r>
      <w:r w:rsidRPr="008D748E">
        <w:rPr>
          <w:rFonts w:ascii="Arial" w:hAnsi="Arial" w:cs="Arial"/>
        </w:rPr>
        <w:t>umowach</w:t>
      </w:r>
      <w:r w:rsidR="0062653C">
        <w:rPr>
          <w:rFonts w:ascii="Arial" w:hAnsi="Arial" w:cs="Arial"/>
        </w:rPr>
        <w:t xml:space="preserve"> </w:t>
      </w:r>
      <w:r w:rsidRPr="008D748E">
        <w:rPr>
          <w:rFonts w:ascii="Arial" w:hAnsi="Arial" w:cs="Arial"/>
        </w:rPr>
        <w:t>z</w:t>
      </w:r>
      <w:r w:rsidR="0062653C">
        <w:rPr>
          <w:rFonts w:ascii="Arial" w:hAnsi="Arial" w:cs="Arial"/>
        </w:rPr>
        <w:t xml:space="preserve"> </w:t>
      </w:r>
      <w:r w:rsidRPr="008D748E">
        <w:rPr>
          <w:rFonts w:ascii="Arial" w:hAnsi="Arial" w:cs="Arial"/>
        </w:rPr>
        <w:t>podwykonawcami stosownych</w:t>
      </w:r>
      <w:r w:rsidR="0062653C">
        <w:rPr>
          <w:rFonts w:ascii="Arial" w:hAnsi="Arial" w:cs="Arial"/>
        </w:rPr>
        <w:t xml:space="preserve"> </w:t>
      </w:r>
      <w:r w:rsidRPr="008D748E">
        <w:rPr>
          <w:rFonts w:ascii="Arial" w:hAnsi="Arial" w:cs="Arial"/>
        </w:rPr>
        <w:t>zapisów,</w:t>
      </w:r>
      <w:r w:rsidR="0062653C">
        <w:rPr>
          <w:rFonts w:ascii="Arial" w:hAnsi="Arial" w:cs="Arial"/>
        </w:rPr>
        <w:t xml:space="preserve"> </w:t>
      </w:r>
      <w:r w:rsidRPr="008D748E">
        <w:rPr>
          <w:rFonts w:ascii="Arial" w:hAnsi="Arial" w:cs="Arial"/>
        </w:rPr>
        <w:t>zobowiązujących</w:t>
      </w:r>
      <w:r w:rsidR="0062653C">
        <w:rPr>
          <w:rFonts w:ascii="Arial" w:hAnsi="Arial" w:cs="Arial"/>
        </w:rPr>
        <w:t xml:space="preserve"> </w:t>
      </w:r>
      <w:r w:rsidRPr="008D748E">
        <w:rPr>
          <w:rFonts w:ascii="Arial" w:hAnsi="Arial" w:cs="Arial"/>
        </w:rPr>
        <w:t>do</w:t>
      </w:r>
      <w:r w:rsidR="0062653C">
        <w:rPr>
          <w:rFonts w:ascii="Arial" w:hAnsi="Arial" w:cs="Arial"/>
        </w:rPr>
        <w:t xml:space="preserve"> </w:t>
      </w:r>
      <w:r w:rsidRPr="008D748E">
        <w:rPr>
          <w:rFonts w:ascii="Arial" w:hAnsi="Arial" w:cs="Arial"/>
        </w:rPr>
        <w:t>zatrudnienia</w:t>
      </w:r>
      <w:r w:rsidR="0062653C">
        <w:rPr>
          <w:rFonts w:ascii="Arial" w:hAnsi="Arial" w:cs="Arial"/>
        </w:rPr>
        <w:t xml:space="preserve"> </w:t>
      </w:r>
      <w:r w:rsidRPr="008D748E">
        <w:rPr>
          <w:rFonts w:ascii="Arial" w:hAnsi="Arial" w:cs="Arial"/>
        </w:rPr>
        <w:t>na</w:t>
      </w:r>
      <w:r w:rsidR="0062653C">
        <w:rPr>
          <w:rFonts w:ascii="Arial" w:hAnsi="Arial" w:cs="Arial"/>
        </w:rPr>
        <w:t xml:space="preserve"> </w:t>
      </w:r>
      <w:r w:rsidRPr="008D748E">
        <w:rPr>
          <w:rFonts w:ascii="Arial" w:hAnsi="Arial" w:cs="Arial"/>
        </w:rPr>
        <w:t>podstawie</w:t>
      </w:r>
      <w:r w:rsidR="0062653C">
        <w:rPr>
          <w:rFonts w:ascii="Arial" w:hAnsi="Arial" w:cs="Arial"/>
        </w:rPr>
        <w:t xml:space="preserve"> </w:t>
      </w:r>
      <w:r w:rsidRPr="008D748E">
        <w:rPr>
          <w:rFonts w:ascii="Arial" w:hAnsi="Arial" w:cs="Arial"/>
        </w:rPr>
        <w:t>umowy</w:t>
      </w:r>
      <w:r w:rsidR="0062653C">
        <w:rPr>
          <w:rFonts w:ascii="Arial" w:hAnsi="Arial" w:cs="Arial"/>
        </w:rPr>
        <w:t xml:space="preserve"> </w:t>
      </w:r>
      <w:r w:rsidRPr="008D748E">
        <w:rPr>
          <w:rFonts w:ascii="Arial" w:hAnsi="Arial" w:cs="Arial"/>
        </w:rPr>
        <w:t>o pracę,</w:t>
      </w:r>
      <w:r w:rsidR="0062653C">
        <w:rPr>
          <w:rFonts w:ascii="Arial" w:hAnsi="Arial" w:cs="Arial"/>
        </w:rPr>
        <w:t xml:space="preserve"> </w:t>
      </w:r>
      <w:r w:rsidRPr="008D748E">
        <w:rPr>
          <w:rFonts w:ascii="Arial" w:hAnsi="Arial" w:cs="Arial"/>
        </w:rPr>
        <w:t>przez</w:t>
      </w:r>
      <w:r w:rsidR="0062653C">
        <w:rPr>
          <w:rFonts w:ascii="Arial" w:hAnsi="Arial" w:cs="Arial"/>
        </w:rPr>
        <w:t xml:space="preserve"> </w:t>
      </w:r>
      <w:r w:rsidRPr="008D748E">
        <w:rPr>
          <w:rFonts w:ascii="Arial" w:hAnsi="Arial" w:cs="Arial"/>
        </w:rPr>
        <w:t>cały</w:t>
      </w:r>
      <w:r w:rsidR="0062653C">
        <w:rPr>
          <w:rFonts w:ascii="Arial" w:hAnsi="Arial" w:cs="Arial"/>
        </w:rPr>
        <w:t xml:space="preserve"> </w:t>
      </w:r>
      <w:r w:rsidRPr="008D748E">
        <w:rPr>
          <w:rFonts w:ascii="Arial" w:hAnsi="Arial" w:cs="Arial"/>
        </w:rPr>
        <w:t>okres</w:t>
      </w:r>
      <w:r w:rsidR="0062653C">
        <w:rPr>
          <w:rFonts w:ascii="Arial" w:hAnsi="Arial" w:cs="Arial"/>
        </w:rPr>
        <w:t xml:space="preserve"> </w:t>
      </w:r>
      <w:r w:rsidRPr="008D748E">
        <w:rPr>
          <w:rFonts w:ascii="Arial" w:hAnsi="Arial" w:cs="Arial"/>
        </w:rPr>
        <w:t>realizacji</w:t>
      </w:r>
      <w:r w:rsidR="0062653C">
        <w:rPr>
          <w:rFonts w:ascii="Arial" w:hAnsi="Arial" w:cs="Arial"/>
        </w:rPr>
        <w:t xml:space="preserve"> </w:t>
      </w:r>
      <w:r w:rsidRPr="008D748E">
        <w:rPr>
          <w:rFonts w:ascii="Arial" w:hAnsi="Arial" w:cs="Arial"/>
        </w:rPr>
        <w:t>zamówienia,</w:t>
      </w:r>
      <w:r w:rsidR="0062653C">
        <w:rPr>
          <w:rFonts w:ascii="Arial" w:hAnsi="Arial" w:cs="Arial"/>
        </w:rPr>
        <w:t xml:space="preserve"> </w:t>
      </w:r>
      <w:r w:rsidRPr="008D748E">
        <w:rPr>
          <w:rFonts w:ascii="Arial" w:hAnsi="Arial" w:cs="Arial"/>
        </w:rPr>
        <w:t>wszystkich</w:t>
      </w:r>
      <w:r w:rsidR="0062653C">
        <w:rPr>
          <w:rFonts w:ascii="Arial" w:hAnsi="Arial" w:cs="Arial"/>
        </w:rPr>
        <w:t xml:space="preserve"> </w:t>
      </w:r>
      <w:r w:rsidRPr="008D748E">
        <w:rPr>
          <w:rFonts w:ascii="Arial" w:hAnsi="Arial" w:cs="Arial"/>
        </w:rPr>
        <w:t>osób wykonujących czynności</w:t>
      </w:r>
      <w:r w:rsidR="0062653C">
        <w:rPr>
          <w:rFonts w:ascii="Arial" w:hAnsi="Arial" w:cs="Arial"/>
        </w:rPr>
        <w:t xml:space="preserve"> </w:t>
      </w:r>
      <w:r w:rsidRPr="008D748E">
        <w:rPr>
          <w:rFonts w:ascii="Arial" w:hAnsi="Arial" w:cs="Arial"/>
        </w:rPr>
        <w:t>wymienione w ust. 1 oraz</w:t>
      </w:r>
      <w:r w:rsidR="0062653C">
        <w:rPr>
          <w:rFonts w:ascii="Arial" w:hAnsi="Arial" w:cs="Arial"/>
        </w:rPr>
        <w:t xml:space="preserve"> </w:t>
      </w:r>
      <w:r w:rsidRPr="008D748E">
        <w:rPr>
          <w:rFonts w:ascii="Arial" w:hAnsi="Arial" w:cs="Arial"/>
        </w:rPr>
        <w:t>umożliwiających Zamawiającemu przeprowadzenie kontroli realizacji tego obowiązku.</w:t>
      </w:r>
    </w:p>
    <w:p w14:paraId="717D7C9A" w14:textId="729673B3" w:rsidR="008D748E" w:rsidRPr="006F7959" w:rsidRDefault="008D748E" w:rsidP="00FC3588">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0E19CA1" w14:textId="0DFE4601" w:rsidR="008D748E" w:rsidRPr="006F7959" w:rsidRDefault="008D748E" w:rsidP="00FC3588">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6F7959">
        <w:rPr>
          <w:rFonts w:ascii="Arial" w:hAnsi="Arial" w:cs="Arial"/>
          <w:b/>
          <w:bCs/>
        </w:rPr>
        <w:t>§ 13</w:t>
      </w:r>
    </w:p>
    <w:p w14:paraId="34A66C18" w14:textId="4C73CDF9" w:rsidR="008D748E" w:rsidRPr="006F7959" w:rsidRDefault="008D748E"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6F7959">
        <w:rPr>
          <w:rFonts w:ascii="Arial" w:hAnsi="Arial" w:cs="Arial"/>
          <w:b/>
          <w:bCs/>
        </w:rPr>
        <w:t>Kary umowne</w:t>
      </w:r>
    </w:p>
    <w:p w14:paraId="680000EC" w14:textId="740CDB68" w:rsidR="006954BE"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Wykonawca</w:t>
      </w:r>
      <w:r w:rsidR="0008035C">
        <w:rPr>
          <w:rFonts w:ascii="Arial" w:hAnsi="Arial" w:cs="Arial"/>
        </w:rPr>
        <w:t xml:space="preserve"> </w:t>
      </w:r>
      <w:r w:rsidRPr="005E22E2">
        <w:rPr>
          <w:rFonts w:ascii="Arial" w:hAnsi="Arial" w:cs="Arial"/>
        </w:rPr>
        <w:t>zobowiązany</w:t>
      </w:r>
      <w:r w:rsidR="0008035C">
        <w:rPr>
          <w:rFonts w:ascii="Arial" w:hAnsi="Arial" w:cs="Arial"/>
        </w:rPr>
        <w:t xml:space="preserve"> </w:t>
      </w:r>
      <w:r w:rsidRPr="005E22E2">
        <w:rPr>
          <w:rFonts w:ascii="Arial" w:hAnsi="Arial" w:cs="Arial"/>
        </w:rPr>
        <w:t>jest</w:t>
      </w:r>
      <w:r w:rsidR="0008035C">
        <w:rPr>
          <w:rFonts w:ascii="Arial" w:hAnsi="Arial" w:cs="Arial"/>
        </w:rPr>
        <w:t xml:space="preserve"> </w:t>
      </w:r>
      <w:r w:rsidRPr="005E22E2">
        <w:rPr>
          <w:rFonts w:ascii="Arial" w:hAnsi="Arial" w:cs="Arial"/>
        </w:rPr>
        <w:t>do zapłaty</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kar</w:t>
      </w:r>
      <w:r w:rsidR="0008035C">
        <w:rPr>
          <w:rFonts w:ascii="Arial" w:hAnsi="Arial" w:cs="Arial"/>
        </w:rPr>
        <w:t xml:space="preserve"> </w:t>
      </w:r>
      <w:r w:rsidRPr="005E22E2">
        <w:rPr>
          <w:rFonts w:ascii="Arial" w:hAnsi="Arial" w:cs="Arial"/>
        </w:rPr>
        <w:t>umownych</w:t>
      </w:r>
      <w:r w:rsidR="0008035C">
        <w:rPr>
          <w:rFonts w:ascii="Arial" w:hAnsi="Arial" w:cs="Arial"/>
        </w:rPr>
        <w:t xml:space="preserve"> </w:t>
      </w:r>
      <w:r w:rsidRPr="005E22E2">
        <w:rPr>
          <w:rFonts w:ascii="Arial" w:hAnsi="Arial" w:cs="Arial"/>
        </w:rPr>
        <w:t>w następujących przypadkach:</w:t>
      </w:r>
    </w:p>
    <w:p w14:paraId="5AB6CF5D" w14:textId="21B04A7C"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w:t>
      </w:r>
      <w:r w:rsidR="0008035C">
        <w:rPr>
          <w:rFonts w:ascii="Arial" w:hAnsi="Arial" w:cs="Arial"/>
        </w:rPr>
        <w:t xml:space="preserve"> </w:t>
      </w:r>
      <w:r w:rsidRPr="005E22E2">
        <w:rPr>
          <w:rFonts w:ascii="Arial" w:hAnsi="Arial" w:cs="Arial"/>
        </w:rPr>
        <w:t>zwłokę</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wykonaniu</w:t>
      </w:r>
      <w:r w:rsidR="0008035C">
        <w:rPr>
          <w:rFonts w:ascii="Arial" w:hAnsi="Arial" w:cs="Arial"/>
        </w:rPr>
        <w:t xml:space="preserve"> </w:t>
      </w:r>
      <w:r w:rsidRPr="005E22E2">
        <w:rPr>
          <w:rFonts w:ascii="Arial" w:hAnsi="Arial" w:cs="Arial"/>
        </w:rPr>
        <w:t>przedmiotu</w:t>
      </w:r>
      <w:r w:rsidR="0008035C">
        <w:rPr>
          <w:rFonts w:ascii="Arial" w:hAnsi="Arial" w:cs="Arial"/>
        </w:rPr>
        <w:t xml:space="preserve"> </w:t>
      </w:r>
      <w:r w:rsidRPr="005E22E2">
        <w:rPr>
          <w:rFonts w:ascii="Arial" w:hAnsi="Arial" w:cs="Arial"/>
        </w:rPr>
        <w:t>umowy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w:t>
      </w:r>
      <w:r w:rsidR="0008035C">
        <w:rPr>
          <w:rFonts w:ascii="Arial" w:hAnsi="Arial" w:cs="Arial"/>
        </w:rPr>
        <w:t xml:space="preserve"> </w:t>
      </w:r>
      <w:r w:rsidRPr="005E22E2">
        <w:rPr>
          <w:rFonts w:ascii="Arial" w:hAnsi="Arial" w:cs="Arial"/>
        </w:rPr>
        <w:t>wynagrodzenia brutto</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 § 3 ust. 1 umowy za każdy dzień zwłoki, liczony</w:t>
      </w:r>
      <w:r w:rsidR="0008035C">
        <w:rPr>
          <w:rFonts w:ascii="Arial" w:hAnsi="Arial" w:cs="Arial"/>
        </w:rPr>
        <w:t xml:space="preserve"> </w:t>
      </w:r>
      <w:r w:rsidRPr="005E22E2">
        <w:rPr>
          <w:rFonts w:ascii="Arial" w:hAnsi="Arial" w:cs="Arial"/>
        </w:rPr>
        <w:t>od terminu określonego w § 2 ust. 1 umowy,</w:t>
      </w:r>
    </w:p>
    <w:p w14:paraId="31CFF33D" w14:textId="03AC8E0E"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 każdorazowe stwierdzenie przez inspektora nadzoru braku zabezpieczenia lub nienależytego</w:t>
      </w:r>
      <w:r w:rsidR="0008035C">
        <w:rPr>
          <w:rFonts w:ascii="Arial" w:hAnsi="Arial" w:cs="Arial"/>
        </w:rPr>
        <w:t xml:space="preserve"> </w:t>
      </w:r>
      <w:r w:rsidRPr="005E22E2">
        <w:rPr>
          <w:rFonts w:ascii="Arial" w:hAnsi="Arial" w:cs="Arial"/>
        </w:rPr>
        <w:t>zabezpieczenia</w:t>
      </w:r>
      <w:r w:rsidR="0008035C">
        <w:rPr>
          <w:rFonts w:ascii="Arial" w:hAnsi="Arial" w:cs="Arial"/>
        </w:rPr>
        <w:t xml:space="preserve"> </w:t>
      </w:r>
      <w:r w:rsidRPr="005E22E2">
        <w:rPr>
          <w:rFonts w:ascii="Arial" w:hAnsi="Arial" w:cs="Arial"/>
        </w:rPr>
        <w:t>placu</w:t>
      </w:r>
      <w:r w:rsidR="0008035C">
        <w:rPr>
          <w:rFonts w:ascii="Arial" w:hAnsi="Arial" w:cs="Arial"/>
        </w:rPr>
        <w:t xml:space="preserve"> </w:t>
      </w:r>
      <w:r w:rsidRPr="005E22E2">
        <w:rPr>
          <w:rFonts w:ascii="Arial" w:hAnsi="Arial" w:cs="Arial"/>
        </w:rPr>
        <w:t>budowy, jeśli brakujące zabezpieczenie nie</w:t>
      </w:r>
      <w:r w:rsidR="0008035C">
        <w:rPr>
          <w:rFonts w:ascii="Arial" w:hAnsi="Arial" w:cs="Arial"/>
        </w:rPr>
        <w:t xml:space="preserve"> </w:t>
      </w:r>
      <w:r w:rsidRPr="005E22E2">
        <w:rPr>
          <w:rFonts w:ascii="Arial" w:hAnsi="Arial" w:cs="Arial"/>
        </w:rPr>
        <w:t>zostanie uzupełnione w ciągu 24</w:t>
      </w:r>
      <w:r w:rsidR="00744DAC">
        <w:rPr>
          <w:rFonts w:ascii="Arial" w:hAnsi="Arial" w:cs="Arial"/>
        </w:rPr>
        <w:t> </w:t>
      </w:r>
      <w:r w:rsidRPr="005E22E2">
        <w:rPr>
          <w:rFonts w:ascii="Arial" w:hAnsi="Arial" w:cs="Arial"/>
        </w:rPr>
        <w:t>godzin</w:t>
      </w:r>
      <w:r w:rsidR="0008035C">
        <w:rPr>
          <w:rFonts w:ascii="Arial" w:hAnsi="Arial" w:cs="Arial"/>
        </w:rPr>
        <w:t xml:space="preserve"> </w:t>
      </w:r>
      <w:r w:rsidRPr="005E22E2">
        <w:rPr>
          <w:rFonts w:ascii="Arial" w:hAnsi="Arial" w:cs="Arial"/>
        </w:rPr>
        <w:t>od</w:t>
      </w:r>
      <w:r w:rsidR="0008035C">
        <w:rPr>
          <w:rFonts w:ascii="Arial" w:hAnsi="Arial" w:cs="Arial"/>
        </w:rPr>
        <w:t xml:space="preserve"> </w:t>
      </w:r>
      <w:r w:rsidRPr="005E22E2">
        <w:rPr>
          <w:rFonts w:ascii="Arial" w:hAnsi="Arial" w:cs="Arial"/>
        </w:rPr>
        <w:t>poinformowania</w:t>
      </w:r>
      <w:r w:rsidR="0008035C">
        <w:rPr>
          <w:rFonts w:ascii="Arial" w:hAnsi="Arial" w:cs="Arial"/>
        </w:rPr>
        <w:t xml:space="preserve"> </w:t>
      </w:r>
      <w:r w:rsidRPr="005E22E2">
        <w:rPr>
          <w:rFonts w:ascii="Arial" w:hAnsi="Arial" w:cs="Arial"/>
        </w:rPr>
        <w:t>o tym</w:t>
      </w:r>
      <w:r w:rsidR="0008035C">
        <w:rPr>
          <w:rFonts w:ascii="Arial" w:hAnsi="Arial" w:cs="Arial"/>
        </w:rPr>
        <w:t xml:space="preserve"> </w:t>
      </w:r>
      <w:r w:rsidRPr="005E22E2">
        <w:rPr>
          <w:rFonts w:ascii="Arial" w:hAnsi="Arial" w:cs="Arial"/>
        </w:rPr>
        <w:t>fakcie Wykonawcy</w:t>
      </w:r>
      <w:r w:rsidR="0008035C">
        <w:rPr>
          <w:rFonts w:ascii="Arial" w:hAnsi="Arial" w:cs="Arial"/>
        </w:rPr>
        <w:t xml:space="preserve"> </w:t>
      </w:r>
      <w:r w:rsidRPr="005E22E2">
        <w:rPr>
          <w:rFonts w:ascii="Arial" w:hAnsi="Arial" w:cs="Arial"/>
        </w:rPr>
        <w:t>w wysokości 1000 zł</w:t>
      </w:r>
      <w:r w:rsidR="0008035C">
        <w:rPr>
          <w:rFonts w:ascii="Arial" w:hAnsi="Arial" w:cs="Arial"/>
        </w:rPr>
        <w:t xml:space="preserve"> </w:t>
      </w:r>
      <w:r w:rsidRPr="005E22E2">
        <w:rPr>
          <w:rFonts w:ascii="Arial" w:hAnsi="Arial" w:cs="Arial"/>
        </w:rPr>
        <w:t>za każdy stwierdzony przypadek</w:t>
      </w:r>
      <w:r>
        <w:rPr>
          <w:rFonts w:ascii="Arial" w:hAnsi="Arial" w:cs="Arial"/>
        </w:rPr>
        <w:t>,</w:t>
      </w:r>
    </w:p>
    <w:p w14:paraId="38964346" w14:textId="1D992D30"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 zwłokę w</w:t>
      </w:r>
      <w:r w:rsidR="0008035C">
        <w:rPr>
          <w:rFonts w:ascii="Arial" w:hAnsi="Arial" w:cs="Arial"/>
        </w:rPr>
        <w:t xml:space="preserve"> </w:t>
      </w:r>
      <w:r w:rsidRPr="005E22E2">
        <w:rPr>
          <w:rFonts w:ascii="Arial" w:hAnsi="Arial" w:cs="Arial"/>
        </w:rPr>
        <w:t>usuwaniu</w:t>
      </w:r>
      <w:r w:rsidR="0008035C">
        <w:rPr>
          <w:rFonts w:ascii="Arial" w:hAnsi="Arial" w:cs="Arial"/>
        </w:rPr>
        <w:t xml:space="preserve"> </w:t>
      </w:r>
      <w:r w:rsidRPr="005E22E2">
        <w:rPr>
          <w:rFonts w:ascii="Arial" w:hAnsi="Arial" w:cs="Arial"/>
        </w:rPr>
        <w:t>wad</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usterek</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przedmiocie</w:t>
      </w:r>
      <w:r w:rsidR="0008035C">
        <w:rPr>
          <w:rFonts w:ascii="Arial" w:hAnsi="Arial" w:cs="Arial"/>
        </w:rPr>
        <w:t xml:space="preserve"> </w:t>
      </w:r>
      <w:r w:rsidRPr="005E22E2">
        <w:rPr>
          <w:rFonts w:ascii="Arial" w:hAnsi="Arial" w:cs="Arial"/>
        </w:rPr>
        <w:t>zamówienia, o których mowa w §</w:t>
      </w:r>
      <w:r w:rsidR="0008035C">
        <w:rPr>
          <w:rFonts w:ascii="Arial" w:hAnsi="Arial" w:cs="Arial"/>
        </w:rPr>
        <w:t xml:space="preserve"> </w:t>
      </w:r>
      <w:r w:rsidRPr="005E22E2">
        <w:rPr>
          <w:rFonts w:ascii="Arial" w:hAnsi="Arial" w:cs="Arial"/>
        </w:rPr>
        <w:t>6</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008612AF">
        <w:rPr>
          <w:rFonts w:ascii="Arial" w:hAnsi="Arial" w:cs="Arial"/>
        </w:rPr>
        <w:t>7</w:t>
      </w:r>
      <w:r w:rsidR="0008035C">
        <w:rPr>
          <w:rFonts w:ascii="Arial" w:hAnsi="Arial" w:cs="Arial"/>
        </w:rPr>
        <w:t xml:space="preserve"> </w:t>
      </w:r>
      <w:r w:rsidRPr="005E22E2">
        <w:rPr>
          <w:rFonts w:ascii="Arial" w:hAnsi="Arial" w:cs="Arial"/>
        </w:rPr>
        <w:t>pkt</w:t>
      </w:r>
      <w:r w:rsidR="00744DAC">
        <w:rPr>
          <w:rFonts w:ascii="Arial" w:hAnsi="Arial" w:cs="Arial"/>
        </w:rPr>
        <w:t> </w:t>
      </w:r>
      <w:r w:rsidRPr="005E22E2">
        <w:rPr>
          <w:rFonts w:ascii="Arial" w:hAnsi="Arial" w:cs="Arial"/>
        </w:rPr>
        <w:t>2</w:t>
      </w:r>
      <w:r w:rsidR="0008035C">
        <w:rPr>
          <w:rFonts w:ascii="Arial" w:hAnsi="Arial" w:cs="Arial"/>
        </w:rPr>
        <w:t xml:space="preserve"> </w:t>
      </w:r>
      <w:r w:rsidRPr="005E22E2">
        <w:rPr>
          <w:rFonts w:ascii="Arial" w:hAnsi="Arial" w:cs="Arial"/>
        </w:rPr>
        <w:t>umowy –</w:t>
      </w:r>
      <w:r w:rsidR="0008035C">
        <w:rPr>
          <w:rFonts w:ascii="Arial" w:hAnsi="Arial" w:cs="Arial"/>
        </w:rPr>
        <w:t xml:space="preserve"> </w:t>
      </w:r>
      <w:r w:rsidRPr="005E22E2">
        <w:rPr>
          <w:rFonts w:ascii="Arial" w:hAnsi="Arial" w:cs="Arial"/>
        </w:rPr>
        <w:t>w wysokości 0,2%</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brutto</w:t>
      </w:r>
      <w:r w:rsidR="0008035C">
        <w:rPr>
          <w:rFonts w:ascii="Arial" w:hAnsi="Arial" w:cs="Arial"/>
        </w:rPr>
        <w:t xml:space="preserve"> </w:t>
      </w:r>
      <w:r w:rsidRPr="005E22E2">
        <w:rPr>
          <w:rFonts w:ascii="Arial" w:hAnsi="Arial" w:cs="Arial"/>
        </w:rPr>
        <w:t>o którym mowa § 3 ust. 1 umowy</w:t>
      </w:r>
      <w:r w:rsidR="0008035C">
        <w:rPr>
          <w:rFonts w:ascii="Arial" w:hAnsi="Arial" w:cs="Arial"/>
        </w:rPr>
        <w:t xml:space="preserve"> </w:t>
      </w:r>
      <w:r w:rsidRPr="005E22E2">
        <w:rPr>
          <w:rFonts w:ascii="Arial" w:hAnsi="Arial" w:cs="Arial"/>
        </w:rPr>
        <w:t>za każdy dzień zwłoki, liczony od terminu wyznaczonego przez Zamawiającego na usunięcie wad lub usterek,</w:t>
      </w:r>
    </w:p>
    <w:p w14:paraId="22D2E067" w14:textId="0F942BE6"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 zwłokę w usuwaniu wad fizycznych</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gwarancyjnych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w:t>
      </w:r>
      <w:r w:rsidR="0008035C">
        <w:rPr>
          <w:rFonts w:ascii="Arial" w:hAnsi="Arial" w:cs="Arial"/>
        </w:rPr>
        <w:t xml:space="preserve"> </w:t>
      </w:r>
      <w:r w:rsidRPr="005E22E2">
        <w:rPr>
          <w:rFonts w:ascii="Arial" w:hAnsi="Arial" w:cs="Arial"/>
        </w:rPr>
        <w:t>wynagrodzenia brutto o którym mowa § 3 ust. 1</w:t>
      </w:r>
      <w:r w:rsidR="0008035C">
        <w:rPr>
          <w:rFonts w:ascii="Arial" w:hAnsi="Arial" w:cs="Arial"/>
        </w:rPr>
        <w:t xml:space="preserve"> </w:t>
      </w:r>
      <w:r w:rsidRPr="005E22E2">
        <w:rPr>
          <w:rFonts w:ascii="Arial" w:hAnsi="Arial" w:cs="Arial"/>
        </w:rPr>
        <w:t>umowy za każdy dzień zwłoki,</w:t>
      </w:r>
      <w:r w:rsidR="0008035C">
        <w:rPr>
          <w:rFonts w:ascii="Arial" w:hAnsi="Arial" w:cs="Arial"/>
        </w:rPr>
        <w:t xml:space="preserve"> </w:t>
      </w:r>
      <w:r w:rsidRPr="005E22E2">
        <w:rPr>
          <w:rFonts w:ascii="Arial" w:hAnsi="Arial" w:cs="Arial"/>
        </w:rPr>
        <w:t>liczonej od terminu wyznaczonego przez Zamawiającego na usunięcie wad i usterek zgodnie z § 11</w:t>
      </w:r>
      <w:r w:rsidR="0008035C">
        <w:rPr>
          <w:rFonts w:ascii="Arial" w:hAnsi="Arial" w:cs="Arial"/>
        </w:rPr>
        <w:t xml:space="preserve"> </w:t>
      </w:r>
      <w:r w:rsidRPr="005E22E2">
        <w:rPr>
          <w:rFonts w:ascii="Arial" w:hAnsi="Arial" w:cs="Arial"/>
        </w:rPr>
        <w:t>ust. 8,</w:t>
      </w:r>
    </w:p>
    <w:p w14:paraId="21702685" w14:textId="3214B201"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lastRenderedPageBreak/>
        <w:t>w</w:t>
      </w:r>
      <w:r w:rsidR="0008035C">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braku</w:t>
      </w:r>
      <w:r w:rsidR="0008035C">
        <w:rPr>
          <w:rFonts w:ascii="Arial" w:hAnsi="Arial" w:cs="Arial"/>
        </w:rPr>
        <w:t xml:space="preserve"> </w:t>
      </w:r>
      <w:r w:rsidRPr="005E22E2">
        <w:rPr>
          <w:rFonts w:ascii="Arial" w:hAnsi="Arial" w:cs="Arial"/>
        </w:rPr>
        <w:t>zapłaty</w:t>
      </w:r>
      <w:r w:rsidR="0008035C">
        <w:rPr>
          <w:rFonts w:ascii="Arial" w:hAnsi="Arial" w:cs="Arial"/>
        </w:rPr>
        <w:t xml:space="preserve"> </w:t>
      </w:r>
      <w:r w:rsidRPr="005E22E2">
        <w:rPr>
          <w:rFonts w:ascii="Arial" w:hAnsi="Arial" w:cs="Arial"/>
        </w:rPr>
        <w:t>należnego</w:t>
      </w:r>
      <w:r w:rsidR="0008035C">
        <w:rPr>
          <w:rFonts w:ascii="Arial" w:hAnsi="Arial" w:cs="Arial"/>
        </w:rPr>
        <w:t xml:space="preserve"> </w:t>
      </w:r>
      <w:r w:rsidRPr="005E22E2">
        <w:rPr>
          <w:rFonts w:ascii="Arial" w:hAnsi="Arial" w:cs="Arial"/>
        </w:rPr>
        <w:t>wynagrodzenia podwykonawcom</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dalszym</w:t>
      </w:r>
      <w:r w:rsidR="0008035C">
        <w:rPr>
          <w:rFonts w:ascii="Arial" w:hAnsi="Arial" w:cs="Arial"/>
        </w:rPr>
        <w:t xml:space="preserve"> </w:t>
      </w:r>
      <w:r w:rsidRPr="005E22E2">
        <w:rPr>
          <w:rFonts w:ascii="Arial" w:hAnsi="Arial" w:cs="Arial"/>
        </w:rPr>
        <w:t>podwykonawcom</w:t>
      </w:r>
      <w:r w:rsidR="0008035C">
        <w:rPr>
          <w:rFonts w:ascii="Arial" w:hAnsi="Arial" w:cs="Arial"/>
        </w:rPr>
        <w:t xml:space="preserve"> </w:t>
      </w:r>
      <w:r w:rsidRPr="005E22E2">
        <w:rPr>
          <w:rFonts w:ascii="Arial" w:hAnsi="Arial" w:cs="Arial"/>
        </w:rPr>
        <w:t>którego</w:t>
      </w:r>
      <w:r w:rsidR="0008035C">
        <w:rPr>
          <w:rFonts w:ascii="Arial" w:hAnsi="Arial" w:cs="Arial"/>
        </w:rPr>
        <w:t xml:space="preserve"> </w:t>
      </w:r>
      <w:r w:rsidRPr="005E22E2">
        <w:rPr>
          <w:rFonts w:ascii="Arial" w:hAnsi="Arial" w:cs="Arial"/>
        </w:rPr>
        <w:t>skutkiem</w:t>
      </w:r>
      <w:r w:rsidR="0008035C">
        <w:rPr>
          <w:rFonts w:ascii="Arial" w:hAnsi="Arial" w:cs="Arial"/>
        </w:rPr>
        <w:t xml:space="preserve"> </w:t>
      </w:r>
      <w:r w:rsidRPr="005E22E2">
        <w:rPr>
          <w:rFonts w:ascii="Arial" w:hAnsi="Arial" w:cs="Arial"/>
        </w:rPr>
        <w:t>będzie bezpośrednia</w:t>
      </w:r>
      <w:r w:rsidR="0008035C">
        <w:rPr>
          <w:rFonts w:ascii="Arial" w:hAnsi="Arial" w:cs="Arial"/>
        </w:rPr>
        <w:t xml:space="preserve"> </w:t>
      </w:r>
      <w:r w:rsidRPr="005E22E2">
        <w:rPr>
          <w:rFonts w:ascii="Arial" w:hAnsi="Arial" w:cs="Arial"/>
        </w:rPr>
        <w:t>zapłata,</w:t>
      </w:r>
      <w:r w:rsidR="0008035C">
        <w:rPr>
          <w:rFonts w:ascii="Arial" w:hAnsi="Arial" w:cs="Arial"/>
        </w:rPr>
        <w:t xml:space="preserve"> </w:t>
      </w:r>
      <w:r w:rsidRPr="005E22E2">
        <w:rPr>
          <w:rFonts w:ascii="Arial" w:hAnsi="Arial" w:cs="Arial"/>
        </w:rPr>
        <w:t>o której mowa w § 5 ust. 7 umowy –</w:t>
      </w:r>
      <w:r w:rsidR="0008035C">
        <w:rPr>
          <w:rFonts w:ascii="Arial" w:hAnsi="Arial" w:cs="Arial"/>
        </w:rPr>
        <w:t xml:space="preserve"> </w:t>
      </w:r>
      <w:r w:rsidRPr="005E22E2">
        <w:rPr>
          <w:rFonts w:ascii="Arial" w:hAnsi="Arial" w:cs="Arial"/>
        </w:rPr>
        <w:t>w wysokości 0,2%</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brutto</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niezapłaconej należności,</w:t>
      </w:r>
    </w:p>
    <w:p w14:paraId="4FA498D9" w14:textId="5EFD8F74"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każdym przypadku</w:t>
      </w:r>
      <w:r w:rsidR="0008035C">
        <w:rPr>
          <w:rFonts w:ascii="Arial" w:hAnsi="Arial" w:cs="Arial"/>
        </w:rPr>
        <w:t xml:space="preserve"> </w:t>
      </w:r>
      <w:r w:rsidRPr="005E22E2">
        <w:rPr>
          <w:rFonts w:ascii="Arial" w:hAnsi="Arial" w:cs="Arial"/>
        </w:rPr>
        <w:t>nieterminowej</w:t>
      </w:r>
      <w:r w:rsidR="0008035C">
        <w:rPr>
          <w:rFonts w:ascii="Arial" w:hAnsi="Arial" w:cs="Arial"/>
        </w:rPr>
        <w:t xml:space="preserve"> </w:t>
      </w:r>
      <w:r w:rsidRPr="005E22E2">
        <w:rPr>
          <w:rFonts w:ascii="Arial" w:hAnsi="Arial" w:cs="Arial"/>
        </w:rPr>
        <w:t>zapłaty</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należnego podwykonawcom</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dalszym</w:t>
      </w:r>
      <w:r w:rsidR="0008035C">
        <w:rPr>
          <w:rFonts w:ascii="Arial" w:hAnsi="Arial" w:cs="Arial"/>
        </w:rPr>
        <w:t xml:space="preserve"> </w:t>
      </w:r>
      <w:r w:rsidRPr="005E22E2">
        <w:rPr>
          <w:rFonts w:ascii="Arial" w:hAnsi="Arial" w:cs="Arial"/>
        </w:rPr>
        <w:t>podwykonawcom –</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0,2% wynagrodzenia</w:t>
      </w:r>
      <w:r w:rsidR="0008035C">
        <w:rPr>
          <w:rFonts w:ascii="Arial" w:hAnsi="Arial" w:cs="Arial"/>
        </w:rPr>
        <w:t xml:space="preserve"> </w:t>
      </w:r>
      <w:r w:rsidRPr="005E22E2">
        <w:rPr>
          <w:rFonts w:ascii="Arial" w:hAnsi="Arial" w:cs="Arial"/>
        </w:rPr>
        <w:t>brutto</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niezapłaconej należności za każdy dzień zwłoki,</w:t>
      </w:r>
    </w:p>
    <w:p w14:paraId="60C55F1E" w14:textId="442B5153"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nieprzedłożenia</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zaakceptowania projektu</w:t>
      </w:r>
      <w:r w:rsidR="0008035C">
        <w:rPr>
          <w:rFonts w:ascii="Arial" w:hAnsi="Arial" w:cs="Arial"/>
        </w:rPr>
        <w:t xml:space="preserve"> </w:t>
      </w:r>
      <w:r w:rsidRPr="005E22E2">
        <w:rPr>
          <w:rFonts w:ascii="Arial" w:hAnsi="Arial" w:cs="Arial"/>
        </w:rPr>
        <w:t>umowy</w:t>
      </w:r>
      <w:r w:rsidR="00744DAC">
        <w:rPr>
          <w:rFonts w:ascii="Arial" w:hAnsi="Arial" w:cs="Arial"/>
        </w:rPr>
        <w:t xml:space="preserve"> </w:t>
      </w:r>
      <w:r w:rsidRPr="005E22E2">
        <w:rPr>
          <w:rFonts w:ascii="Arial" w:hAnsi="Arial" w:cs="Arial"/>
        </w:rPr>
        <w:t>o</w:t>
      </w:r>
      <w:r w:rsidR="00744DAC">
        <w:rPr>
          <w:rFonts w:ascii="Arial" w:hAnsi="Arial" w:cs="Arial"/>
        </w:rPr>
        <w:t> </w:t>
      </w:r>
      <w:r w:rsidRPr="005E22E2">
        <w:rPr>
          <w:rFonts w:ascii="Arial" w:hAnsi="Arial" w:cs="Arial"/>
        </w:rPr>
        <w:t>podwykonawstwo,</w:t>
      </w:r>
      <w:r w:rsidR="0008035C">
        <w:rPr>
          <w:rFonts w:ascii="Arial" w:hAnsi="Arial" w:cs="Arial"/>
        </w:rPr>
        <w:t xml:space="preserve"> </w:t>
      </w:r>
      <w:r w:rsidRPr="005E22E2">
        <w:rPr>
          <w:rFonts w:ascii="Arial" w:hAnsi="Arial" w:cs="Arial"/>
        </w:rPr>
        <w:t>której</w:t>
      </w:r>
      <w:r w:rsidR="0008035C">
        <w:rPr>
          <w:rFonts w:ascii="Arial" w:hAnsi="Arial" w:cs="Arial"/>
        </w:rPr>
        <w:t xml:space="preserve"> </w:t>
      </w:r>
      <w:r w:rsidRPr="005E22E2">
        <w:rPr>
          <w:rFonts w:ascii="Arial" w:hAnsi="Arial" w:cs="Arial"/>
        </w:rPr>
        <w:t>przedmiotem</w:t>
      </w:r>
      <w:r w:rsidR="0008035C">
        <w:rPr>
          <w:rFonts w:ascii="Arial" w:hAnsi="Arial" w:cs="Arial"/>
        </w:rPr>
        <w:t xml:space="preserve"> </w:t>
      </w:r>
      <w:r w:rsidRPr="005E22E2">
        <w:rPr>
          <w:rFonts w:ascii="Arial" w:hAnsi="Arial" w:cs="Arial"/>
        </w:rPr>
        <w:t>są</w:t>
      </w:r>
      <w:r w:rsidR="0008035C">
        <w:rPr>
          <w:rFonts w:ascii="Arial" w:hAnsi="Arial" w:cs="Arial"/>
        </w:rPr>
        <w:t xml:space="preserve"> </w:t>
      </w:r>
      <w:r w:rsidRPr="005E22E2">
        <w:rPr>
          <w:rFonts w:ascii="Arial" w:hAnsi="Arial" w:cs="Arial"/>
        </w:rPr>
        <w:t>roboty budowlane,</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projektu</w:t>
      </w:r>
      <w:r w:rsidR="0008035C">
        <w:rPr>
          <w:rFonts w:ascii="Arial" w:hAnsi="Arial" w:cs="Arial"/>
        </w:rPr>
        <w:t xml:space="preserve"> </w:t>
      </w:r>
      <w:r w:rsidRPr="005E22E2">
        <w:rPr>
          <w:rFonts w:ascii="Arial" w:hAnsi="Arial" w:cs="Arial"/>
        </w:rPr>
        <w:t>jej</w:t>
      </w:r>
      <w:r w:rsidR="00893F1A">
        <w:rPr>
          <w:rFonts w:ascii="Arial" w:hAnsi="Arial" w:cs="Arial"/>
        </w:rPr>
        <w:t xml:space="preserve"> </w:t>
      </w:r>
      <w:r w:rsidRPr="005E22E2">
        <w:rPr>
          <w:rFonts w:ascii="Arial" w:hAnsi="Arial" w:cs="Arial"/>
        </w:rPr>
        <w:t>zmiany –</w:t>
      </w:r>
      <w:r w:rsidR="00893F1A">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wysokości 2000,00</w:t>
      </w:r>
      <w:r w:rsidR="00744DAC">
        <w:rPr>
          <w:rFonts w:ascii="Arial" w:hAnsi="Arial" w:cs="Arial"/>
        </w:rPr>
        <w:t xml:space="preserve"> </w:t>
      </w:r>
      <w:r w:rsidRPr="005E22E2">
        <w:rPr>
          <w:rFonts w:ascii="Arial" w:hAnsi="Arial" w:cs="Arial"/>
        </w:rPr>
        <w:t>zł</w:t>
      </w:r>
      <w:r w:rsidR="00893F1A">
        <w:rPr>
          <w:rFonts w:ascii="Arial" w:hAnsi="Arial" w:cs="Arial"/>
        </w:rPr>
        <w:t xml:space="preserve"> </w:t>
      </w:r>
      <w:r w:rsidRPr="005E22E2">
        <w:rPr>
          <w:rFonts w:ascii="Arial" w:hAnsi="Arial" w:cs="Arial"/>
        </w:rPr>
        <w:t>za</w:t>
      </w:r>
      <w:r w:rsidR="0008035C">
        <w:rPr>
          <w:rFonts w:ascii="Arial" w:hAnsi="Arial" w:cs="Arial"/>
        </w:rPr>
        <w:t xml:space="preserve"> </w:t>
      </w:r>
      <w:r w:rsidRPr="005E22E2">
        <w:rPr>
          <w:rFonts w:ascii="Arial" w:hAnsi="Arial" w:cs="Arial"/>
        </w:rPr>
        <w:t>każdy stwierdzony przypadek,</w:t>
      </w:r>
    </w:p>
    <w:p w14:paraId="7F41BC5E" w14:textId="1FC77D96"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 każdym przypadku nieprzedłożenia w terminie poświadczonej za zgodność z</w:t>
      </w:r>
      <w:r w:rsidR="00893F1A">
        <w:rPr>
          <w:rFonts w:ascii="Arial" w:hAnsi="Arial" w:cs="Arial"/>
        </w:rPr>
        <w:t xml:space="preserve"> </w:t>
      </w:r>
      <w:r w:rsidRPr="005E22E2">
        <w:rPr>
          <w:rFonts w:ascii="Arial" w:hAnsi="Arial" w:cs="Arial"/>
        </w:rPr>
        <w:t>oryginałem kopii umowy o podwykonawstwo lub</w:t>
      </w:r>
      <w:r w:rsidR="0008035C">
        <w:rPr>
          <w:rFonts w:ascii="Arial" w:hAnsi="Arial" w:cs="Arial"/>
        </w:rPr>
        <w:t xml:space="preserve"> </w:t>
      </w:r>
      <w:r w:rsidRPr="005E22E2">
        <w:rPr>
          <w:rFonts w:ascii="Arial" w:hAnsi="Arial" w:cs="Arial"/>
        </w:rPr>
        <w:t>jej</w:t>
      </w:r>
      <w:r w:rsidR="0008035C">
        <w:rPr>
          <w:rFonts w:ascii="Arial" w:hAnsi="Arial" w:cs="Arial"/>
        </w:rPr>
        <w:t xml:space="preserve"> </w:t>
      </w:r>
      <w:r w:rsidRPr="005E22E2">
        <w:rPr>
          <w:rFonts w:ascii="Arial" w:hAnsi="Arial" w:cs="Arial"/>
        </w:rPr>
        <w:t>zmiany –</w:t>
      </w:r>
      <w:r w:rsidR="00893F1A">
        <w:rPr>
          <w:rFonts w:ascii="Arial" w:hAnsi="Arial" w:cs="Arial"/>
        </w:rPr>
        <w:t xml:space="preserve"> </w:t>
      </w:r>
      <w:r w:rsidRPr="005E22E2">
        <w:rPr>
          <w:rFonts w:ascii="Arial" w:hAnsi="Arial" w:cs="Arial"/>
        </w:rPr>
        <w:t>w wysokości 2000,00 zł za każdy stwierdzony przypadek,</w:t>
      </w:r>
    </w:p>
    <w:p w14:paraId="0BCA3A88" w14:textId="2673A673"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893F1A">
        <w:rPr>
          <w:rFonts w:ascii="Arial" w:hAnsi="Arial" w:cs="Arial"/>
        </w:rPr>
        <w:t xml:space="preserve"> </w:t>
      </w:r>
      <w:r w:rsidRPr="005E22E2">
        <w:rPr>
          <w:rFonts w:ascii="Arial" w:hAnsi="Arial" w:cs="Arial"/>
        </w:rPr>
        <w:t>każdym</w:t>
      </w:r>
      <w:r w:rsidR="0008035C">
        <w:rPr>
          <w:rFonts w:ascii="Arial" w:hAnsi="Arial" w:cs="Arial"/>
        </w:rPr>
        <w:t xml:space="preserve"> </w:t>
      </w:r>
      <w:r w:rsidRPr="005E22E2">
        <w:rPr>
          <w:rFonts w:ascii="Arial" w:hAnsi="Arial" w:cs="Arial"/>
        </w:rPr>
        <w:t>przypadku</w:t>
      </w:r>
      <w:r w:rsidR="0008035C">
        <w:rPr>
          <w:rFonts w:ascii="Arial" w:hAnsi="Arial" w:cs="Arial"/>
        </w:rPr>
        <w:t xml:space="preserve"> </w:t>
      </w:r>
      <w:r w:rsidRPr="005E22E2">
        <w:rPr>
          <w:rFonts w:ascii="Arial" w:hAnsi="Arial" w:cs="Arial"/>
        </w:rPr>
        <w:t>braku</w:t>
      </w:r>
      <w:r w:rsidR="0008035C">
        <w:rPr>
          <w:rFonts w:ascii="Arial" w:hAnsi="Arial" w:cs="Arial"/>
        </w:rPr>
        <w:t xml:space="preserve"> </w:t>
      </w:r>
      <w:r w:rsidRPr="005E22E2">
        <w:rPr>
          <w:rFonts w:ascii="Arial" w:hAnsi="Arial" w:cs="Arial"/>
        </w:rPr>
        <w:t>zmiany</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podwykonawstwo</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zakresie terminu zapłaty –</w:t>
      </w:r>
      <w:r w:rsidR="00744DAC">
        <w:rPr>
          <w:rFonts w:ascii="Arial" w:hAnsi="Arial" w:cs="Arial"/>
        </w:rPr>
        <w:t> </w:t>
      </w:r>
      <w:r w:rsidRPr="005E22E2">
        <w:rPr>
          <w:rFonts w:ascii="Arial" w:hAnsi="Arial" w:cs="Arial"/>
        </w:rPr>
        <w:t>w</w:t>
      </w:r>
      <w:r w:rsidR="00744DAC">
        <w:rPr>
          <w:rFonts w:ascii="Arial" w:hAnsi="Arial" w:cs="Arial"/>
        </w:rPr>
        <w:t> </w:t>
      </w:r>
      <w:r w:rsidRPr="005E22E2">
        <w:rPr>
          <w:rFonts w:ascii="Arial" w:hAnsi="Arial" w:cs="Arial"/>
        </w:rPr>
        <w:t>wysokości 0,2% wynagrodzenia brutto o którym mowa § 3 ust. 1 umowy wartości brutto tej</w:t>
      </w:r>
      <w:r w:rsidR="00134712">
        <w:rPr>
          <w:rFonts w:ascii="Arial" w:hAnsi="Arial" w:cs="Arial"/>
        </w:rPr>
        <w:t> </w:t>
      </w:r>
      <w:r w:rsidRPr="005E22E2">
        <w:rPr>
          <w:rFonts w:ascii="Arial" w:hAnsi="Arial" w:cs="Arial"/>
        </w:rPr>
        <w:t>umowy,</w:t>
      </w:r>
      <w:r w:rsidR="00893F1A">
        <w:rPr>
          <w:rFonts w:ascii="Arial" w:hAnsi="Arial" w:cs="Arial"/>
        </w:rPr>
        <w:t xml:space="preserve"> </w:t>
      </w:r>
      <w:r w:rsidRPr="005E22E2">
        <w:rPr>
          <w:rFonts w:ascii="Arial" w:hAnsi="Arial" w:cs="Arial"/>
        </w:rPr>
        <w:t>za każdy dzień zwłoki od upływu terminu, o którym mowa w § 8 ust. 7</w:t>
      </w:r>
      <w:r w:rsidR="0052478A">
        <w:rPr>
          <w:rFonts w:ascii="Arial" w:hAnsi="Arial" w:cs="Arial"/>
        </w:rPr>
        <w:t xml:space="preserve"> </w:t>
      </w:r>
      <w:r w:rsidRPr="005E22E2">
        <w:rPr>
          <w:rFonts w:ascii="Arial" w:hAnsi="Arial" w:cs="Arial"/>
        </w:rPr>
        <w:t>umowy,</w:t>
      </w:r>
    </w:p>
    <w:p w14:paraId="5B30BF3D" w14:textId="1A981C16"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w:t>
      </w:r>
      <w:r w:rsidR="00893F1A">
        <w:rPr>
          <w:rFonts w:ascii="Arial" w:hAnsi="Arial" w:cs="Arial"/>
        </w:rPr>
        <w:t xml:space="preserve"> </w:t>
      </w:r>
      <w:r w:rsidRPr="005E22E2">
        <w:rPr>
          <w:rFonts w:ascii="Arial" w:hAnsi="Arial" w:cs="Arial"/>
        </w:rPr>
        <w:t>zwłokę</w:t>
      </w:r>
      <w:r w:rsidR="0008035C">
        <w:rPr>
          <w:rFonts w:ascii="Arial" w:hAnsi="Arial" w:cs="Arial"/>
        </w:rPr>
        <w:t xml:space="preserve"> </w:t>
      </w:r>
      <w:r w:rsidRPr="005E22E2">
        <w:rPr>
          <w:rFonts w:ascii="Arial" w:hAnsi="Arial" w:cs="Arial"/>
        </w:rPr>
        <w:t>w</w:t>
      </w:r>
      <w:r w:rsidR="00893F1A">
        <w:rPr>
          <w:rFonts w:ascii="Arial" w:hAnsi="Arial" w:cs="Arial"/>
        </w:rPr>
        <w:t xml:space="preserve"> </w:t>
      </w:r>
      <w:r w:rsidRPr="005E22E2">
        <w:rPr>
          <w:rFonts w:ascii="Arial" w:hAnsi="Arial" w:cs="Arial"/>
        </w:rPr>
        <w:t>dostarczeniu</w:t>
      </w:r>
      <w:r w:rsidR="0008035C">
        <w:rPr>
          <w:rFonts w:ascii="Arial" w:hAnsi="Arial" w:cs="Arial"/>
        </w:rPr>
        <w:t xml:space="preserve"> </w:t>
      </w:r>
      <w:r w:rsidRPr="005E22E2">
        <w:rPr>
          <w:rFonts w:ascii="Arial" w:hAnsi="Arial" w:cs="Arial"/>
        </w:rPr>
        <w:t>Zamawiającemu</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akceptacji</w:t>
      </w:r>
      <w:r w:rsidR="0008035C">
        <w:rPr>
          <w:rFonts w:ascii="Arial" w:hAnsi="Arial" w:cs="Arial"/>
        </w:rPr>
        <w:t xml:space="preserve"> </w:t>
      </w:r>
      <w:r w:rsidRPr="005E22E2">
        <w:rPr>
          <w:rFonts w:ascii="Arial" w:hAnsi="Arial" w:cs="Arial"/>
        </w:rPr>
        <w:t>harmonogramu rzeczowo–finansowego –</w:t>
      </w:r>
      <w:r w:rsidR="00744DAC">
        <w:rPr>
          <w:rFonts w:ascii="Arial" w:hAnsi="Arial" w:cs="Arial"/>
        </w:rPr>
        <w:t> </w:t>
      </w:r>
      <w:r w:rsidRPr="005E22E2">
        <w:rPr>
          <w:rFonts w:ascii="Arial" w:hAnsi="Arial" w:cs="Arial"/>
        </w:rPr>
        <w:t>w</w:t>
      </w:r>
      <w:r w:rsidR="00744DAC">
        <w:rPr>
          <w:rFonts w:ascii="Arial" w:hAnsi="Arial" w:cs="Arial"/>
        </w:rPr>
        <w:t> </w:t>
      </w:r>
      <w:r w:rsidRPr="005E22E2">
        <w:rPr>
          <w:rFonts w:ascii="Arial" w:hAnsi="Arial" w:cs="Arial"/>
        </w:rPr>
        <w:t>wysokości 0,2% wynagrodzenia brutto o którym mowa § 3 ust. 1 umowy za każdy dzień zwłoki liczonej od upływu terminu, o którym mowa w § 2 ust</w:t>
      </w:r>
      <w:r w:rsidR="00893F1A">
        <w:rPr>
          <w:rFonts w:ascii="Arial" w:hAnsi="Arial" w:cs="Arial"/>
        </w:rPr>
        <w:t xml:space="preserve">. </w:t>
      </w:r>
      <w:r w:rsidRPr="005E22E2">
        <w:rPr>
          <w:rFonts w:ascii="Arial" w:hAnsi="Arial" w:cs="Arial"/>
        </w:rPr>
        <w:t>3</w:t>
      </w:r>
      <w:r w:rsidR="00893F1A">
        <w:rPr>
          <w:rFonts w:ascii="Arial" w:hAnsi="Arial" w:cs="Arial"/>
        </w:rPr>
        <w:t xml:space="preserve"> </w:t>
      </w:r>
      <w:r w:rsidRPr="005E22E2">
        <w:rPr>
          <w:rFonts w:ascii="Arial" w:hAnsi="Arial" w:cs="Arial"/>
        </w:rPr>
        <w:t>umowy,</w:t>
      </w:r>
    </w:p>
    <w:p w14:paraId="3DEA1217" w14:textId="659141D8"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 każdym przypadku niedopełnienia obowiązku, o którym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1</w:t>
      </w:r>
      <w:r w:rsidR="00893F1A">
        <w:rPr>
          <w:rFonts w:ascii="Arial" w:hAnsi="Arial" w:cs="Arial"/>
        </w:rPr>
        <w:t xml:space="preserve"> </w:t>
      </w:r>
      <w:r w:rsidRPr="005E22E2">
        <w:rPr>
          <w:rFonts w:ascii="Arial" w:hAnsi="Arial" w:cs="Arial"/>
        </w:rPr>
        <w:t>umowy –</w:t>
      </w:r>
      <w:r w:rsidR="00893F1A">
        <w:rPr>
          <w:rFonts w:ascii="Arial" w:hAnsi="Arial" w:cs="Arial"/>
        </w:rPr>
        <w:t xml:space="preserve"> </w:t>
      </w:r>
      <w:r w:rsidRPr="005E22E2">
        <w:rPr>
          <w:rFonts w:ascii="Arial" w:hAnsi="Arial" w:cs="Arial"/>
        </w:rPr>
        <w:t>w wysokości 200,00 zł za każdy dzień roboczy, w którym osoba niezatrudniona przez Wykonawcę lub</w:t>
      </w:r>
      <w:r w:rsidR="00744DAC">
        <w:rPr>
          <w:rFonts w:ascii="Arial" w:hAnsi="Arial" w:cs="Arial"/>
        </w:rPr>
        <w:t> </w:t>
      </w:r>
      <w:r w:rsidRPr="005E22E2">
        <w:rPr>
          <w:rFonts w:ascii="Arial" w:hAnsi="Arial" w:cs="Arial"/>
        </w:rPr>
        <w:t>podwykonawcę na podstawie</w:t>
      </w:r>
      <w:r w:rsidR="0008035C">
        <w:rPr>
          <w:rFonts w:ascii="Arial" w:hAnsi="Arial" w:cs="Arial"/>
        </w:rPr>
        <w:t xml:space="preserve"> </w:t>
      </w:r>
      <w:r w:rsidRPr="005E22E2">
        <w:rPr>
          <w:rFonts w:ascii="Arial" w:hAnsi="Arial" w:cs="Arial"/>
        </w:rPr>
        <w:t>umowy</w:t>
      </w:r>
      <w:r w:rsidR="0008035C">
        <w:rPr>
          <w:rFonts w:ascii="Arial" w:hAnsi="Arial" w:cs="Arial"/>
        </w:rPr>
        <w:t xml:space="preserve"> </w:t>
      </w:r>
      <w:r w:rsidRPr="005E22E2">
        <w:rPr>
          <w:rFonts w:ascii="Arial" w:hAnsi="Arial" w:cs="Arial"/>
        </w:rPr>
        <w:t>o pracę wykonywała czynności wymienione w § 12</w:t>
      </w:r>
      <w:r w:rsidR="00893F1A">
        <w:rPr>
          <w:rFonts w:ascii="Arial" w:hAnsi="Arial" w:cs="Arial"/>
        </w:rPr>
        <w:t xml:space="preserve"> </w:t>
      </w:r>
      <w:r w:rsidRPr="005E22E2">
        <w:rPr>
          <w:rFonts w:ascii="Arial" w:hAnsi="Arial" w:cs="Arial"/>
        </w:rPr>
        <w:t>ust. 1 umowy,</w:t>
      </w:r>
    </w:p>
    <w:p w14:paraId="1CE47F72" w14:textId="48833683"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w:t>
      </w:r>
      <w:r w:rsidR="0008035C">
        <w:rPr>
          <w:rFonts w:ascii="Arial" w:hAnsi="Arial" w:cs="Arial"/>
        </w:rPr>
        <w:t xml:space="preserve"> </w:t>
      </w:r>
      <w:r w:rsidRPr="005E22E2">
        <w:rPr>
          <w:rFonts w:ascii="Arial" w:hAnsi="Arial" w:cs="Arial"/>
        </w:rPr>
        <w:t>zwłokę w dostarczeniu oświadczenia, o którym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2</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6 umowy w wysokości 200,00 zł za każdy dzień zwłoki liczonej od terminu,</w:t>
      </w:r>
      <w:r w:rsidR="00893F1A">
        <w:rPr>
          <w:rFonts w:ascii="Arial" w:hAnsi="Arial" w:cs="Arial"/>
        </w:rPr>
        <w:t xml:space="preserve"> </w:t>
      </w:r>
      <w:r w:rsidRPr="005E22E2">
        <w:rPr>
          <w:rFonts w:ascii="Arial" w:hAnsi="Arial" w:cs="Arial"/>
        </w:rPr>
        <w:t>o którym mowa w §</w:t>
      </w:r>
      <w:r w:rsidR="00893F1A">
        <w:rPr>
          <w:rFonts w:ascii="Arial" w:hAnsi="Arial" w:cs="Arial"/>
        </w:rPr>
        <w:t xml:space="preserve"> </w:t>
      </w:r>
      <w:r w:rsidRPr="005E22E2">
        <w:rPr>
          <w:rFonts w:ascii="Arial" w:hAnsi="Arial" w:cs="Arial"/>
        </w:rPr>
        <w:t>12</w:t>
      </w:r>
      <w:r w:rsidR="00893F1A">
        <w:rPr>
          <w:rFonts w:ascii="Arial" w:hAnsi="Arial" w:cs="Arial"/>
        </w:rPr>
        <w:t xml:space="preserve"> </w:t>
      </w:r>
      <w:r w:rsidRPr="005E22E2">
        <w:rPr>
          <w:rFonts w:ascii="Arial" w:hAnsi="Arial" w:cs="Arial"/>
        </w:rPr>
        <w:t>ust. 2 umowy,</w:t>
      </w:r>
    </w:p>
    <w:p w14:paraId="1AAC2DCF" w14:textId="0D18AE7F" w:rsidR="005E22E2" w:rsidRDefault="005E22E2" w:rsidP="008177A2">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 zwłokę w poinformowaniu Zamawiającego o zmianie, o której mowa w § 12</w:t>
      </w:r>
      <w:r w:rsidR="00893F1A">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umowy –</w:t>
      </w:r>
      <w:r w:rsidR="00893F1A">
        <w:rPr>
          <w:rFonts w:ascii="Arial" w:hAnsi="Arial" w:cs="Arial"/>
        </w:rPr>
        <w:t xml:space="preserve"> </w:t>
      </w:r>
      <w:r w:rsidRPr="005E22E2">
        <w:rPr>
          <w:rFonts w:ascii="Arial" w:hAnsi="Arial" w:cs="Arial"/>
        </w:rPr>
        <w:t>w</w:t>
      </w:r>
      <w:r w:rsidR="00744DAC">
        <w:rPr>
          <w:rFonts w:ascii="Arial" w:hAnsi="Arial" w:cs="Arial"/>
        </w:rPr>
        <w:t> </w:t>
      </w:r>
      <w:r w:rsidRPr="005E22E2">
        <w:rPr>
          <w:rFonts w:ascii="Arial" w:hAnsi="Arial" w:cs="Arial"/>
        </w:rPr>
        <w:t>wysokości po 200,00 zł za każdy dzień zwłoki liczonej</w:t>
      </w:r>
      <w:r w:rsidR="0008035C">
        <w:rPr>
          <w:rFonts w:ascii="Arial" w:hAnsi="Arial" w:cs="Arial"/>
        </w:rPr>
        <w:t xml:space="preserve"> </w:t>
      </w:r>
      <w:r w:rsidRPr="005E22E2">
        <w:rPr>
          <w:rFonts w:ascii="Arial" w:hAnsi="Arial" w:cs="Arial"/>
        </w:rPr>
        <w:t>od terminu, o którym mowa w § 12</w:t>
      </w:r>
      <w:r w:rsidR="00893F1A">
        <w:rPr>
          <w:rFonts w:ascii="Arial" w:hAnsi="Arial" w:cs="Arial"/>
        </w:rPr>
        <w:t xml:space="preserve"> </w:t>
      </w:r>
      <w:r w:rsidRPr="005E22E2">
        <w:rPr>
          <w:rFonts w:ascii="Arial" w:hAnsi="Arial" w:cs="Arial"/>
        </w:rPr>
        <w:t>ust. 3 umowy,</w:t>
      </w:r>
    </w:p>
    <w:p w14:paraId="06EAE4E1" w14:textId="0DFF2369" w:rsidR="006D1365" w:rsidRPr="006D1365" w:rsidRDefault="006D1365" w:rsidP="006D1365">
      <w:pPr>
        <w:pStyle w:val="Akapitzlist"/>
        <w:numPr>
          <w:ilvl w:val="0"/>
          <w:numId w:val="34"/>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 xml:space="preserve">w przypadku nieprzekazania Zamawiającemu w wyznaczonym terminie pisemnego oświadczenia zawierającego informację, o której mowa w </w:t>
      </w:r>
      <w:r w:rsidRPr="002F5B6A">
        <w:rPr>
          <w:rFonts w:ascii="Arial" w:hAnsi="Arial" w:cs="Arial"/>
          <w:color w:val="000000" w:themeColor="text1"/>
        </w:rPr>
        <w:t xml:space="preserve">§ 4 ust. 2 pkt 29) umowy, w wysokości 2000,00 zł </w:t>
      </w:r>
      <w:r w:rsidR="000C0F1D">
        <w:rPr>
          <w:rFonts w:ascii="Arial" w:hAnsi="Arial" w:cs="Arial"/>
          <w:color w:val="000000" w:themeColor="text1"/>
        </w:rPr>
        <w:t xml:space="preserve">                          </w:t>
      </w:r>
      <w:r w:rsidRPr="002F5B6A">
        <w:rPr>
          <w:rFonts w:ascii="Arial" w:hAnsi="Arial" w:cs="Arial"/>
          <w:color w:val="000000" w:themeColor="text1"/>
        </w:rPr>
        <w:t>za każdy stwierdzony przypadek.</w:t>
      </w:r>
    </w:p>
    <w:p w14:paraId="4F3D8CA1" w14:textId="0049AD68" w:rsidR="006954BE"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Strony zastrzegają sobie prawo</w:t>
      </w:r>
      <w:r w:rsidR="0008035C">
        <w:rPr>
          <w:rFonts w:ascii="Arial" w:hAnsi="Arial" w:cs="Arial"/>
        </w:rPr>
        <w:t xml:space="preserve"> </w:t>
      </w:r>
      <w:r w:rsidRPr="005E22E2">
        <w:rPr>
          <w:rFonts w:ascii="Arial" w:hAnsi="Arial" w:cs="Arial"/>
        </w:rPr>
        <w:t>do</w:t>
      </w:r>
      <w:r w:rsidR="0008035C">
        <w:rPr>
          <w:rFonts w:ascii="Arial" w:hAnsi="Arial" w:cs="Arial"/>
        </w:rPr>
        <w:t xml:space="preserve"> </w:t>
      </w:r>
      <w:r w:rsidRPr="005E22E2">
        <w:rPr>
          <w:rFonts w:ascii="Arial" w:hAnsi="Arial" w:cs="Arial"/>
        </w:rPr>
        <w:t>odszkodowania</w:t>
      </w:r>
      <w:r w:rsidR="00893F1A">
        <w:rPr>
          <w:rFonts w:ascii="Arial" w:hAnsi="Arial" w:cs="Arial"/>
        </w:rPr>
        <w:t xml:space="preserve"> </w:t>
      </w:r>
      <w:r w:rsidRPr="005E22E2">
        <w:rPr>
          <w:rFonts w:ascii="Arial" w:hAnsi="Arial" w:cs="Arial"/>
        </w:rPr>
        <w:t>uzupełniającego do wysokości rzeczywiście poniesionej szkody i utraconych korzyści.</w:t>
      </w:r>
    </w:p>
    <w:p w14:paraId="0A4DBDF5" w14:textId="44F80C69" w:rsidR="005E22E2" w:rsidRDefault="00893F1A"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w:t>
      </w:r>
      <w:r w:rsidR="005E22E2" w:rsidRPr="005E22E2">
        <w:rPr>
          <w:rFonts w:ascii="Arial" w:hAnsi="Arial" w:cs="Arial"/>
        </w:rPr>
        <w:t>amawiający</w:t>
      </w:r>
      <w:r w:rsidR="0008035C">
        <w:rPr>
          <w:rFonts w:ascii="Arial" w:hAnsi="Arial" w:cs="Arial"/>
        </w:rPr>
        <w:t xml:space="preserve"> </w:t>
      </w:r>
      <w:r w:rsidR="005E22E2" w:rsidRPr="005E22E2">
        <w:rPr>
          <w:rFonts w:ascii="Arial" w:hAnsi="Arial" w:cs="Arial"/>
        </w:rPr>
        <w:t>ma prawo</w:t>
      </w:r>
      <w:r>
        <w:rPr>
          <w:rFonts w:ascii="Arial" w:hAnsi="Arial" w:cs="Arial"/>
        </w:rPr>
        <w:t xml:space="preserve"> </w:t>
      </w:r>
      <w:r w:rsidR="005E22E2" w:rsidRPr="005E22E2">
        <w:rPr>
          <w:rFonts w:ascii="Arial" w:hAnsi="Arial" w:cs="Arial"/>
        </w:rPr>
        <w:t>do</w:t>
      </w:r>
      <w:r w:rsidR="0008035C">
        <w:rPr>
          <w:rFonts w:ascii="Arial" w:hAnsi="Arial" w:cs="Arial"/>
        </w:rPr>
        <w:t xml:space="preserve"> </w:t>
      </w:r>
      <w:r w:rsidR="005E22E2" w:rsidRPr="005E22E2">
        <w:rPr>
          <w:rFonts w:ascii="Arial" w:hAnsi="Arial" w:cs="Arial"/>
        </w:rPr>
        <w:t>potrącenia</w:t>
      </w:r>
      <w:r w:rsidR="0008035C">
        <w:rPr>
          <w:rFonts w:ascii="Arial" w:hAnsi="Arial" w:cs="Arial"/>
        </w:rPr>
        <w:t xml:space="preserve"> </w:t>
      </w:r>
      <w:r w:rsidR="005E22E2" w:rsidRPr="005E22E2">
        <w:rPr>
          <w:rFonts w:ascii="Arial" w:hAnsi="Arial" w:cs="Arial"/>
        </w:rPr>
        <w:t>kar</w:t>
      </w:r>
      <w:r w:rsidR="0008035C">
        <w:rPr>
          <w:rFonts w:ascii="Arial" w:hAnsi="Arial" w:cs="Arial"/>
        </w:rPr>
        <w:t xml:space="preserve"> </w:t>
      </w:r>
      <w:r w:rsidR="005E22E2" w:rsidRPr="005E22E2">
        <w:rPr>
          <w:rFonts w:ascii="Arial" w:hAnsi="Arial" w:cs="Arial"/>
        </w:rPr>
        <w:t>umownych</w:t>
      </w:r>
      <w:r w:rsidR="0008035C">
        <w:rPr>
          <w:rFonts w:ascii="Arial" w:hAnsi="Arial" w:cs="Arial"/>
        </w:rPr>
        <w:t xml:space="preserve"> </w:t>
      </w:r>
      <w:r w:rsidR="005E22E2" w:rsidRPr="005E22E2">
        <w:rPr>
          <w:rFonts w:ascii="Arial" w:hAnsi="Arial" w:cs="Arial"/>
        </w:rPr>
        <w:t>lub</w:t>
      </w:r>
      <w:r w:rsidR="0008035C">
        <w:rPr>
          <w:rFonts w:ascii="Arial" w:hAnsi="Arial" w:cs="Arial"/>
        </w:rPr>
        <w:t xml:space="preserve"> </w:t>
      </w:r>
      <w:r w:rsidR="005E22E2" w:rsidRPr="005E22E2">
        <w:rPr>
          <w:rFonts w:ascii="Arial" w:hAnsi="Arial" w:cs="Arial"/>
        </w:rPr>
        <w:t>innych</w:t>
      </w:r>
      <w:r w:rsidR="0008035C">
        <w:rPr>
          <w:rFonts w:ascii="Arial" w:hAnsi="Arial" w:cs="Arial"/>
        </w:rPr>
        <w:t xml:space="preserve"> </w:t>
      </w:r>
      <w:r w:rsidR="005E22E2" w:rsidRPr="005E22E2">
        <w:rPr>
          <w:rFonts w:ascii="Arial" w:hAnsi="Arial" w:cs="Arial"/>
        </w:rPr>
        <w:t>zobowiązań finansowych Wykonawcy wobec Zamawiającego z faktury przedłożonej do zapłaty przez</w:t>
      </w:r>
      <w:r w:rsidR="0008035C">
        <w:rPr>
          <w:rFonts w:ascii="Arial" w:hAnsi="Arial" w:cs="Arial"/>
        </w:rPr>
        <w:t xml:space="preserve"> </w:t>
      </w:r>
      <w:r w:rsidR="005E22E2" w:rsidRPr="005E22E2">
        <w:rPr>
          <w:rFonts w:ascii="Arial" w:hAnsi="Arial" w:cs="Arial"/>
        </w:rPr>
        <w:t>Wykonawcę lub z zabezpieczenia</w:t>
      </w:r>
      <w:r>
        <w:rPr>
          <w:rFonts w:ascii="Arial" w:hAnsi="Arial" w:cs="Arial"/>
        </w:rPr>
        <w:t xml:space="preserve"> </w:t>
      </w:r>
      <w:r w:rsidR="005E22E2" w:rsidRPr="005E22E2">
        <w:rPr>
          <w:rFonts w:ascii="Arial" w:hAnsi="Arial" w:cs="Arial"/>
        </w:rPr>
        <w:t>należytego wykonania przedmiotu umowy, o którym mowa w § 16,</w:t>
      </w:r>
      <w:r w:rsidR="0008035C">
        <w:rPr>
          <w:rFonts w:ascii="Arial" w:hAnsi="Arial" w:cs="Arial"/>
        </w:rPr>
        <w:t xml:space="preserve"> </w:t>
      </w:r>
      <w:r w:rsidR="005E22E2" w:rsidRPr="005E22E2">
        <w:rPr>
          <w:rFonts w:ascii="Arial" w:hAnsi="Arial" w:cs="Arial"/>
        </w:rPr>
        <w:t>po</w:t>
      </w:r>
      <w:r w:rsidR="0008035C">
        <w:rPr>
          <w:rFonts w:ascii="Arial" w:hAnsi="Arial" w:cs="Arial"/>
        </w:rPr>
        <w:t xml:space="preserve"> </w:t>
      </w:r>
      <w:r w:rsidR="005E22E2" w:rsidRPr="005E22E2">
        <w:rPr>
          <w:rFonts w:ascii="Arial" w:hAnsi="Arial" w:cs="Arial"/>
        </w:rPr>
        <w:t>uprzednim</w:t>
      </w:r>
      <w:r w:rsidR="0008035C">
        <w:rPr>
          <w:rFonts w:ascii="Arial" w:hAnsi="Arial" w:cs="Arial"/>
        </w:rPr>
        <w:t xml:space="preserve"> </w:t>
      </w:r>
      <w:r w:rsidR="005E22E2" w:rsidRPr="005E22E2">
        <w:rPr>
          <w:rFonts w:ascii="Arial" w:hAnsi="Arial" w:cs="Arial"/>
        </w:rPr>
        <w:t>powiadomieniu Wykonawcy</w:t>
      </w:r>
      <w:r w:rsidR="0008035C">
        <w:rPr>
          <w:rFonts w:ascii="Arial" w:hAnsi="Arial" w:cs="Arial"/>
        </w:rPr>
        <w:t xml:space="preserve"> </w:t>
      </w:r>
      <w:r w:rsidR="005E22E2" w:rsidRPr="005E22E2">
        <w:rPr>
          <w:rFonts w:ascii="Arial" w:hAnsi="Arial" w:cs="Arial"/>
        </w:rPr>
        <w:t>o</w:t>
      </w:r>
      <w:r w:rsidR="0008035C">
        <w:rPr>
          <w:rFonts w:ascii="Arial" w:hAnsi="Arial" w:cs="Arial"/>
        </w:rPr>
        <w:t xml:space="preserve"> </w:t>
      </w:r>
      <w:r w:rsidR="005E22E2" w:rsidRPr="005E22E2">
        <w:rPr>
          <w:rFonts w:ascii="Arial" w:hAnsi="Arial" w:cs="Arial"/>
        </w:rPr>
        <w:t>podstawie</w:t>
      </w:r>
      <w:r w:rsidR="0008035C">
        <w:rPr>
          <w:rFonts w:ascii="Arial" w:hAnsi="Arial" w:cs="Arial"/>
        </w:rPr>
        <w:t xml:space="preserve"> </w:t>
      </w:r>
      <w:r w:rsidR="005E22E2" w:rsidRPr="005E22E2">
        <w:rPr>
          <w:rFonts w:ascii="Arial" w:hAnsi="Arial" w:cs="Arial"/>
        </w:rPr>
        <w:t>i wysokości naliczonej kary umownej i wyznaczeniu mu 5 dniowego terminu zapłaty tej kary. Jeśli kwota uzyskana z faktury przedłożonej do zapłaty przez Wykonawcę oraz</w:t>
      </w:r>
      <w:r w:rsidR="0008035C">
        <w:rPr>
          <w:rFonts w:ascii="Arial" w:hAnsi="Arial" w:cs="Arial"/>
        </w:rPr>
        <w:t xml:space="preserve"> </w:t>
      </w:r>
      <w:r w:rsidR="005E22E2" w:rsidRPr="005E22E2">
        <w:rPr>
          <w:rFonts w:ascii="Arial" w:hAnsi="Arial" w:cs="Arial"/>
        </w:rPr>
        <w:t>z</w:t>
      </w:r>
      <w:r w:rsidR="00744DAC">
        <w:rPr>
          <w:rFonts w:ascii="Arial" w:hAnsi="Arial" w:cs="Arial"/>
        </w:rPr>
        <w:t> </w:t>
      </w:r>
      <w:r w:rsidR="005E22E2" w:rsidRPr="005E22E2">
        <w:rPr>
          <w:rFonts w:ascii="Arial" w:hAnsi="Arial" w:cs="Arial"/>
        </w:rPr>
        <w:t>zabezpieczenia</w:t>
      </w:r>
      <w:r w:rsidR="0008035C">
        <w:rPr>
          <w:rFonts w:ascii="Arial" w:hAnsi="Arial" w:cs="Arial"/>
        </w:rPr>
        <w:t xml:space="preserve"> </w:t>
      </w:r>
      <w:r w:rsidR="005E22E2" w:rsidRPr="005E22E2">
        <w:rPr>
          <w:rFonts w:ascii="Arial" w:hAnsi="Arial" w:cs="Arial"/>
        </w:rPr>
        <w:t>należytego</w:t>
      </w:r>
      <w:r w:rsidR="0008035C">
        <w:rPr>
          <w:rFonts w:ascii="Arial" w:hAnsi="Arial" w:cs="Arial"/>
        </w:rPr>
        <w:t xml:space="preserve"> </w:t>
      </w:r>
      <w:r w:rsidR="005E22E2" w:rsidRPr="005E22E2">
        <w:rPr>
          <w:rFonts w:ascii="Arial" w:hAnsi="Arial" w:cs="Arial"/>
        </w:rPr>
        <w:t>wykonania</w:t>
      </w:r>
      <w:r w:rsidR="0008035C">
        <w:rPr>
          <w:rFonts w:ascii="Arial" w:hAnsi="Arial" w:cs="Arial"/>
        </w:rPr>
        <w:t xml:space="preserve"> </w:t>
      </w:r>
      <w:r w:rsidR="005E22E2" w:rsidRPr="005E22E2">
        <w:rPr>
          <w:rFonts w:ascii="Arial" w:hAnsi="Arial" w:cs="Arial"/>
        </w:rPr>
        <w:t>umowy</w:t>
      </w:r>
      <w:r w:rsidR="0008035C">
        <w:rPr>
          <w:rFonts w:ascii="Arial" w:hAnsi="Arial" w:cs="Arial"/>
        </w:rPr>
        <w:t xml:space="preserve"> </w:t>
      </w:r>
      <w:r w:rsidR="005E22E2" w:rsidRPr="005E22E2">
        <w:rPr>
          <w:rFonts w:ascii="Arial" w:hAnsi="Arial" w:cs="Arial"/>
        </w:rPr>
        <w:t>nie</w:t>
      </w:r>
      <w:r w:rsidR="0008035C">
        <w:rPr>
          <w:rFonts w:ascii="Arial" w:hAnsi="Arial" w:cs="Arial"/>
        </w:rPr>
        <w:t xml:space="preserve"> </w:t>
      </w:r>
      <w:r w:rsidR="005E22E2" w:rsidRPr="005E22E2">
        <w:rPr>
          <w:rFonts w:ascii="Arial" w:hAnsi="Arial" w:cs="Arial"/>
        </w:rPr>
        <w:t>zabezpieczy</w:t>
      </w:r>
      <w:r>
        <w:rPr>
          <w:rFonts w:ascii="Arial" w:hAnsi="Arial" w:cs="Arial"/>
        </w:rPr>
        <w:t xml:space="preserve"> </w:t>
      </w:r>
      <w:r w:rsidR="005E22E2" w:rsidRPr="005E22E2">
        <w:rPr>
          <w:rFonts w:ascii="Arial" w:hAnsi="Arial" w:cs="Arial"/>
        </w:rPr>
        <w:t>roszczeń</w:t>
      </w:r>
      <w:r>
        <w:rPr>
          <w:rFonts w:ascii="Arial" w:hAnsi="Arial" w:cs="Arial"/>
        </w:rPr>
        <w:t xml:space="preserve"> </w:t>
      </w:r>
      <w:r w:rsidR="005E22E2" w:rsidRPr="005E22E2">
        <w:rPr>
          <w:rFonts w:ascii="Arial" w:hAnsi="Arial" w:cs="Arial"/>
        </w:rPr>
        <w:t>Zamawiającego</w:t>
      </w:r>
      <w:r>
        <w:rPr>
          <w:rFonts w:ascii="Arial" w:hAnsi="Arial" w:cs="Arial"/>
        </w:rPr>
        <w:t xml:space="preserve"> </w:t>
      </w:r>
      <w:r w:rsidR="005E22E2" w:rsidRPr="005E22E2">
        <w:rPr>
          <w:rFonts w:ascii="Arial" w:hAnsi="Arial" w:cs="Arial"/>
        </w:rPr>
        <w:t>w</w:t>
      </w:r>
      <w:r w:rsidR="0008035C">
        <w:rPr>
          <w:rFonts w:ascii="Arial" w:hAnsi="Arial" w:cs="Arial"/>
        </w:rPr>
        <w:t xml:space="preserve"> </w:t>
      </w:r>
      <w:r w:rsidR="005E22E2" w:rsidRPr="005E22E2">
        <w:rPr>
          <w:rFonts w:ascii="Arial" w:hAnsi="Arial" w:cs="Arial"/>
        </w:rPr>
        <w:t>całości,</w:t>
      </w:r>
      <w:r w:rsidR="0008035C">
        <w:rPr>
          <w:rFonts w:ascii="Arial" w:hAnsi="Arial" w:cs="Arial"/>
        </w:rPr>
        <w:t xml:space="preserve"> </w:t>
      </w:r>
      <w:r w:rsidR="005E22E2" w:rsidRPr="005E22E2">
        <w:rPr>
          <w:rFonts w:ascii="Arial" w:hAnsi="Arial" w:cs="Arial"/>
        </w:rPr>
        <w:t>Zamawiający</w:t>
      </w:r>
      <w:r w:rsidR="0008035C">
        <w:rPr>
          <w:rFonts w:ascii="Arial" w:hAnsi="Arial" w:cs="Arial"/>
        </w:rPr>
        <w:t xml:space="preserve"> </w:t>
      </w:r>
      <w:r w:rsidR="005E22E2" w:rsidRPr="005E22E2">
        <w:rPr>
          <w:rFonts w:ascii="Arial" w:hAnsi="Arial" w:cs="Arial"/>
        </w:rPr>
        <w:t>będzie</w:t>
      </w:r>
      <w:r w:rsidR="0008035C">
        <w:rPr>
          <w:rFonts w:ascii="Arial" w:hAnsi="Arial" w:cs="Arial"/>
        </w:rPr>
        <w:t xml:space="preserve"> </w:t>
      </w:r>
      <w:r w:rsidR="005E22E2" w:rsidRPr="005E22E2">
        <w:rPr>
          <w:rFonts w:ascii="Arial" w:hAnsi="Arial" w:cs="Arial"/>
        </w:rPr>
        <w:t>uprawniony</w:t>
      </w:r>
      <w:r w:rsidR="0008035C">
        <w:rPr>
          <w:rFonts w:ascii="Arial" w:hAnsi="Arial" w:cs="Arial"/>
        </w:rPr>
        <w:t xml:space="preserve"> </w:t>
      </w:r>
      <w:r w:rsidR="005E22E2" w:rsidRPr="005E22E2">
        <w:rPr>
          <w:rFonts w:ascii="Arial" w:hAnsi="Arial" w:cs="Arial"/>
        </w:rPr>
        <w:t>do</w:t>
      </w:r>
      <w:r w:rsidR="0008035C">
        <w:rPr>
          <w:rFonts w:ascii="Arial" w:hAnsi="Arial" w:cs="Arial"/>
        </w:rPr>
        <w:t xml:space="preserve"> </w:t>
      </w:r>
      <w:r w:rsidR="005E22E2" w:rsidRPr="005E22E2">
        <w:rPr>
          <w:rFonts w:ascii="Arial" w:hAnsi="Arial" w:cs="Arial"/>
        </w:rPr>
        <w:t>dochodzenia pozostałej części od Wykonawcy.</w:t>
      </w:r>
    </w:p>
    <w:p w14:paraId="51894589" w14:textId="394EE71A" w:rsidR="005E22E2"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Kary umowne z tytułu odstąpienia od</w:t>
      </w:r>
      <w:r w:rsidR="00893F1A">
        <w:rPr>
          <w:rFonts w:ascii="Arial" w:hAnsi="Arial" w:cs="Arial"/>
        </w:rPr>
        <w:t xml:space="preserve"> </w:t>
      </w:r>
      <w:r w:rsidRPr="005E22E2">
        <w:rPr>
          <w:rFonts w:ascii="Arial" w:hAnsi="Arial" w:cs="Arial"/>
        </w:rPr>
        <w:t>umowy z winy strony określa § 15.</w:t>
      </w:r>
    </w:p>
    <w:p w14:paraId="4425E80A" w14:textId="026AA233" w:rsidR="005E22E2"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Zapłata</w:t>
      </w:r>
      <w:r w:rsidR="0008035C">
        <w:rPr>
          <w:rFonts w:ascii="Arial" w:hAnsi="Arial" w:cs="Arial"/>
        </w:rPr>
        <w:t xml:space="preserve"> </w:t>
      </w:r>
      <w:r w:rsidRPr="005E22E2">
        <w:rPr>
          <w:rFonts w:ascii="Arial" w:hAnsi="Arial" w:cs="Arial"/>
        </w:rPr>
        <w:t>kary</w:t>
      </w:r>
      <w:r w:rsidR="0008035C">
        <w:rPr>
          <w:rFonts w:ascii="Arial" w:hAnsi="Arial" w:cs="Arial"/>
        </w:rPr>
        <w:t xml:space="preserve"> </w:t>
      </w:r>
      <w:r w:rsidRPr="005E22E2">
        <w:rPr>
          <w:rFonts w:ascii="Arial" w:hAnsi="Arial" w:cs="Arial"/>
        </w:rPr>
        <w:t>umownej</w:t>
      </w:r>
      <w:r w:rsidR="0008035C">
        <w:rPr>
          <w:rFonts w:ascii="Arial" w:hAnsi="Arial" w:cs="Arial"/>
        </w:rPr>
        <w:t xml:space="preserve"> </w:t>
      </w:r>
      <w:r w:rsidRPr="005E22E2">
        <w:rPr>
          <w:rFonts w:ascii="Arial" w:hAnsi="Arial" w:cs="Arial"/>
        </w:rPr>
        <w:t>przez</w:t>
      </w:r>
      <w:r w:rsidR="0008035C">
        <w:rPr>
          <w:rFonts w:ascii="Arial" w:hAnsi="Arial" w:cs="Arial"/>
        </w:rPr>
        <w:t xml:space="preserve"> </w:t>
      </w:r>
      <w:r w:rsidRPr="005E22E2">
        <w:rPr>
          <w:rFonts w:ascii="Arial" w:hAnsi="Arial" w:cs="Arial"/>
        </w:rPr>
        <w:t>Wykonawcę</w:t>
      </w:r>
      <w:r w:rsidR="0008035C">
        <w:rPr>
          <w:rFonts w:ascii="Arial" w:hAnsi="Arial" w:cs="Arial"/>
        </w:rPr>
        <w:t xml:space="preserve"> </w:t>
      </w:r>
      <w:r w:rsidRPr="005E22E2">
        <w:rPr>
          <w:rFonts w:ascii="Arial" w:hAnsi="Arial" w:cs="Arial"/>
        </w:rPr>
        <w:t>lub</w:t>
      </w:r>
      <w:r w:rsidR="0008035C">
        <w:rPr>
          <w:rFonts w:ascii="Arial" w:hAnsi="Arial" w:cs="Arial"/>
        </w:rPr>
        <w:t xml:space="preserve"> </w:t>
      </w:r>
      <w:r w:rsidRPr="005E22E2">
        <w:rPr>
          <w:rFonts w:ascii="Arial" w:hAnsi="Arial" w:cs="Arial"/>
        </w:rPr>
        <w:t>potrącenie</w:t>
      </w:r>
      <w:r w:rsidR="0008035C">
        <w:rPr>
          <w:rFonts w:ascii="Arial" w:hAnsi="Arial" w:cs="Arial"/>
        </w:rPr>
        <w:t xml:space="preserve"> </w:t>
      </w:r>
      <w:r w:rsidRPr="005E22E2">
        <w:rPr>
          <w:rFonts w:ascii="Arial" w:hAnsi="Arial" w:cs="Arial"/>
        </w:rPr>
        <w:t>przez</w:t>
      </w:r>
      <w:r w:rsidR="0008035C">
        <w:rPr>
          <w:rFonts w:ascii="Arial" w:hAnsi="Arial" w:cs="Arial"/>
        </w:rPr>
        <w:t xml:space="preserve"> </w:t>
      </w:r>
      <w:r w:rsidRPr="005E22E2">
        <w:rPr>
          <w:rFonts w:ascii="Arial" w:hAnsi="Arial" w:cs="Arial"/>
        </w:rPr>
        <w:t>Zamawiającego kwoty</w:t>
      </w:r>
      <w:r w:rsidR="00893F1A">
        <w:rPr>
          <w:rFonts w:ascii="Arial" w:hAnsi="Arial" w:cs="Arial"/>
        </w:rPr>
        <w:t xml:space="preserve"> </w:t>
      </w:r>
      <w:r w:rsidRPr="005E22E2">
        <w:rPr>
          <w:rFonts w:ascii="Arial" w:hAnsi="Arial" w:cs="Arial"/>
        </w:rPr>
        <w:t>kary z płatności należnej Wykonawcy, nie zwalnia Wykonawcy</w:t>
      </w:r>
      <w:r w:rsidR="00893F1A">
        <w:rPr>
          <w:rFonts w:ascii="Arial" w:hAnsi="Arial" w:cs="Arial"/>
        </w:rPr>
        <w:t xml:space="preserve"> </w:t>
      </w:r>
      <w:r w:rsidRPr="005E22E2">
        <w:rPr>
          <w:rFonts w:ascii="Arial" w:hAnsi="Arial" w:cs="Arial"/>
        </w:rPr>
        <w:t>z obowiązku ukończenia robót lub jakichkolwiek innych zobowiązań wynikających z niniejszej umowy.</w:t>
      </w:r>
    </w:p>
    <w:p w14:paraId="274B887C" w14:textId="42A343DE" w:rsidR="005E22E2"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Strony</w:t>
      </w:r>
      <w:r w:rsidR="0008035C">
        <w:rPr>
          <w:rFonts w:ascii="Arial" w:hAnsi="Arial" w:cs="Arial"/>
        </w:rPr>
        <w:t xml:space="preserve"> </w:t>
      </w:r>
      <w:r w:rsidRPr="005E22E2">
        <w:rPr>
          <w:rFonts w:ascii="Arial" w:hAnsi="Arial" w:cs="Arial"/>
        </w:rPr>
        <w:t>zastrzegają możliwość kumulatywnego naliczania kar umownych z różnych tytułów</w:t>
      </w:r>
      <w:r w:rsidR="0008035C">
        <w:rPr>
          <w:rFonts w:ascii="Arial" w:hAnsi="Arial" w:cs="Arial"/>
        </w:rPr>
        <w:t xml:space="preserve"> </w:t>
      </w:r>
      <w:r w:rsidRPr="005E22E2">
        <w:rPr>
          <w:rFonts w:ascii="Arial" w:hAnsi="Arial" w:cs="Arial"/>
        </w:rPr>
        <w:t>do</w:t>
      </w:r>
      <w:r w:rsidR="00D713F9">
        <w:rPr>
          <w:rFonts w:ascii="Arial" w:hAnsi="Arial" w:cs="Arial"/>
        </w:rPr>
        <w:t> </w:t>
      </w:r>
      <w:r w:rsidRPr="005E22E2">
        <w:rPr>
          <w:rFonts w:ascii="Arial" w:hAnsi="Arial" w:cs="Arial"/>
        </w:rPr>
        <w:t>maksymalnej</w:t>
      </w:r>
      <w:r w:rsidR="0008035C">
        <w:rPr>
          <w:rFonts w:ascii="Arial" w:hAnsi="Arial" w:cs="Arial"/>
        </w:rPr>
        <w:t xml:space="preserve"> </w:t>
      </w:r>
      <w:r w:rsidRPr="005E22E2">
        <w:rPr>
          <w:rFonts w:ascii="Arial" w:hAnsi="Arial" w:cs="Arial"/>
        </w:rPr>
        <w:t>wysokości</w:t>
      </w:r>
      <w:r w:rsidR="00893F1A">
        <w:rPr>
          <w:rFonts w:ascii="Arial" w:hAnsi="Arial" w:cs="Arial"/>
        </w:rPr>
        <w:t xml:space="preserve"> </w:t>
      </w:r>
      <w:r w:rsidRPr="005E22E2">
        <w:rPr>
          <w:rFonts w:ascii="Arial" w:hAnsi="Arial" w:cs="Arial"/>
        </w:rPr>
        <w:t>30%</w:t>
      </w:r>
      <w:r w:rsidR="0008035C">
        <w:rPr>
          <w:rFonts w:ascii="Arial" w:hAnsi="Arial" w:cs="Arial"/>
        </w:rPr>
        <w:t xml:space="preserve"> </w:t>
      </w:r>
      <w:r w:rsidRPr="005E22E2">
        <w:rPr>
          <w:rFonts w:ascii="Arial" w:hAnsi="Arial" w:cs="Arial"/>
        </w:rPr>
        <w:t>wynagrodzenia,</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893F1A">
        <w:rPr>
          <w:rFonts w:ascii="Arial" w:hAnsi="Arial" w:cs="Arial"/>
        </w:rPr>
        <w:t xml:space="preserve"> </w:t>
      </w:r>
      <w:r w:rsidRPr="005E22E2">
        <w:rPr>
          <w:rFonts w:ascii="Arial" w:hAnsi="Arial" w:cs="Arial"/>
        </w:rPr>
        <w:t>w § 3 ust.1 umowy.</w:t>
      </w:r>
    </w:p>
    <w:p w14:paraId="312B879C" w14:textId="64F8398F" w:rsidR="005E22E2"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Powiadomienie,</w:t>
      </w:r>
      <w:r w:rsidR="0008035C">
        <w:rPr>
          <w:rFonts w:ascii="Arial" w:hAnsi="Arial" w:cs="Arial"/>
        </w:rPr>
        <w:t xml:space="preserve"> </w:t>
      </w:r>
      <w:r w:rsidRPr="005E22E2">
        <w:rPr>
          <w:rFonts w:ascii="Arial" w:hAnsi="Arial" w:cs="Arial"/>
        </w:rPr>
        <w:t>o</w:t>
      </w:r>
      <w:r w:rsidR="0008035C">
        <w:rPr>
          <w:rFonts w:ascii="Arial" w:hAnsi="Arial" w:cs="Arial"/>
        </w:rPr>
        <w:t xml:space="preserve"> </w:t>
      </w:r>
      <w:r w:rsidRPr="005E22E2">
        <w:rPr>
          <w:rFonts w:ascii="Arial" w:hAnsi="Arial" w:cs="Arial"/>
        </w:rPr>
        <w:t>którym</w:t>
      </w:r>
      <w:r w:rsidR="0008035C">
        <w:rPr>
          <w:rFonts w:ascii="Arial" w:hAnsi="Arial" w:cs="Arial"/>
        </w:rPr>
        <w:t xml:space="preserve"> </w:t>
      </w:r>
      <w:r w:rsidRPr="005E22E2">
        <w:rPr>
          <w:rFonts w:ascii="Arial" w:hAnsi="Arial" w:cs="Arial"/>
        </w:rPr>
        <w:t>mowa</w:t>
      </w:r>
      <w:r w:rsidR="0008035C">
        <w:rPr>
          <w:rFonts w:ascii="Arial" w:hAnsi="Arial" w:cs="Arial"/>
        </w:rPr>
        <w:t xml:space="preserve"> </w:t>
      </w:r>
      <w:r w:rsidRPr="005E22E2">
        <w:rPr>
          <w:rFonts w:ascii="Arial" w:hAnsi="Arial" w:cs="Arial"/>
        </w:rPr>
        <w:t>w</w:t>
      </w:r>
      <w:r w:rsidR="0008035C">
        <w:rPr>
          <w:rFonts w:ascii="Arial" w:hAnsi="Arial" w:cs="Arial"/>
        </w:rPr>
        <w:t xml:space="preserve"> </w:t>
      </w:r>
      <w:r w:rsidRPr="005E22E2">
        <w:rPr>
          <w:rFonts w:ascii="Arial" w:hAnsi="Arial" w:cs="Arial"/>
        </w:rPr>
        <w:t>ust.</w:t>
      </w:r>
      <w:r w:rsidR="0008035C">
        <w:rPr>
          <w:rFonts w:ascii="Arial" w:hAnsi="Arial" w:cs="Arial"/>
        </w:rPr>
        <w:t xml:space="preserve"> </w:t>
      </w:r>
      <w:r w:rsidRPr="005E22E2">
        <w:rPr>
          <w:rFonts w:ascii="Arial" w:hAnsi="Arial" w:cs="Arial"/>
        </w:rPr>
        <w:t>3</w:t>
      </w:r>
      <w:r w:rsidR="0008035C">
        <w:rPr>
          <w:rFonts w:ascii="Arial" w:hAnsi="Arial" w:cs="Arial"/>
        </w:rPr>
        <w:t xml:space="preserve"> </w:t>
      </w:r>
      <w:r w:rsidRPr="005E22E2">
        <w:rPr>
          <w:rFonts w:ascii="Arial" w:hAnsi="Arial" w:cs="Arial"/>
        </w:rPr>
        <w:t>Zamawiający</w:t>
      </w:r>
      <w:r w:rsidR="0008035C">
        <w:rPr>
          <w:rFonts w:ascii="Arial" w:hAnsi="Arial" w:cs="Arial"/>
        </w:rPr>
        <w:t xml:space="preserve"> </w:t>
      </w:r>
      <w:r w:rsidRPr="005E22E2">
        <w:rPr>
          <w:rFonts w:ascii="Arial" w:hAnsi="Arial" w:cs="Arial"/>
        </w:rPr>
        <w:t>może</w:t>
      </w:r>
      <w:r w:rsidR="0008035C">
        <w:rPr>
          <w:rFonts w:ascii="Arial" w:hAnsi="Arial" w:cs="Arial"/>
        </w:rPr>
        <w:t xml:space="preserve"> </w:t>
      </w:r>
      <w:r w:rsidRPr="005E22E2">
        <w:rPr>
          <w:rFonts w:ascii="Arial" w:hAnsi="Arial" w:cs="Arial"/>
        </w:rPr>
        <w:t>przekazać</w:t>
      </w:r>
      <w:r w:rsidR="0008035C">
        <w:rPr>
          <w:rFonts w:ascii="Arial" w:hAnsi="Arial" w:cs="Arial"/>
        </w:rPr>
        <w:t xml:space="preserve"> </w:t>
      </w:r>
      <w:r w:rsidRPr="005E22E2">
        <w:rPr>
          <w:rFonts w:ascii="Arial" w:hAnsi="Arial" w:cs="Arial"/>
        </w:rPr>
        <w:t>wedle własnego uznania</w:t>
      </w:r>
      <w:r>
        <w:rPr>
          <w:rFonts w:ascii="Arial" w:hAnsi="Arial" w:cs="Arial"/>
        </w:rPr>
        <w:t>:</w:t>
      </w:r>
    </w:p>
    <w:p w14:paraId="37F4A1F6" w14:textId="1113E98A" w:rsidR="005E22E2" w:rsidRDefault="005E22E2" w:rsidP="008177A2">
      <w:pPr>
        <w:pStyle w:val="Akapitzlist"/>
        <w:numPr>
          <w:ilvl w:val="0"/>
          <w:numId w:val="3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formie</w:t>
      </w:r>
      <w:r w:rsidR="0008035C">
        <w:rPr>
          <w:rFonts w:ascii="Arial" w:hAnsi="Arial" w:cs="Arial"/>
        </w:rPr>
        <w:t xml:space="preserve"> </w:t>
      </w:r>
      <w:r w:rsidRPr="005E22E2">
        <w:rPr>
          <w:rFonts w:ascii="Arial" w:hAnsi="Arial" w:cs="Arial"/>
        </w:rPr>
        <w:t>pisemnej listem</w:t>
      </w:r>
      <w:r w:rsidR="0008035C">
        <w:rPr>
          <w:rFonts w:ascii="Arial" w:hAnsi="Arial" w:cs="Arial"/>
        </w:rPr>
        <w:t xml:space="preserve"> </w:t>
      </w:r>
      <w:r w:rsidRPr="005E22E2">
        <w:rPr>
          <w:rFonts w:ascii="Arial" w:hAnsi="Arial" w:cs="Arial"/>
        </w:rPr>
        <w:t>poleconym</w:t>
      </w:r>
      <w:r w:rsidR="0008035C">
        <w:rPr>
          <w:rFonts w:ascii="Arial" w:hAnsi="Arial" w:cs="Arial"/>
        </w:rPr>
        <w:t xml:space="preserve"> </w:t>
      </w:r>
      <w:r w:rsidRPr="005E22E2">
        <w:rPr>
          <w:rFonts w:ascii="Arial" w:hAnsi="Arial" w:cs="Arial"/>
        </w:rPr>
        <w:t>za</w:t>
      </w:r>
      <w:r w:rsidR="0008035C">
        <w:rPr>
          <w:rFonts w:ascii="Arial" w:hAnsi="Arial" w:cs="Arial"/>
        </w:rPr>
        <w:t xml:space="preserve"> </w:t>
      </w:r>
      <w:r w:rsidRPr="005E22E2">
        <w:rPr>
          <w:rFonts w:ascii="Arial" w:hAnsi="Arial" w:cs="Arial"/>
        </w:rPr>
        <w:t>potwierdzeniem</w:t>
      </w:r>
      <w:r w:rsidR="0008035C">
        <w:rPr>
          <w:rFonts w:ascii="Arial" w:hAnsi="Arial" w:cs="Arial"/>
        </w:rPr>
        <w:t xml:space="preserve"> </w:t>
      </w:r>
      <w:r w:rsidRPr="005E22E2">
        <w:rPr>
          <w:rFonts w:ascii="Arial" w:hAnsi="Arial" w:cs="Arial"/>
        </w:rPr>
        <w:t>odbioru</w:t>
      </w:r>
      <w:r w:rsidR="0008035C">
        <w:rPr>
          <w:rFonts w:ascii="Arial" w:hAnsi="Arial" w:cs="Arial"/>
        </w:rPr>
        <w:t xml:space="preserve"> </w:t>
      </w:r>
      <w:r w:rsidRPr="005E22E2">
        <w:rPr>
          <w:rFonts w:ascii="Arial" w:hAnsi="Arial" w:cs="Arial"/>
        </w:rPr>
        <w:t>na</w:t>
      </w:r>
      <w:r w:rsidR="0008035C">
        <w:rPr>
          <w:rFonts w:ascii="Arial" w:hAnsi="Arial" w:cs="Arial"/>
        </w:rPr>
        <w:t xml:space="preserve"> </w:t>
      </w:r>
      <w:r w:rsidRPr="005E22E2">
        <w:rPr>
          <w:rFonts w:ascii="Arial" w:hAnsi="Arial" w:cs="Arial"/>
        </w:rPr>
        <w:t>adres ............................,</w:t>
      </w:r>
    </w:p>
    <w:p w14:paraId="3D1B9F99" w14:textId="631F0CBD" w:rsidR="005E22E2" w:rsidRPr="005E22E2" w:rsidRDefault="005E22E2" w:rsidP="008177A2">
      <w:pPr>
        <w:pStyle w:val="Akapitzlist"/>
        <w:numPr>
          <w:ilvl w:val="0"/>
          <w:numId w:val="3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formie elektronicznej,</w:t>
      </w:r>
      <w:r w:rsidR="0008035C">
        <w:rPr>
          <w:rFonts w:ascii="Arial" w:hAnsi="Arial" w:cs="Arial"/>
        </w:rPr>
        <w:t xml:space="preserve"> </w:t>
      </w:r>
      <w:r w:rsidRPr="005E22E2">
        <w:rPr>
          <w:rFonts w:ascii="Arial" w:hAnsi="Arial" w:cs="Arial"/>
        </w:rPr>
        <w:t>o</w:t>
      </w:r>
      <w:r w:rsidR="00893F1A">
        <w:rPr>
          <w:rFonts w:ascii="Arial" w:hAnsi="Arial" w:cs="Arial"/>
        </w:rPr>
        <w:t xml:space="preserve"> </w:t>
      </w:r>
      <w:r w:rsidRPr="005E22E2">
        <w:rPr>
          <w:rFonts w:ascii="Arial" w:hAnsi="Arial" w:cs="Arial"/>
        </w:rPr>
        <w:t>której mowa w art. 781</w:t>
      </w:r>
      <w:r w:rsidR="00893F1A">
        <w:rPr>
          <w:rFonts w:ascii="Arial" w:hAnsi="Arial" w:cs="Arial"/>
        </w:rPr>
        <w:t xml:space="preserve"> </w:t>
      </w:r>
      <w:r w:rsidRPr="005E22E2">
        <w:rPr>
          <w:rFonts w:ascii="Arial" w:hAnsi="Arial" w:cs="Arial"/>
        </w:rPr>
        <w:t>§ 1 Kodeksu cywilnego na adres poczty elektronicznej: .....................................</w:t>
      </w:r>
    </w:p>
    <w:p w14:paraId="4D421555" w14:textId="68E058E6" w:rsidR="005E22E2" w:rsidRDefault="005E22E2" w:rsidP="008177A2">
      <w:pPr>
        <w:pStyle w:val="Akapitzlist"/>
        <w:numPr>
          <w:ilvl w:val="0"/>
          <w:numId w:val="3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Terminem otrzymania powiadomienia, o którym mowa w ust. 7 jest:</w:t>
      </w:r>
    </w:p>
    <w:p w14:paraId="01BF5FF4" w14:textId="2B7C6844" w:rsidR="005E22E2" w:rsidRDefault="005E22E2" w:rsidP="008177A2">
      <w:pPr>
        <w:pStyle w:val="Akapitzlist"/>
        <w:numPr>
          <w:ilvl w:val="0"/>
          <w:numId w:val="3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t>w</w:t>
      </w:r>
      <w:r w:rsidR="0008035C">
        <w:rPr>
          <w:rFonts w:ascii="Arial" w:hAnsi="Arial" w:cs="Arial"/>
        </w:rPr>
        <w:t xml:space="preserve"> </w:t>
      </w:r>
      <w:r w:rsidRPr="005E22E2">
        <w:rPr>
          <w:rFonts w:ascii="Arial" w:hAnsi="Arial" w:cs="Arial"/>
        </w:rPr>
        <w:t>przypadku powiadomienia złożonego w formie pisemnej –</w:t>
      </w:r>
      <w:r w:rsidR="00893F1A">
        <w:rPr>
          <w:rFonts w:ascii="Arial" w:hAnsi="Arial" w:cs="Arial"/>
        </w:rPr>
        <w:t xml:space="preserve"> </w:t>
      </w:r>
      <w:r w:rsidRPr="005E22E2">
        <w:rPr>
          <w:rFonts w:ascii="Arial" w:hAnsi="Arial" w:cs="Arial"/>
        </w:rPr>
        <w:t>dzień jego odbioru wskazany</w:t>
      </w:r>
      <w:r w:rsidR="00893F1A">
        <w:rPr>
          <w:rFonts w:ascii="Arial" w:hAnsi="Arial" w:cs="Arial"/>
        </w:rPr>
        <w:t xml:space="preserve"> </w:t>
      </w:r>
      <w:r w:rsidRPr="005E22E2">
        <w:rPr>
          <w:rFonts w:ascii="Arial" w:hAnsi="Arial" w:cs="Arial"/>
        </w:rPr>
        <w:t>na</w:t>
      </w:r>
      <w:r w:rsidR="00D713F9">
        <w:rPr>
          <w:rFonts w:ascii="Arial" w:hAnsi="Arial" w:cs="Arial"/>
        </w:rPr>
        <w:t> </w:t>
      </w:r>
      <w:r w:rsidRPr="005E22E2">
        <w:rPr>
          <w:rFonts w:ascii="Arial" w:hAnsi="Arial" w:cs="Arial"/>
        </w:rPr>
        <w:t>potwierdzeniu</w:t>
      </w:r>
      <w:r w:rsidR="00893F1A">
        <w:rPr>
          <w:rFonts w:ascii="Arial" w:hAnsi="Arial" w:cs="Arial"/>
        </w:rPr>
        <w:t xml:space="preserve"> </w:t>
      </w:r>
      <w:r w:rsidRPr="005E22E2">
        <w:rPr>
          <w:rFonts w:ascii="Arial" w:hAnsi="Arial" w:cs="Arial"/>
        </w:rPr>
        <w:t>odbioru,</w:t>
      </w:r>
    </w:p>
    <w:p w14:paraId="04BA0F0D" w14:textId="15AEB996" w:rsidR="005E22E2" w:rsidRDefault="005E22E2" w:rsidP="008177A2">
      <w:pPr>
        <w:pStyle w:val="Akapitzlist"/>
        <w:numPr>
          <w:ilvl w:val="0"/>
          <w:numId w:val="36"/>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5E22E2">
        <w:rPr>
          <w:rFonts w:ascii="Arial" w:hAnsi="Arial" w:cs="Arial"/>
        </w:rPr>
        <w:lastRenderedPageBreak/>
        <w:t>w przypadku powiadomienia złożonego w formie elektronicznej -</w:t>
      </w:r>
      <w:r w:rsidR="00893F1A">
        <w:rPr>
          <w:rFonts w:ascii="Arial" w:hAnsi="Arial" w:cs="Arial"/>
        </w:rPr>
        <w:t xml:space="preserve"> </w:t>
      </w:r>
      <w:r w:rsidRPr="005E22E2">
        <w:rPr>
          <w:rFonts w:ascii="Arial" w:hAnsi="Arial" w:cs="Arial"/>
        </w:rPr>
        <w:t>dzień wysłania wiadomości zawierającej to powiadomienie na adres wskazany w ust. 7 pkt 2</w:t>
      </w:r>
      <w:r>
        <w:rPr>
          <w:rFonts w:ascii="Arial" w:hAnsi="Arial" w:cs="Arial"/>
        </w:rPr>
        <w:t>.</w:t>
      </w:r>
    </w:p>
    <w:p w14:paraId="7628EA99" w14:textId="36E79D25" w:rsidR="005E22E2" w:rsidRDefault="005E22E2" w:rsidP="00134BD9">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6E8475FF" w14:textId="5054293A" w:rsidR="005E22E2" w:rsidRPr="005E22E2" w:rsidRDefault="005E22E2" w:rsidP="00134BD9">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E22E2">
        <w:rPr>
          <w:rFonts w:ascii="Arial" w:hAnsi="Arial" w:cs="Arial"/>
          <w:b/>
          <w:bCs/>
        </w:rPr>
        <w:t>§ 14</w:t>
      </w:r>
    </w:p>
    <w:p w14:paraId="7B01F49B" w14:textId="11B1A1BA" w:rsidR="005E22E2" w:rsidRPr="00F815BB" w:rsidRDefault="005E22E2"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5E22E2">
        <w:rPr>
          <w:rFonts w:ascii="Arial" w:hAnsi="Arial" w:cs="Arial"/>
          <w:b/>
          <w:bCs/>
        </w:rPr>
        <w:t>Odstąpienie od umowy</w:t>
      </w:r>
    </w:p>
    <w:p w14:paraId="5E185422" w14:textId="33275A6E" w:rsidR="005E22E2" w:rsidRDefault="003A46E6" w:rsidP="008177A2">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Zamawiający zastrzega sobie prawo do odstąpienia od umowy, jeżeli:</w:t>
      </w:r>
    </w:p>
    <w:p w14:paraId="07C50ACD" w14:textId="7438AE7A" w:rsidR="003A46E6" w:rsidRDefault="004F75F5"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W</w:t>
      </w:r>
      <w:r w:rsidR="003A46E6" w:rsidRPr="003A46E6">
        <w:rPr>
          <w:rFonts w:ascii="Arial" w:hAnsi="Arial" w:cs="Arial"/>
        </w:rPr>
        <w:t>ykonawca</w:t>
      </w:r>
      <w:r>
        <w:rPr>
          <w:rFonts w:ascii="Arial" w:hAnsi="Arial" w:cs="Arial"/>
        </w:rPr>
        <w:t xml:space="preserve"> </w:t>
      </w:r>
      <w:r w:rsidR="003A46E6" w:rsidRPr="003A46E6">
        <w:rPr>
          <w:rFonts w:ascii="Arial" w:hAnsi="Arial" w:cs="Arial"/>
        </w:rPr>
        <w:t>realizuje</w:t>
      </w:r>
      <w:r>
        <w:rPr>
          <w:rFonts w:ascii="Arial" w:hAnsi="Arial" w:cs="Arial"/>
        </w:rPr>
        <w:t xml:space="preserve"> </w:t>
      </w:r>
      <w:r w:rsidR="003A46E6" w:rsidRPr="003A46E6">
        <w:rPr>
          <w:rFonts w:ascii="Arial" w:hAnsi="Arial" w:cs="Arial"/>
        </w:rPr>
        <w:t>roboty</w:t>
      </w:r>
      <w:r>
        <w:rPr>
          <w:rFonts w:ascii="Arial" w:hAnsi="Arial" w:cs="Arial"/>
        </w:rPr>
        <w:t xml:space="preserve"> </w:t>
      </w:r>
      <w:r w:rsidR="003A46E6" w:rsidRPr="003A46E6">
        <w:rPr>
          <w:rFonts w:ascii="Arial" w:hAnsi="Arial" w:cs="Arial"/>
        </w:rPr>
        <w:t>budowlane,</w:t>
      </w:r>
      <w:r>
        <w:rPr>
          <w:rFonts w:ascii="Arial" w:hAnsi="Arial" w:cs="Arial"/>
        </w:rPr>
        <w:t xml:space="preserve"> </w:t>
      </w:r>
      <w:r w:rsidR="003A46E6" w:rsidRPr="003A46E6">
        <w:rPr>
          <w:rFonts w:ascii="Arial" w:hAnsi="Arial" w:cs="Arial"/>
        </w:rPr>
        <w:t>stanowiące przedmiot zamówienia, w sposób</w:t>
      </w:r>
      <w:r>
        <w:rPr>
          <w:rFonts w:ascii="Arial" w:hAnsi="Arial" w:cs="Arial"/>
        </w:rPr>
        <w:t xml:space="preserve"> </w:t>
      </w:r>
      <w:r w:rsidR="003A46E6" w:rsidRPr="003A46E6">
        <w:rPr>
          <w:rFonts w:ascii="Arial" w:hAnsi="Arial" w:cs="Arial"/>
        </w:rPr>
        <w:t>niezgodny z</w:t>
      </w:r>
      <w:r w:rsidR="00D713F9">
        <w:rPr>
          <w:rFonts w:ascii="Arial" w:hAnsi="Arial" w:cs="Arial"/>
        </w:rPr>
        <w:t> </w:t>
      </w:r>
      <w:r w:rsidR="003A46E6" w:rsidRPr="003A46E6">
        <w:rPr>
          <w:rFonts w:ascii="Arial" w:hAnsi="Arial" w:cs="Arial"/>
        </w:rPr>
        <w:t>dokumentacją projektową</w:t>
      </w:r>
      <w:r w:rsidR="00042DB7">
        <w:rPr>
          <w:rFonts w:ascii="Arial" w:hAnsi="Arial" w:cs="Arial"/>
        </w:rPr>
        <w:t>,</w:t>
      </w:r>
      <w:r w:rsidR="00042DB7" w:rsidRPr="00042DB7">
        <w:rPr>
          <w:rFonts w:ascii="Arial" w:hAnsi="Arial" w:cs="Arial"/>
        </w:rPr>
        <w:t xml:space="preserve"> </w:t>
      </w:r>
      <w:proofErr w:type="spellStart"/>
      <w:r w:rsidR="00042DB7" w:rsidRPr="0014188F">
        <w:rPr>
          <w:rFonts w:ascii="Arial" w:hAnsi="Arial" w:cs="Arial"/>
        </w:rPr>
        <w:t>ST</w:t>
      </w:r>
      <w:r w:rsidR="00042DB7">
        <w:rPr>
          <w:rFonts w:ascii="Arial" w:hAnsi="Arial" w:cs="Arial"/>
        </w:rPr>
        <w:t>WiORB</w:t>
      </w:r>
      <w:proofErr w:type="spellEnd"/>
      <w:r w:rsidR="00042DB7" w:rsidRPr="003A46E6">
        <w:rPr>
          <w:rFonts w:ascii="Arial" w:hAnsi="Arial" w:cs="Arial"/>
        </w:rPr>
        <w:t xml:space="preserve"> </w:t>
      </w:r>
      <w:r w:rsidR="003A46E6" w:rsidRPr="003A46E6">
        <w:rPr>
          <w:rFonts w:ascii="Arial" w:hAnsi="Arial" w:cs="Arial"/>
        </w:rPr>
        <w:t>wskazaniami</w:t>
      </w:r>
      <w:r>
        <w:rPr>
          <w:rFonts w:ascii="Arial" w:hAnsi="Arial" w:cs="Arial"/>
        </w:rPr>
        <w:t xml:space="preserve"> </w:t>
      </w:r>
      <w:r w:rsidR="003A46E6" w:rsidRPr="003A46E6">
        <w:rPr>
          <w:rFonts w:ascii="Arial" w:hAnsi="Arial" w:cs="Arial"/>
        </w:rPr>
        <w:t xml:space="preserve">Zamawiającego, wskazaniami </w:t>
      </w:r>
      <w:r>
        <w:rPr>
          <w:rFonts w:ascii="Arial" w:hAnsi="Arial" w:cs="Arial"/>
        </w:rPr>
        <w:t>I</w:t>
      </w:r>
      <w:r w:rsidR="003A46E6" w:rsidRPr="003A46E6">
        <w:rPr>
          <w:rFonts w:ascii="Arial" w:hAnsi="Arial" w:cs="Arial"/>
        </w:rPr>
        <w:t>nspektora/</w:t>
      </w:r>
      <w:r>
        <w:rPr>
          <w:rFonts w:ascii="Arial" w:hAnsi="Arial" w:cs="Arial"/>
        </w:rPr>
        <w:t>I</w:t>
      </w:r>
      <w:r w:rsidR="003A46E6" w:rsidRPr="003A46E6">
        <w:rPr>
          <w:rFonts w:ascii="Arial" w:hAnsi="Arial" w:cs="Arial"/>
        </w:rPr>
        <w:t>nspektorów</w:t>
      </w:r>
      <w:r>
        <w:rPr>
          <w:rFonts w:ascii="Arial" w:hAnsi="Arial" w:cs="Arial"/>
        </w:rPr>
        <w:t xml:space="preserve"> </w:t>
      </w:r>
      <w:r w:rsidR="003A46E6" w:rsidRPr="003A46E6">
        <w:rPr>
          <w:rFonts w:ascii="Arial" w:hAnsi="Arial" w:cs="Arial"/>
        </w:rPr>
        <w:t>nadzoru inwestorskiego lub</w:t>
      </w:r>
      <w:r w:rsidR="00D713F9">
        <w:rPr>
          <w:rFonts w:ascii="Arial" w:hAnsi="Arial" w:cs="Arial"/>
        </w:rPr>
        <w:t> </w:t>
      </w:r>
      <w:r w:rsidR="003A46E6" w:rsidRPr="003A46E6">
        <w:rPr>
          <w:rFonts w:ascii="Arial" w:hAnsi="Arial" w:cs="Arial"/>
        </w:rPr>
        <w:t>postanowieniami</w:t>
      </w:r>
      <w:r>
        <w:rPr>
          <w:rFonts w:ascii="Arial" w:hAnsi="Arial" w:cs="Arial"/>
        </w:rPr>
        <w:t xml:space="preserve"> </w:t>
      </w:r>
      <w:r w:rsidR="003A46E6" w:rsidRPr="003A46E6">
        <w:rPr>
          <w:rFonts w:ascii="Arial" w:hAnsi="Arial" w:cs="Arial"/>
        </w:rPr>
        <w:t>umowy</w:t>
      </w:r>
      <w:r>
        <w:rPr>
          <w:rFonts w:ascii="Arial" w:hAnsi="Arial" w:cs="Arial"/>
        </w:rPr>
        <w:t xml:space="preserve"> </w:t>
      </w:r>
      <w:r w:rsidR="003A46E6" w:rsidRPr="003A46E6">
        <w:rPr>
          <w:rFonts w:ascii="Arial" w:hAnsi="Arial" w:cs="Arial"/>
        </w:rPr>
        <w:t>pomimo</w:t>
      </w:r>
      <w:r>
        <w:rPr>
          <w:rFonts w:ascii="Arial" w:hAnsi="Arial" w:cs="Arial"/>
        </w:rPr>
        <w:t xml:space="preserve"> </w:t>
      </w:r>
      <w:r w:rsidR="003A46E6" w:rsidRPr="003A46E6">
        <w:rPr>
          <w:rFonts w:ascii="Arial" w:hAnsi="Arial" w:cs="Arial"/>
        </w:rPr>
        <w:t>dwukrotnego</w:t>
      </w:r>
      <w:r>
        <w:rPr>
          <w:rFonts w:ascii="Arial" w:hAnsi="Arial" w:cs="Arial"/>
        </w:rPr>
        <w:t xml:space="preserve"> </w:t>
      </w:r>
      <w:r w:rsidR="003A46E6" w:rsidRPr="003A46E6">
        <w:rPr>
          <w:rFonts w:ascii="Arial" w:hAnsi="Arial" w:cs="Arial"/>
        </w:rPr>
        <w:t>wezwania</w:t>
      </w:r>
      <w:r>
        <w:rPr>
          <w:rFonts w:ascii="Arial" w:hAnsi="Arial" w:cs="Arial"/>
        </w:rPr>
        <w:t xml:space="preserve"> </w:t>
      </w:r>
      <w:r w:rsidR="003A46E6" w:rsidRPr="003A46E6">
        <w:rPr>
          <w:rFonts w:ascii="Arial" w:hAnsi="Arial" w:cs="Arial"/>
        </w:rPr>
        <w:t>wykonawcy</w:t>
      </w:r>
      <w:r>
        <w:rPr>
          <w:rFonts w:ascii="Arial" w:hAnsi="Arial" w:cs="Arial"/>
        </w:rPr>
        <w:t xml:space="preserve"> </w:t>
      </w:r>
      <w:r w:rsidR="003A46E6" w:rsidRPr="003A46E6">
        <w:rPr>
          <w:rFonts w:ascii="Arial" w:hAnsi="Arial" w:cs="Arial"/>
        </w:rPr>
        <w:t>do zaniechania naruszeń i</w:t>
      </w:r>
      <w:r w:rsidR="00D713F9">
        <w:rPr>
          <w:rFonts w:ascii="Arial" w:hAnsi="Arial" w:cs="Arial"/>
        </w:rPr>
        <w:t> </w:t>
      </w:r>
      <w:r w:rsidR="003A46E6" w:rsidRPr="003A46E6">
        <w:rPr>
          <w:rFonts w:ascii="Arial" w:hAnsi="Arial" w:cs="Arial"/>
        </w:rPr>
        <w:t>bezskutecznego upływu terminu</w:t>
      </w:r>
      <w:r>
        <w:rPr>
          <w:rFonts w:ascii="Arial" w:hAnsi="Arial" w:cs="Arial"/>
        </w:rPr>
        <w:t xml:space="preserve"> </w:t>
      </w:r>
      <w:r w:rsidR="003A46E6" w:rsidRPr="003A46E6">
        <w:rPr>
          <w:rFonts w:ascii="Arial" w:hAnsi="Arial" w:cs="Arial"/>
        </w:rPr>
        <w:t>wskazanego</w:t>
      </w:r>
      <w:r>
        <w:rPr>
          <w:rFonts w:ascii="Arial" w:hAnsi="Arial" w:cs="Arial"/>
        </w:rPr>
        <w:t xml:space="preserve"> </w:t>
      </w:r>
      <w:r w:rsidR="00042DB7">
        <w:rPr>
          <w:rFonts w:ascii="Arial" w:hAnsi="Arial" w:cs="Arial"/>
        </w:rPr>
        <w:t xml:space="preserve">                   </w:t>
      </w:r>
      <w:r w:rsidR="003A46E6" w:rsidRPr="003A46E6">
        <w:rPr>
          <w:rFonts w:ascii="Arial" w:hAnsi="Arial" w:cs="Arial"/>
        </w:rPr>
        <w:t>w</w:t>
      </w:r>
      <w:r>
        <w:rPr>
          <w:rFonts w:ascii="Arial" w:hAnsi="Arial" w:cs="Arial"/>
        </w:rPr>
        <w:t xml:space="preserve"> </w:t>
      </w:r>
      <w:r w:rsidR="003A46E6" w:rsidRPr="003A46E6">
        <w:rPr>
          <w:rFonts w:ascii="Arial" w:hAnsi="Arial" w:cs="Arial"/>
        </w:rPr>
        <w:t>tych wezwaniach,</w:t>
      </w:r>
    </w:p>
    <w:p w14:paraId="58CF8027" w14:textId="3E5B2C4F" w:rsid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gdy Wykonawca nie rozpoczął robót budowlanych bez uzasadnionej przyczyny</w:t>
      </w:r>
      <w:r w:rsidR="004F75F5">
        <w:rPr>
          <w:rFonts w:ascii="Arial" w:hAnsi="Arial" w:cs="Arial"/>
        </w:rPr>
        <w:t xml:space="preserve"> </w:t>
      </w:r>
      <w:r w:rsidRPr="003A46E6">
        <w:rPr>
          <w:rFonts w:ascii="Arial" w:hAnsi="Arial" w:cs="Arial"/>
        </w:rPr>
        <w:t>w okresie 14</w:t>
      </w:r>
      <w:r w:rsidR="004F75F5">
        <w:rPr>
          <w:rFonts w:ascii="Arial" w:hAnsi="Arial" w:cs="Arial"/>
        </w:rPr>
        <w:t xml:space="preserve"> </w:t>
      </w:r>
      <w:r w:rsidRPr="003A46E6">
        <w:rPr>
          <w:rFonts w:ascii="Arial" w:hAnsi="Arial" w:cs="Arial"/>
        </w:rPr>
        <w:t>dni</w:t>
      </w:r>
      <w:r w:rsidR="004F75F5">
        <w:rPr>
          <w:rFonts w:ascii="Arial" w:hAnsi="Arial" w:cs="Arial"/>
        </w:rPr>
        <w:t xml:space="preserve"> </w:t>
      </w:r>
      <w:r w:rsidRPr="003A46E6">
        <w:rPr>
          <w:rFonts w:ascii="Arial" w:hAnsi="Arial" w:cs="Arial"/>
        </w:rPr>
        <w:t>od</w:t>
      </w:r>
      <w:r w:rsidR="00D713F9">
        <w:rPr>
          <w:rFonts w:ascii="Arial" w:hAnsi="Arial" w:cs="Arial"/>
        </w:rPr>
        <w:t> </w:t>
      </w:r>
      <w:r w:rsidRPr="003A46E6">
        <w:rPr>
          <w:rFonts w:ascii="Arial" w:hAnsi="Arial" w:cs="Arial"/>
        </w:rPr>
        <w:t>dnia</w:t>
      </w:r>
      <w:r w:rsidR="004F75F5">
        <w:rPr>
          <w:rFonts w:ascii="Arial" w:hAnsi="Arial" w:cs="Arial"/>
        </w:rPr>
        <w:t xml:space="preserve"> </w:t>
      </w:r>
      <w:r w:rsidRPr="003A46E6">
        <w:rPr>
          <w:rFonts w:ascii="Arial" w:hAnsi="Arial" w:cs="Arial"/>
        </w:rPr>
        <w:t>zawarcia</w:t>
      </w:r>
      <w:r w:rsidR="004F75F5">
        <w:rPr>
          <w:rFonts w:ascii="Arial" w:hAnsi="Arial" w:cs="Arial"/>
        </w:rPr>
        <w:t xml:space="preserve"> </w:t>
      </w:r>
      <w:r w:rsidRPr="003A46E6">
        <w:rPr>
          <w:rFonts w:ascii="Arial" w:hAnsi="Arial" w:cs="Arial"/>
        </w:rPr>
        <w:t>umowy</w:t>
      </w:r>
      <w:r w:rsidR="004F75F5">
        <w:rPr>
          <w:rFonts w:ascii="Arial" w:hAnsi="Arial" w:cs="Arial"/>
        </w:rPr>
        <w:t xml:space="preserve"> </w:t>
      </w:r>
      <w:r w:rsidRPr="003A46E6">
        <w:rPr>
          <w:rFonts w:ascii="Arial" w:hAnsi="Arial" w:cs="Arial"/>
        </w:rPr>
        <w:t>i</w:t>
      </w:r>
      <w:r w:rsidR="004F75F5">
        <w:rPr>
          <w:rFonts w:ascii="Arial" w:hAnsi="Arial" w:cs="Arial"/>
        </w:rPr>
        <w:t xml:space="preserve"> </w:t>
      </w:r>
      <w:r w:rsidRPr="003A46E6">
        <w:rPr>
          <w:rFonts w:ascii="Arial" w:hAnsi="Arial" w:cs="Arial"/>
        </w:rPr>
        <w:t>nie</w:t>
      </w:r>
      <w:r w:rsidR="004F75F5">
        <w:rPr>
          <w:rFonts w:ascii="Arial" w:hAnsi="Arial" w:cs="Arial"/>
        </w:rPr>
        <w:t xml:space="preserve"> </w:t>
      </w:r>
      <w:r w:rsidRPr="003A46E6">
        <w:rPr>
          <w:rFonts w:ascii="Arial" w:hAnsi="Arial" w:cs="Arial"/>
        </w:rPr>
        <w:t>podjął</w:t>
      </w:r>
      <w:r w:rsidR="004F75F5">
        <w:rPr>
          <w:rFonts w:ascii="Arial" w:hAnsi="Arial" w:cs="Arial"/>
        </w:rPr>
        <w:t xml:space="preserve"> </w:t>
      </w:r>
      <w:r w:rsidRPr="003A46E6">
        <w:rPr>
          <w:rFonts w:ascii="Arial" w:hAnsi="Arial" w:cs="Arial"/>
        </w:rPr>
        <w:t>ich</w:t>
      </w:r>
      <w:r w:rsidR="004F75F5">
        <w:rPr>
          <w:rFonts w:ascii="Arial" w:hAnsi="Arial" w:cs="Arial"/>
        </w:rPr>
        <w:t xml:space="preserve"> </w:t>
      </w:r>
      <w:r w:rsidRPr="003A46E6">
        <w:rPr>
          <w:rFonts w:ascii="Arial" w:hAnsi="Arial" w:cs="Arial"/>
        </w:rPr>
        <w:t>w</w:t>
      </w:r>
      <w:r w:rsidR="004F75F5">
        <w:rPr>
          <w:rFonts w:ascii="Arial" w:hAnsi="Arial" w:cs="Arial"/>
        </w:rPr>
        <w:t xml:space="preserve"> </w:t>
      </w:r>
      <w:r w:rsidRPr="003A46E6">
        <w:rPr>
          <w:rFonts w:ascii="Arial" w:hAnsi="Arial" w:cs="Arial"/>
        </w:rPr>
        <w:t xml:space="preserve">terminie wyznaczonym przez </w:t>
      </w:r>
      <w:r w:rsidR="004F75F5">
        <w:rPr>
          <w:rFonts w:ascii="Arial" w:hAnsi="Arial" w:cs="Arial"/>
        </w:rPr>
        <w:t>Z</w:t>
      </w:r>
      <w:r w:rsidRPr="003A46E6">
        <w:rPr>
          <w:rFonts w:ascii="Arial" w:hAnsi="Arial" w:cs="Arial"/>
        </w:rPr>
        <w:t>amawiającego,</w:t>
      </w:r>
    </w:p>
    <w:p w14:paraId="406A1473" w14:textId="2081546A" w:rsid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gdy opóźnienie wykonania przedmiotu zamówienia przekroczy</w:t>
      </w:r>
      <w:r w:rsidR="004F75F5">
        <w:rPr>
          <w:rFonts w:ascii="Arial" w:hAnsi="Arial" w:cs="Arial"/>
        </w:rPr>
        <w:t xml:space="preserve"> </w:t>
      </w:r>
      <w:r w:rsidRPr="003A46E6">
        <w:rPr>
          <w:rFonts w:ascii="Arial" w:hAnsi="Arial" w:cs="Arial"/>
        </w:rPr>
        <w:t>30 dni,</w:t>
      </w:r>
    </w:p>
    <w:p w14:paraId="5FF1A905" w14:textId="4712BB44" w:rsid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gdy</w:t>
      </w:r>
      <w:r w:rsidR="004F75F5">
        <w:rPr>
          <w:rFonts w:ascii="Arial" w:hAnsi="Arial" w:cs="Arial"/>
        </w:rPr>
        <w:t xml:space="preserve"> W</w:t>
      </w:r>
      <w:r w:rsidRPr="003A46E6">
        <w:rPr>
          <w:rFonts w:ascii="Arial" w:hAnsi="Arial" w:cs="Arial"/>
        </w:rPr>
        <w:t>ykonawca</w:t>
      </w:r>
      <w:r w:rsidR="004F75F5">
        <w:rPr>
          <w:rFonts w:ascii="Arial" w:hAnsi="Arial" w:cs="Arial"/>
        </w:rPr>
        <w:t xml:space="preserve"> </w:t>
      </w:r>
      <w:r w:rsidRPr="003A46E6">
        <w:rPr>
          <w:rFonts w:ascii="Arial" w:hAnsi="Arial" w:cs="Arial"/>
        </w:rPr>
        <w:t xml:space="preserve">bez zgody </w:t>
      </w:r>
      <w:r w:rsidR="004F75F5">
        <w:rPr>
          <w:rFonts w:ascii="Arial" w:hAnsi="Arial" w:cs="Arial"/>
        </w:rPr>
        <w:t>Z</w:t>
      </w:r>
      <w:r w:rsidRPr="003A46E6">
        <w:rPr>
          <w:rFonts w:ascii="Arial" w:hAnsi="Arial" w:cs="Arial"/>
        </w:rPr>
        <w:t>amawiającego przerwał realizację robót i przerwa trwa dłużej niż 30</w:t>
      </w:r>
      <w:r w:rsidR="004F75F5">
        <w:rPr>
          <w:rFonts w:ascii="Arial" w:hAnsi="Arial" w:cs="Arial"/>
        </w:rPr>
        <w:t xml:space="preserve"> </w:t>
      </w:r>
      <w:r w:rsidRPr="003A46E6">
        <w:rPr>
          <w:rFonts w:ascii="Arial" w:hAnsi="Arial" w:cs="Arial"/>
        </w:rPr>
        <w:t>dni</w:t>
      </w:r>
      <w:r>
        <w:rPr>
          <w:rFonts w:ascii="Arial" w:hAnsi="Arial" w:cs="Arial"/>
        </w:rPr>
        <w:t>,</w:t>
      </w:r>
    </w:p>
    <w:p w14:paraId="1C8F5338" w14:textId="182A3F90" w:rsid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gdy</w:t>
      </w:r>
      <w:r w:rsidR="004F75F5">
        <w:rPr>
          <w:rFonts w:ascii="Arial" w:hAnsi="Arial" w:cs="Arial"/>
        </w:rPr>
        <w:t xml:space="preserve"> </w:t>
      </w:r>
      <w:r w:rsidRPr="003A46E6">
        <w:rPr>
          <w:rFonts w:ascii="Arial" w:hAnsi="Arial" w:cs="Arial"/>
        </w:rPr>
        <w:t>Wykonawca</w:t>
      </w:r>
      <w:r w:rsidR="004F75F5">
        <w:rPr>
          <w:rFonts w:ascii="Arial" w:hAnsi="Arial" w:cs="Arial"/>
        </w:rPr>
        <w:t xml:space="preserve"> </w:t>
      </w:r>
      <w:r w:rsidRPr="003A46E6">
        <w:rPr>
          <w:rFonts w:ascii="Arial" w:hAnsi="Arial" w:cs="Arial"/>
        </w:rPr>
        <w:t>nie</w:t>
      </w:r>
      <w:r w:rsidR="004F75F5">
        <w:rPr>
          <w:rFonts w:ascii="Arial" w:hAnsi="Arial" w:cs="Arial"/>
        </w:rPr>
        <w:t xml:space="preserve"> </w:t>
      </w:r>
      <w:r w:rsidRPr="003A46E6">
        <w:rPr>
          <w:rFonts w:ascii="Arial" w:hAnsi="Arial" w:cs="Arial"/>
        </w:rPr>
        <w:t>przekazał</w:t>
      </w:r>
      <w:r w:rsidR="004F75F5">
        <w:rPr>
          <w:rFonts w:ascii="Arial" w:hAnsi="Arial" w:cs="Arial"/>
        </w:rPr>
        <w:t xml:space="preserve"> </w:t>
      </w:r>
      <w:r w:rsidRPr="003A46E6">
        <w:rPr>
          <w:rFonts w:ascii="Arial" w:hAnsi="Arial" w:cs="Arial"/>
        </w:rPr>
        <w:t>Zamawiającemu,</w:t>
      </w:r>
      <w:r w:rsidR="004F75F5">
        <w:rPr>
          <w:rFonts w:ascii="Arial" w:hAnsi="Arial" w:cs="Arial"/>
        </w:rPr>
        <w:t xml:space="preserve"> </w:t>
      </w:r>
      <w:r w:rsidRPr="003A46E6">
        <w:rPr>
          <w:rFonts w:ascii="Arial" w:hAnsi="Arial" w:cs="Arial"/>
        </w:rPr>
        <w:t>w</w:t>
      </w:r>
      <w:r w:rsidR="004F75F5">
        <w:rPr>
          <w:rFonts w:ascii="Arial" w:hAnsi="Arial" w:cs="Arial"/>
        </w:rPr>
        <w:t xml:space="preserve"> </w:t>
      </w:r>
      <w:r w:rsidRPr="003A46E6">
        <w:rPr>
          <w:rFonts w:ascii="Arial" w:hAnsi="Arial" w:cs="Arial"/>
        </w:rPr>
        <w:t>wyznaczonym</w:t>
      </w:r>
      <w:r w:rsidR="004F75F5">
        <w:rPr>
          <w:rFonts w:ascii="Arial" w:hAnsi="Arial" w:cs="Arial"/>
        </w:rPr>
        <w:t xml:space="preserve"> </w:t>
      </w:r>
      <w:r w:rsidRPr="003A46E6">
        <w:rPr>
          <w:rFonts w:ascii="Arial" w:hAnsi="Arial" w:cs="Arial"/>
        </w:rPr>
        <w:t>terminie, dowodów ubezpieczenia, o którym mowa w § 10</w:t>
      </w:r>
      <w:r w:rsidR="004F75F5">
        <w:rPr>
          <w:rFonts w:ascii="Arial" w:hAnsi="Arial" w:cs="Arial"/>
        </w:rPr>
        <w:t xml:space="preserve"> </w:t>
      </w:r>
      <w:r w:rsidRPr="003A46E6">
        <w:rPr>
          <w:rFonts w:ascii="Arial" w:hAnsi="Arial" w:cs="Arial"/>
        </w:rPr>
        <w:t>lub nie zapewnił jego ciągłości w okresach wynikających z umowy,</w:t>
      </w:r>
    </w:p>
    <w:p w14:paraId="15A7FD8E" w14:textId="27D522D9" w:rsid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wystąpiła</w:t>
      </w:r>
      <w:r w:rsidR="004F75F5">
        <w:rPr>
          <w:rFonts w:ascii="Arial" w:hAnsi="Arial" w:cs="Arial"/>
        </w:rPr>
        <w:t xml:space="preserve"> </w:t>
      </w:r>
      <w:r w:rsidRPr="003A46E6">
        <w:rPr>
          <w:rFonts w:ascii="Arial" w:hAnsi="Arial" w:cs="Arial"/>
        </w:rPr>
        <w:t>konieczność</w:t>
      </w:r>
      <w:r w:rsidR="004F75F5">
        <w:rPr>
          <w:rFonts w:ascii="Arial" w:hAnsi="Arial" w:cs="Arial"/>
        </w:rPr>
        <w:t xml:space="preserve"> </w:t>
      </w:r>
      <w:r w:rsidRPr="003A46E6">
        <w:rPr>
          <w:rFonts w:ascii="Arial" w:hAnsi="Arial" w:cs="Arial"/>
        </w:rPr>
        <w:t>co</w:t>
      </w:r>
      <w:r w:rsidR="004F75F5">
        <w:rPr>
          <w:rFonts w:ascii="Arial" w:hAnsi="Arial" w:cs="Arial"/>
        </w:rPr>
        <w:t xml:space="preserve"> </w:t>
      </w:r>
      <w:r w:rsidRPr="003A46E6">
        <w:rPr>
          <w:rFonts w:ascii="Arial" w:hAnsi="Arial" w:cs="Arial"/>
        </w:rPr>
        <w:t>najmniej</w:t>
      </w:r>
      <w:r w:rsidR="004F75F5">
        <w:rPr>
          <w:rFonts w:ascii="Arial" w:hAnsi="Arial" w:cs="Arial"/>
        </w:rPr>
        <w:t xml:space="preserve"> </w:t>
      </w:r>
      <w:r w:rsidRPr="003A46E6">
        <w:rPr>
          <w:rFonts w:ascii="Arial" w:hAnsi="Arial" w:cs="Arial"/>
        </w:rPr>
        <w:t>trzykrotnego</w:t>
      </w:r>
      <w:r w:rsidR="004F75F5">
        <w:rPr>
          <w:rFonts w:ascii="Arial" w:hAnsi="Arial" w:cs="Arial"/>
        </w:rPr>
        <w:t xml:space="preserve"> </w:t>
      </w:r>
      <w:r w:rsidRPr="003A46E6">
        <w:rPr>
          <w:rFonts w:ascii="Arial" w:hAnsi="Arial" w:cs="Arial"/>
        </w:rPr>
        <w:t>dokonania</w:t>
      </w:r>
      <w:r w:rsidR="004F75F5">
        <w:rPr>
          <w:rFonts w:ascii="Arial" w:hAnsi="Arial" w:cs="Arial"/>
        </w:rPr>
        <w:t xml:space="preserve"> </w:t>
      </w:r>
      <w:r w:rsidRPr="003A46E6">
        <w:rPr>
          <w:rFonts w:ascii="Arial" w:hAnsi="Arial" w:cs="Arial"/>
        </w:rPr>
        <w:t>przez Zamawiającego</w:t>
      </w:r>
      <w:r w:rsidR="004F75F5">
        <w:rPr>
          <w:rFonts w:ascii="Arial" w:hAnsi="Arial" w:cs="Arial"/>
        </w:rPr>
        <w:t xml:space="preserve"> </w:t>
      </w:r>
      <w:r w:rsidRPr="003A46E6">
        <w:rPr>
          <w:rFonts w:ascii="Arial" w:hAnsi="Arial" w:cs="Arial"/>
        </w:rPr>
        <w:t>bezpośredniej</w:t>
      </w:r>
      <w:r w:rsidR="004F75F5">
        <w:rPr>
          <w:rFonts w:ascii="Arial" w:hAnsi="Arial" w:cs="Arial"/>
        </w:rPr>
        <w:t xml:space="preserve"> </w:t>
      </w:r>
      <w:r w:rsidRPr="003A46E6">
        <w:rPr>
          <w:rFonts w:ascii="Arial" w:hAnsi="Arial" w:cs="Arial"/>
        </w:rPr>
        <w:t>zapłaty</w:t>
      </w:r>
      <w:r w:rsidR="004F75F5">
        <w:rPr>
          <w:rFonts w:ascii="Arial" w:hAnsi="Arial" w:cs="Arial"/>
        </w:rPr>
        <w:t xml:space="preserve"> </w:t>
      </w:r>
      <w:r w:rsidRPr="003A46E6">
        <w:rPr>
          <w:rFonts w:ascii="Arial" w:hAnsi="Arial" w:cs="Arial"/>
        </w:rPr>
        <w:t>podwykonawcy</w:t>
      </w:r>
      <w:r w:rsidR="004F75F5">
        <w:rPr>
          <w:rFonts w:ascii="Arial" w:hAnsi="Arial" w:cs="Arial"/>
        </w:rPr>
        <w:t xml:space="preserve"> </w:t>
      </w:r>
      <w:r w:rsidRPr="003A46E6">
        <w:rPr>
          <w:rFonts w:ascii="Arial" w:hAnsi="Arial" w:cs="Arial"/>
        </w:rPr>
        <w:t>lub</w:t>
      </w:r>
      <w:r w:rsidR="004F75F5">
        <w:rPr>
          <w:rFonts w:ascii="Arial" w:hAnsi="Arial" w:cs="Arial"/>
        </w:rPr>
        <w:t xml:space="preserve"> </w:t>
      </w:r>
      <w:r w:rsidRPr="003A46E6">
        <w:rPr>
          <w:rFonts w:ascii="Arial" w:hAnsi="Arial" w:cs="Arial"/>
        </w:rPr>
        <w:t>dalszemu podwykonawcy,</w:t>
      </w:r>
    </w:p>
    <w:p w14:paraId="2F30F2B7" w14:textId="2FDF9871" w:rsidR="003A46E6" w:rsidRPr="003A46E6" w:rsidRDefault="003A46E6" w:rsidP="008177A2">
      <w:pPr>
        <w:pStyle w:val="Akapitzlist"/>
        <w:numPr>
          <w:ilvl w:val="0"/>
          <w:numId w:val="38"/>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A46E6">
        <w:rPr>
          <w:rFonts w:ascii="Arial" w:hAnsi="Arial" w:cs="Arial"/>
        </w:rPr>
        <w:t>w przypadku wystąpienia okoliczności, o których mowa w art. 635 kodeksu cywilnego.</w:t>
      </w:r>
    </w:p>
    <w:p w14:paraId="4580C3AA" w14:textId="237EFDD8" w:rsidR="00AF1A3B" w:rsidRPr="00A63C2A" w:rsidRDefault="004F75F5" w:rsidP="00AF1A3B">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przypadkach</w:t>
      </w:r>
      <w:r>
        <w:rPr>
          <w:rFonts w:ascii="Arial" w:hAnsi="Arial" w:cs="Arial"/>
        </w:rPr>
        <w:t xml:space="preserve"> </w:t>
      </w:r>
      <w:r w:rsidRPr="004F75F5">
        <w:rPr>
          <w:rFonts w:ascii="Arial" w:hAnsi="Arial" w:cs="Arial"/>
        </w:rPr>
        <w:t>określonych</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ust. 1, odstąpienie od umowy może nastąpić w terminie</w:t>
      </w:r>
      <w:r>
        <w:rPr>
          <w:rFonts w:ascii="Arial" w:hAnsi="Arial" w:cs="Arial"/>
        </w:rPr>
        <w:t xml:space="preserve"> </w:t>
      </w:r>
      <w:r w:rsidRPr="004F75F5">
        <w:rPr>
          <w:rFonts w:ascii="Arial" w:hAnsi="Arial" w:cs="Arial"/>
        </w:rPr>
        <w:t>30</w:t>
      </w:r>
      <w:r>
        <w:rPr>
          <w:rFonts w:ascii="Arial" w:hAnsi="Arial" w:cs="Arial"/>
        </w:rPr>
        <w:t xml:space="preserve"> </w:t>
      </w:r>
      <w:r w:rsidRPr="004F75F5">
        <w:rPr>
          <w:rFonts w:ascii="Arial" w:hAnsi="Arial" w:cs="Arial"/>
        </w:rPr>
        <w:t>dni</w:t>
      </w:r>
      <w:r>
        <w:rPr>
          <w:rFonts w:ascii="Arial" w:hAnsi="Arial" w:cs="Arial"/>
        </w:rPr>
        <w:t xml:space="preserve"> </w:t>
      </w:r>
      <w:r w:rsidRPr="004F75F5">
        <w:rPr>
          <w:rFonts w:ascii="Arial" w:hAnsi="Arial" w:cs="Arial"/>
        </w:rPr>
        <w:t>od</w:t>
      </w:r>
      <w:r w:rsidR="00D713F9">
        <w:rPr>
          <w:rFonts w:ascii="Arial" w:hAnsi="Arial" w:cs="Arial"/>
        </w:rPr>
        <w:t> </w:t>
      </w:r>
      <w:r w:rsidRPr="004F75F5">
        <w:rPr>
          <w:rFonts w:ascii="Arial" w:hAnsi="Arial" w:cs="Arial"/>
        </w:rPr>
        <w:t>powzięcia</w:t>
      </w:r>
      <w:r>
        <w:rPr>
          <w:rFonts w:ascii="Arial" w:hAnsi="Arial" w:cs="Arial"/>
        </w:rPr>
        <w:t xml:space="preserve"> </w:t>
      </w:r>
      <w:r w:rsidRPr="004F75F5">
        <w:rPr>
          <w:rFonts w:ascii="Arial" w:hAnsi="Arial" w:cs="Arial"/>
        </w:rPr>
        <w:t>wiadomości</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zaistnieniu okoliczności, o których mowa w ust. 1.</w:t>
      </w:r>
    </w:p>
    <w:p w14:paraId="770F4A85" w14:textId="593A567F" w:rsidR="005E22E2" w:rsidRDefault="004F75F5" w:rsidP="008177A2">
      <w:pPr>
        <w:pStyle w:val="Akapitzlist"/>
        <w:numPr>
          <w:ilvl w:val="0"/>
          <w:numId w:val="37"/>
        </w:numPr>
        <w:tabs>
          <w:tab w:val="left" w:leader="dot" w:pos="1418"/>
          <w:tab w:val="left" w:leader="dot" w:pos="2268"/>
          <w:tab w:val="left" w:leader="dot" w:pos="5103"/>
          <w:tab w:val="left" w:leader="dot" w:pos="7088"/>
          <w:tab w:val="left" w:leader="dot" w:pos="8902"/>
        </w:tabs>
        <w:spacing w:after="0" w:line="288" w:lineRule="auto"/>
        <w:jc w:val="both"/>
        <w:rPr>
          <w:rFonts w:ascii="Arial" w:hAnsi="Arial" w:cs="Arial"/>
        </w:rPr>
      </w:pPr>
      <w:r w:rsidRPr="004F75F5">
        <w:rPr>
          <w:rFonts w:ascii="Arial" w:hAnsi="Arial" w:cs="Arial"/>
        </w:rPr>
        <w:t>Odstąpienie</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powinno</w:t>
      </w:r>
      <w:r>
        <w:rPr>
          <w:rFonts w:ascii="Arial" w:hAnsi="Arial" w:cs="Arial"/>
        </w:rPr>
        <w:t xml:space="preserve"> </w:t>
      </w:r>
      <w:r w:rsidRPr="004F75F5">
        <w:rPr>
          <w:rFonts w:ascii="Arial" w:hAnsi="Arial" w:cs="Arial"/>
        </w:rPr>
        <w:t>nastąpić</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formie</w:t>
      </w:r>
      <w:r>
        <w:rPr>
          <w:rFonts w:ascii="Arial" w:hAnsi="Arial" w:cs="Arial"/>
        </w:rPr>
        <w:t xml:space="preserve"> </w:t>
      </w:r>
      <w:r w:rsidRPr="004F75F5">
        <w:rPr>
          <w:rFonts w:ascii="Arial" w:hAnsi="Arial" w:cs="Arial"/>
        </w:rPr>
        <w:t>pisemnej</w:t>
      </w:r>
      <w:r>
        <w:rPr>
          <w:rFonts w:ascii="Arial" w:hAnsi="Arial" w:cs="Arial"/>
        </w:rPr>
        <w:t xml:space="preserve"> </w:t>
      </w:r>
      <w:r w:rsidRPr="004F75F5">
        <w:rPr>
          <w:rFonts w:ascii="Arial" w:hAnsi="Arial" w:cs="Arial"/>
        </w:rPr>
        <w:t>pod</w:t>
      </w:r>
      <w:r>
        <w:rPr>
          <w:rFonts w:ascii="Arial" w:hAnsi="Arial" w:cs="Arial"/>
        </w:rPr>
        <w:t xml:space="preserve"> </w:t>
      </w:r>
      <w:r w:rsidRPr="004F75F5">
        <w:rPr>
          <w:rFonts w:ascii="Arial" w:hAnsi="Arial" w:cs="Arial"/>
        </w:rPr>
        <w:t>rygorem nieważności takiego</w:t>
      </w:r>
      <w:r>
        <w:rPr>
          <w:rFonts w:ascii="Arial" w:hAnsi="Arial" w:cs="Arial"/>
        </w:rPr>
        <w:t xml:space="preserve"> </w:t>
      </w:r>
      <w:r w:rsidRPr="004F75F5">
        <w:rPr>
          <w:rFonts w:ascii="Arial" w:hAnsi="Arial" w:cs="Arial"/>
        </w:rPr>
        <w:t>odstąpienia i powinno zawierać</w:t>
      </w:r>
      <w:r>
        <w:rPr>
          <w:rFonts w:ascii="Arial" w:hAnsi="Arial" w:cs="Arial"/>
        </w:rPr>
        <w:t xml:space="preserve"> </w:t>
      </w:r>
      <w:r w:rsidRPr="004F75F5">
        <w:rPr>
          <w:rFonts w:ascii="Arial" w:hAnsi="Arial" w:cs="Arial"/>
        </w:rPr>
        <w:t>uzasadnienie.</w:t>
      </w:r>
    </w:p>
    <w:p w14:paraId="0B7CEA95" w14:textId="77777777"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wypadku odstąpienia od umowy, Wykonawcę oraz Zamawiającego obciążają następujące obowiązki szczegółowe:</w:t>
      </w:r>
    </w:p>
    <w:p w14:paraId="52401F1C" w14:textId="77777777" w:rsidR="00920C63" w:rsidRDefault="00920C63" w:rsidP="00920C63">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 xml:space="preserve">w terminie </w:t>
      </w:r>
      <w:r w:rsidRPr="007E3B07">
        <w:rPr>
          <w:rFonts w:ascii="Arial" w:hAnsi="Arial" w:cs="Arial"/>
        </w:rPr>
        <w:t xml:space="preserve">10 dni </w:t>
      </w:r>
      <w:r w:rsidRPr="004F75F5">
        <w:rPr>
          <w:rFonts w:ascii="Arial" w:hAnsi="Arial" w:cs="Arial"/>
        </w:rPr>
        <w:t>od daty odstąpienia od umowy, Wykonawca, przy udziale Zamawiającego, sporządzi szczegółowy protokół inwentaryzacji robót w toku, według stanu na dzień odstąpienia.</w:t>
      </w:r>
    </w:p>
    <w:p w14:paraId="00F64BDE" w14:textId="77777777" w:rsidR="00920C63" w:rsidRDefault="00920C63" w:rsidP="00920C63">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zabezpieczy przerwane roboty w</w:t>
      </w:r>
      <w:r>
        <w:rPr>
          <w:rFonts w:ascii="Arial" w:hAnsi="Arial" w:cs="Arial"/>
        </w:rPr>
        <w:t xml:space="preserve"> </w:t>
      </w:r>
      <w:r w:rsidRPr="004F75F5">
        <w:rPr>
          <w:rFonts w:ascii="Arial" w:hAnsi="Arial" w:cs="Arial"/>
        </w:rPr>
        <w:t>zakresie obustronnie uzgodnionym na koszt tej strony, z której winy nastąpiło odstąpienie od umowy.</w:t>
      </w:r>
    </w:p>
    <w:p w14:paraId="03C93D33" w14:textId="77777777" w:rsidR="00920C63" w:rsidRDefault="00920C63" w:rsidP="00920C63">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zgłosi do odbioru roboty przerwane i roboty zabezpieczające.</w:t>
      </w:r>
    </w:p>
    <w:p w14:paraId="5A3D6DD2" w14:textId="77777777" w:rsidR="00920C63" w:rsidRDefault="00920C63" w:rsidP="00920C63">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natychmiast wstrzyma wykonywanie robót, poza mającymi na celu ochronę życia i</w:t>
      </w:r>
      <w:r>
        <w:rPr>
          <w:rFonts w:ascii="Arial" w:hAnsi="Arial" w:cs="Arial"/>
        </w:rPr>
        <w:t> </w:t>
      </w:r>
      <w:r w:rsidRPr="004F75F5">
        <w:rPr>
          <w:rFonts w:ascii="Arial" w:hAnsi="Arial" w:cs="Arial"/>
        </w:rPr>
        <w:t>własności, i zabezpieczy</w:t>
      </w:r>
      <w:r>
        <w:rPr>
          <w:rFonts w:ascii="Arial" w:hAnsi="Arial" w:cs="Arial"/>
        </w:rPr>
        <w:t xml:space="preserve"> </w:t>
      </w:r>
      <w:r w:rsidRPr="004F75F5">
        <w:rPr>
          <w:rFonts w:ascii="Arial" w:hAnsi="Arial" w:cs="Arial"/>
        </w:rPr>
        <w:t>przerwane</w:t>
      </w:r>
      <w:r>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zabezpieczy teren</w:t>
      </w:r>
      <w:r>
        <w:rPr>
          <w:rFonts w:ascii="Arial" w:hAnsi="Arial" w:cs="Arial"/>
        </w:rPr>
        <w:t xml:space="preserve"> </w:t>
      </w:r>
      <w:r w:rsidRPr="004F75F5">
        <w:rPr>
          <w:rFonts w:ascii="Arial" w:hAnsi="Arial" w:cs="Arial"/>
        </w:rPr>
        <w:t>budowy i</w:t>
      </w:r>
      <w:r>
        <w:rPr>
          <w:rFonts w:ascii="Arial" w:hAnsi="Arial" w:cs="Arial"/>
        </w:rPr>
        <w:t> </w:t>
      </w:r>
      <w:r w:rsidRPr="004F75F5">
        <w:rPr>
          <w:rFonts w:ascii="Arial" w:hAnsi="Arial" w:cs="Arial"/>
        </w:rPr>
        <w:t>opuścić</w:t>
      </w:r>
      <w:r>
        <w:rPr>
          <w:rFonts w:ascii="Arial" w:hAnsi="Arial" w:cs="Arial"/>
        </w:rPr>
        <w:t xml:space="preserve"> </w:t>
      </w:r>
      <w:r w:rsidRPr="004F75F5">
        <w:rPr>
          <w:rFonts w:ascii="Arial" w:hAnsi="Arial" w:cs="Arial"/>
        </w:rPr>
        <w:t>go najpóźniej</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terminie</w:t>
      </w:r>
      <w:r>
        <w:rPr>
          <w:rFonts w:ascii="Arial" w:hAnsi="Arial" w:cs="Arial"/>
        </w:rPr>
        <w:t xml:space="preserve"> </w:t>
      </w:r>
      <w:r w:rsidRPr="004F75F5">
        <w:rPr>
          <w:rFonts w:ascii="Arial" w:hAnsi="Arial" w:cs="Arial"/>
        </w:rPr>
        <w:t>wskazanym</w:t>
      </w:r>
      <w:r>
        <w:rPr>
          <w:rFonts w:ascii="Arial" w:hAnsi="Arial" w:cs="Arial"/>
        </w:rPr>
        <w:t xml:space="preserve"> </w:t>
      </w:r>
      <w:r w:rsidRPr="004F75F5">
        <w:rPr>
          <w:rFonts w:ascii="Arial" w:hAnsi="Arial" w:cs="Arial"/>
        </w:rPr>
        <w:t>przez Zamawiającego,</w:t>
      </w:r>
    </w:p>
    <w:p w14:paraId="01AB01A5" w14:textId="77777777" w:rsidR="00920C63" w:rsidRPr="004F75F5" w:rsidRDefault="00920C63" w:rsidP="00920C63">
      <w:pPr>
        <w:pStyle w:val="Akapitzlist"/>
        <w:numPr>
          <w:ilvl w:val="0"/>
          <w:numId w:val="3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 przekaże znajdujące się w jego posiadaniu dokumenty należące do Zamawiającego,</w:t>
      </w:r>
      <w:r>
        <w:rPr>
          <w:rFonts w:ascii="Arial" w:hAnsi="Arial" w:cs="Arial"/>
        </w:rPr>
        <w:t xml:space="preserve"> </w:t>
      </w:r>
      <w:r w:rsidRPr="004F75F5">
        <w:rPr>
          <w:rFonts w:ascii="Arial" w:hAnsi="Arial" w:cs="Arial"/>
        </w:rPr>
        <w:t>urządzenia,</w:t>
      </w:r>
      <w:r>
        <w:rPr>
          <w:rFonts w:ascii="Arial" w:hAnsi="Arial" w:cs="Arial"/>
        </w:rPr>
        <w:t xml:space="preserve"> </w:t>
      </w:r>
      <w:r w:rsidRPr="004F75F5">
        <w:rPr>
          <w:rFonts w:ascii="Arial" w:hAnsi="Arial" w:cs="Arial"/>
        </w:rPr>
        <w:t>materiały i inne</w:t>
      </w:r>
      <w:r>
        <w:rPr>
          <w:rFonts w:ascii="Arial" w:hAnsi="Arial" w:cs="Arial"/>
        </w:rPr>
        <w:t xml:space="preserve"> </w:t>
      </w:r>
      <w:r w:rsidRPr="004F75F5">
        <w:rPr>
          <w:rFonts w:ascii="Arial" w:hAnsi="Arial" w:cs="Arial"/>
        </w:rPr>
        <w:t>prace,</w:t>
      </w:r>
      <w:r>
        <w:rPr>
          <w:rFonts w:ascii="Arial" w:hAnsi="Arial" w:cs="Arial"/>
        </w:rPr>
        <w:t xml:space="preserve"> </w:t>
      </w:r>
      <w:r w:rsidRPr="004F75F5">
        <w:rPr>
          <w:rFonts w:ascii="Arial" w:hAnsi="Arial" w:cs="Arial"/>
        </w:rPr>
        <w:t>za</w:t>
      </w:r>
      <w:r>
        <w:rPr>
          <w:rFonts w:ascii="Arial" w:hAnsi="Arial" w:cs="Arial"/>
        </w:rPr>
        <w:t xml:space="preserve"> </w:t>
      </w:r>
      <w:r w:rsidRPr="004F75F5">
        <w:rPr>
          <w:rFonts w:ascii="Arial" w:hAnsi="Arial" w:cs="Arial"/>
        </w:rPr>
        <w:t>które Wykonawca otrzymał</w:t>
      </w:r>
      <w:r>
        <w:rPr>
          <w:rFonts w:ascii="Arial" w:hAnsi="Arial" w:cs="Arial"/>
        </w:rPr>
        <w:t xml:space="preserve"> </w:t>
      </w:r>
      <w:r w:rsidRPr="004F75F5">
        <w:rPr>
          <w:rFonts w:ascii="Arial" w:hAnsi="Arial" w:cs="Arial"/>
        </w:rPr>
        <w:t>płatność</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inną,</w:t>
      </w:r>
      <w:r>
        <w:rPr>
          <w:rFonts w:ascii="Arial" w:hAnsi="Arial" w:cs="Arial"/>
        </w:rPr>
        <w:t xml:space="preserve"> </w:t>
      </w:r>
      <w:r w:rsidRPr="004F75F5">
        <w:rPr>
          <w:rFonts w:ascii="Arial" w:hAnsi="Arial" w:cs="Arial"/>
        </w:rPr>
        <w:t>sporządzoną</w:t>
      </w:r>
      <w:r>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niego</w:t>
      </w:r>
      <w:r>
        <w:rPr>
          <w:rFonts w:ascii="Arial" w:hAnsi="Arial" w:cs="Arial"/>
        </w:rPr>
        <w:t xml:space="preserve"> </w:t>
      </w:r>
      <w:r w:rsidRPr="004F75F5">
        <w:rPr>
          <w:rFonts w:ascii="Arial" w:hAnsi="Arial" w:cs="Arial"/>
        </w:rPr>
        <w:t>lub</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jego</w:t>
      </w:r>
      <w:r>
        <w:rPr>
          <w:rFonts w:ascii="Arial" w:hAnsi="Arial" w:cs="Arial"/>
        </w:rPr>
        <w:t xml:space="preserve"> </w:t>
      </w:r>
      <w:r w:rsidRPr="004F75F5">
        <w:rPr>
          <w:rFonts w:ascii="Arial" w:hAnsi="Arial" w:cs="Arial"/>
        </w:rPr>
        <w:t>rzecz, dokumentację</w:t>
      </w:r>
      <w:r>
        <w:rPr>
          <w:rFonts w:ascii="Arial" w:hAnsi="Arial" w:cs="Arial"/>
        </w:rPr>
        <w:t xml:space="preserve"> </w:t>
      </w:r>
      <w:r w:rsidRPr="004F75F5">
        <w:rPr>
          <w:rFonts w:ascii="Arial" w:hAnsi="Arial" w:cs="Arial"/>
        </w:rPr>
        <w:t>projektową,</w:t>
      </w:r>
      <w:r>
        <w:rPr>
          <w:rFonts w:ascii="Arial" w:hAnsi="Arial" w:cs="Arial"/>
        </w:rPr>
        <w:t xml:space="preserve"> </w:t>
      </w:r>
      <w:r w:rsidRPr="004F75F5">
        <w:rPr>
          <w:rFonts w:ascii="Arial" w:hAnsi="Arial" w:cs="Arial"/>
        </w:rPr>
        <w:t>najpóźniej</w:t>
      </w:r>
      <w:r>
        <w:rPr>
          <w:rFonts w:ascii="Arial" w:hAnsi="Arial" w:cs="Arial"/>
        </w:rPr>
        <w:t xml:space="preserve"> </w:t>
      </w:r>
      <w:r w:rsidRPr="004F75F5">
        <w:rPr>
          <w:rFonts w:ascii="Arial" w:hAnsi="Arial" w:cs="Arial"/>
        </w:rPr>
        <w:t>w</w:t>
      </w:r>
      <w:r>
        <w:rPr>
          <w:rFonts w:ascii="Arial" w:hAnsi="Arial" w:cs="Arial"/>
        </w:rPr>
        <w:t> </w:t>
      </w:r>
      <w:r w:rsidRPr="004F75F5">
        <w:rPr>
          <w:rFonts w:ascii="Arial" w:hAnsi="Arial" w:cs="Arial"/>
        </w:rPr>
        <w:t>terminie</w:t>
      </w:r>
      <w:r>
        <w:rPr>
          <w:rFonts w:ascii="Arial" w:hAnsi="Arial" w:cs="Arial"/>
        </w:rPr>
        <w:t xml:space="preserve"> </w:t>
      </w:r>
      <w:r w:rsidRPr="004F75F5">
        <w:rPr>
          <w:rFonts w:ascii="Arial" w:hAnsi="Arial" w:cs="Arial"/>
        </w:rPr>
        <w:t>wskazanym</w:t>
      </w:r>
      <w:r>
        <w:rPr>
          <w:rFonts w:ascii="Arial" w:hAnsi="Arial" w:cs="Arial"/>
        </w:rPr>
        <w:t xml:space="preserve"> </w:t>
      </w:r>
      <w:r w:rsidRPr="004F75F5">
        <w:rPr>
          <w:rFonts w:ascii="Arial" w:hAnsi="Arial" w:cs="Arial"/>
        </w:rPr>
        <w:t>przez Zamawiającego.</w:t>
      </w:r>
    </w:p>
    <w:p w14:paraId="186ABDD5" w14:textId="77777777"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Zamawiający</w:t>
      </w:r>
      <w:r>
        <w:rPr>
          <w:rFonts w:ascii="Arial" w:hAnsi="Arial" w:cs="Arial"/>
        </w:rPr>
        <w:t xml:space="preserve"> </w:t>
      </w:r>
      <w:r w:rsidRPr="004F75F5">
        <w:rPr>
          <w:rFonts w:ascii="Arial" w:hAnsi="Arial" w:cs="Arial"/>
        </w:rPr>
        <w:t>zapłaci</w:t>
      </w:r>
      <w:r>
        <w:rPr>
          <w:rFonts w:ascii="Arial" w:hAnsi="Arial" w:cs="Arial"/>
        </w:rPr>
        <w:t xml:space="preserve"> </w:t>
      </w:r>
      <w:r w:rsidRPr="004F75F5">
        <w:rPr>
          <w:rFonts w:ascii="Arial" w:hAnsi="Arial" w:cs="Arial"/>
        </w:rPr>
        <w:t>Wykonawcy</w:t>
      </w:r>
      <w:r>
        <w:rPr>
          <w:rFonts w:ascii="Arial" w:hAnsi="Arial" w:cs="Arial"/>
        </w:rPr>
        <w:t xml:space="preserve"> </w:t>
      </w:r>
      <w:r w:rsidRPr="004F75F5">
        <w:rPr>
          <w:rFonts w:ascii="Arial" w:hAnsi="Arial" w:cs="Arial"/>
        </w:rPr>
        <w:t>wynagrodzenie</w:t>
      </w:r>
      <w:r>
        <w:rPr>
          <w:rFonts w:ascii="Arial" w:hAnsi="Arial" w:cs="Arial"/>
        </w:rPr>
        <w:t xml:space="preserve"> </w:t>
      </w:r>
      <w:r w:rsidRPr="004F75F5">
        <w:rPr>
          <w:rFonts w:ascii="Arial" w:hAnsi="Arial" w:cs="Arial"/>
        </w:rPr>
        <w:t>za</w:t>
      </w:r>
      <w:r>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wykonane</w:t>
      </w:r>
      <w:r>
        <w:rPr>
          <w:rFonts w:ascii="Arial" w:hAnsi="Arial" w:cs="Arial"/>
        </w:rPr>
        <w:t xml:space="preserve"> </w:t>
      </w:r>
      <w:r w:rsidRPr="004F75F5">
        <w:rPr>
          <w:rFonts w:ascii="Arial" w:hAnsi="Arial" w:cs="Arial"/>
        </w:rPr>
        <w:t>do</w:t>
      </w:r>
      <w:r>
        <w:rPr>
          <w:rFonts w:ascii="Arial" w:hAnsi="Arial" w:cs="Arial"/>
        </w:rPr>
        <w:t xml:space="preserve"> </w:t>
      </w:r>
      <w:r w:rsidRPr="004F75F5">
        <w:rPr>
          <w:rFonts w:ascii="Arial" w:hAnsi="Arial" w:cs="Arial"/>
        </w:rPr>
        <w:t>dnia odstąpienia</w:t>
      </w:r>
      <w:r>
        <w:rPr>
          <w:rFonts w:ascii="Arial" w:hAnsi="Arial" w:cs="Arial"/>
        </w:rPr>
        <w:t xml:space="preserve"> </w:t>
      </w:r>
      <w:r w:rsidRPr="004F75F5">
        <w:rPr>
          <w:rFonts w:ascii="Arial" w:hAnsi="Arial" w:cs="Arial"/>
        </w:rPr>
        <w:t>według</w:t>
      </w:r>
      <w:r>
        <w:rPr>
          <w:rFonts w:ascii="Arial" w:hAnsi="Arial" w:cs="Arial"/>
        </w:rPr>
        <w:t xml:space="preserve"> </w:t>
      </w:r>
      <w:r w:rsidRPr="004F75F5">
        <w:rPr>
          <w:rFonts w:ascii="Arial" w:hAnsi="Arial" w:cs="Arial"/>
        </w:rPr>
        <w:t>cen</w:t>
      </w:r>
      <w:r>
        <w:rPr>
          <w:rFonts w:ascii="Arial" w:hAnsi="Arial" w:cs="Arial"/>
        </w:rPr>
        <w:t xml:space="preserve"> </w:t>
      </w:r>
      <w:r w:rsidRPr="004F75F5">
        <w:rPr>
          <w:rFonts w:ascii="Arial" w:hAnsi="Arial" w:cs="Arial"/>
        </w:rPr>
        <w:t>nadzień</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pomniejszone</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roszczenia Zamawiającego</w:t>
      </w:r>
      <w:r>
        <w:rPr>
          <w:rFonts w:ascii="Arial" w:hAnsi="Arial" w:cs="Arial"/>
        </w:rPr>
        <w:t xml:space="preserve"> </w:t>
      </w:r>
      <w:r w:rsidRPr="004F75F5">
        <w:rPr>
          <w:rFonts w:ascii="Arial" w:hAnsi="Arial" w:cs="Arial"/>
        </w:rPr>
        <w:t>z tytułu</w:t>
      </w:r>
      <w:r>
        <w:rPr>
          <w:rFonts w:ascii="Arial" w:hAnsi="Arial" w:cs="Arial"/>
        </w:rPr>
        <w:t xml:space="preserve"> </w:t>
      </w:r>
      <w:r w:rsidRPr="004F75F5">
        <w:rPr>
          <w:rFonts w:ascii="Arial" w:hAnsi="Arial" w:cs="Arial"/>
        </w:rPr>
        <w:t>kar umownych oraz ewentualne roszczenia o obniżenie ceny na podstawie rękojmi i gwarancji lub inne roszczenia odszkodowawcze oraz pokryje</w:t>
      </w:r>
      <w:r>
        <w:rPr>
          <w:rFonts w:ascii="Arial" w:hAnsi="Arial" w:cs="Arial"/>
        </w:rPr>
        <w:t xml:space="preserve"> </w:t>
      </w:r>
      <w:r w:rsidRPr="004F75F5">
        <w:rPr>
          <w:rFonts w:ascii="Arial" w:hAnsi="Arial" w:cs="Arial"/>
        </w:rPr>
        <w:t>koszty za zakupione materiały i</w:t>
      </w:r>
      <w:r>
        <w:rPr>
          <w:rFonts w:ascii="Arial" w:hAnsi="Arial" w:cs="Arial"/>
        </w:rPr>
        <w:t> </w:t>
      </w:r>
      <w:r w:rsidRPr="004F75F5">
        <w:rPr>
          <w:rFonts w:ascii="Arial" w:hAnsi="Arial" w:cs="Arial"/>
        </w:rPr>
        <w:t>urządzenia nienadające się do wbudowania w inny obiekt.</w:t>
      </w:r>
    </w:p>
    <w:p w14:paraId="52015245" w14:textId="77777777"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 xml:space="preserve">terminie </w:t>
      </w:r>
      <w:r w:rsidRPr="007E3B07">
        <w:rPr>
          <w:rFonts w:ascii="Arial" w:hAnsi="Arial" w:cs="Arial"/>
        </w:rPr>
        <w:t xml:space="preserve">10 dni </w:t>
      </w:r>
      <w:r w:rsidRPr="004F75F5">
        <w:rPr>
          <w:rFonts w:ascii="Arial" w:hAnsi="Arial" w:cs="Arial"/>
        </w:rPr>
        <w:t>od</w:t>
      </w:r>
      <w:r>
        <w:rPr>
          <w:rFonts w:ascii="Arial" w:hAnsi="Arial" w:cs="Arial"/>
        </w:rPr>
        <w:t xml:space="preserve"> </w:t>
      </w:r>
      <w:r w:rsidRPr="004F75F5">
        <w:rPr>
          <w:rFonts w:ascii="Arial" w:hAnsi="Arial" w:cs="Arial"/>
        </w:rPr>
        <w:t>daty</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sidRPr="00395AA0">
        <w:rPr>
          <w:rFonts w:ascii="Arial" w:hAnsi="Arial" w:cs="Arial"/>
          <w:color w:val="FF0000"/>
        </w:rPr>
        <w:t xml:space="preserve"> </w:t>
      </w:r>
      <w:r w:rsidRPr="007E3B07">
        <w:rPr>
          <w:rFonts w:ascii="Arial" w:hAnsi="Arial" w:cs="Arial"/>
        </w:rPr>
        <w:t>przez każdą ze Stron</w:t>
      </w:r>
      <w:r w:rsidRPr="004F75F5">
        <w:rPr>
          <w:rFonts w:ascii="Arial" w:hAnsi="Arial" w:cs="Arial"/>
        </w:rPr>
        <w:t>,</w:t>
      </w:r>
      <w:r>
        <w:rPr>
          <w:rFonts w:ascii="Arial" w:hAnsi="Arial" w:cs="Arial"/>
        </w:rPr>
        <w:t xml:space="preserve"> </w:t>
      </w:r>
      <w:r w:rsidRPr="004F75F5">
        <w:rPr>
          <w:rFonts w:ascii="Arial" w:hAnsi="Arial" w:cs="Arial"/>
        </w:rPr>
        <w:t>Wykonawca</w:t>
      </w:r>
      <w:r>
        <w:rPr>
          <w:rFonts w:ascii="Arial" w:hAnsi="Arial" w:cs="Arial"/>
        </w:rPr>
        <w:t xml:space="preserve"> </w:t>
      </w:r>
      <w:r w:rsidRPr="004F75F5">
        <w:rPr>
          <w:rFonts w:ascii="Arial" w:hAnsi="Arial" w:cs="Arial"/>
        </w:rPr>
        <w:t>zgłosi Zamawiającemu</w:t>
      </w:r>
      <w:r>
        <w:rPr>
          <w:rFonts w:ascii="Arial" w:hAnsi="Arial" w:cs="Arial"/>
        </w:rPr>
        <w:t xml:space="preserve"> </w:t>
      </w:r>
      <w:r w:rsidRPr="004F75F5">
        <w:rPr>
          <w:rFonts w:ascii="Arial" w:hAnsi="Arial" w:cs="Arial"/>
        </w:rPr>
        <w:t>gotowość</w:t>
      </w:r>
      <w:r>
        <w:rPr>
          <w:rFonts w:ascii="Arial" w:hAnsi="Arial" w:cs="Arial"/>
        </w:rPr>
        <w:t xml:space="preserve"> </w:t>
      </w:r>
      <w:r w:rsidRPr="004F75F5">
        <w:rPr>
          <w:rFonts w:ascii="Arial" w:hAnsi="Arial" w:cs="Arial"/>
        </w:rPr>
        <w:t>do</w:t>
      </w:r>
      <w:r>
        <w:rPr>
          <w:rFonts w:ascii="Arial" w:hAnsi="Arial" w:cs="Arial"/>
        </w:rPr>
        <w:t> </w:t>
      </w:r>
      <w:r w:rsidRPr="004F75F5">
        <w:rPr>
          <w:rFonts w:ascii="Arial" w:hAnsi="Arial" w:cs="Arial"/>
        </w:rPr>
        <w:t>odbioru</w:t>
      </w:r>
      <w:r>
        <w:rPr>
          <w:rFonts w:ascii="Arial" w:hAnsi="Arial" w:cs="Arial"/>
        </w:rPr>
        <w:t xml:space="preserve"> </w:t>
      </w:r>
      <w:r w:rsidRPr="004F75F5">
        <w:rPr>
          <w:rFonts w:ascii="Arial" w:hAnsi="Arial" w:cs="Arial"/>
        </w:rPr>
        <w:t>robót</w:t>
      </w:r>
      <w:r>
        <w:rPr>
          <w:rFonts w:ascii="Arial" w:hAnsi="Arial" w:cs="Arial"/>
        </w:rPr>
        <w:t xml:space="preserve"> </w:t>
      </w:r>
      <w:r w:rsidRPr="004F75F5">
        <w:rPr>
          <w:rFonts w:ascii="Arial" w:hAnsi="Arial" w:cs="Arial"/>
        </w:rPr>
        <w:t>przerwanych</w:t>
      </w:r>
      <w:r>
        <w:rPr>
          <w:rFonts w:ascii="Arial" w:hAnsi="Arial" w:cs="Arial"/>
        </w:rPr>
        <w:t xml:space="preserve"> </w:t>
      </w:r>
      <w:r w:rsidRPr="004F75F5">
        <w:rPr>
          <w:rFonts w:ascii="Arial" w:hAnsi="Arial" w:cs="Arial"/>
        </w:rPr>
        <w:t>oraz</w:t>
      </w:r>
      <w:r>
        <w:rPr>
          <w:rFonts w:ascii="Arial" w:hAnsi="Arial" w:cs="Arial"/>
        </w:rPr>
        <w:t xml:space="preserve"> </w:t>
      </w:r>
      <w:r w:rsidRPr="004F75F5">
        <w:rPr>
          <w:rFonts w:ascii="Arial" w:hAnsi="Arial" w:cs="Arial"/>
        </w:rPr>
        <w:t>robót zabezpieczających.</w:t>
      </w:r>
    </w:p>
    <w:p w14:paraId="17BE1343" w14:textId="73185CCF"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E3B07">
        <w:rPr>
          <w:rFonts w:ascii="Arial" w:hAnsi="Arial" w:cs="Arial"/>
        </w:rPr>
        <w:t>W przypadku odstąpienia od Umowy przez Wykonawcę jest on zobowiązany niezwłocznie</w:t>
      </w:r>
      <w:r w:rsidRPr="004F75F5">
        <w:rPr>
          <w:rFonts w:ascii="Arial" w:hAnsi="Arial" w:cs="Arial"/>
        </w:rPr>
        <w:t>, a najpóźniej w</w:t>
      </w:r>
      <w:r>
        <w:rPr>
          <w:rFonts w:ascii="Arial" w:hAnsi="Arial" w:cs="Arial"/>
        </w:rPr>
        <w:t xml:space="preserve"> </w:t>
      </w:r>
      <w:r w:rsidRPr="004F75F5">
        <w:rPr>
          <w:rFonts w:ascii="Arial" w:hAnsi="Arial" w:cs="Arial"/>
        </w:rPr>
        <w:t>terminie</w:t>
      </w:r>
      <w:r>
        <w:rPr>
          <w:rFonts w:ascii="Arial" w:hAnsi="Arial" w:cs="Arial"/>
        </w:rPr>
        <w:t xml:space="preserve"> </w:t>
      </w:r>
      <w:r w:rsidRPr="004F75F5">
        <w:rPr>
          <w:rFonts w:ascii="Arial" w:hAnsi="Arial" w:cs="Arial"/>
        </w:rPr>
        <w:t>do</w:t>
      </w:r>
      <w:r>
        <w:rPr>
          <w:rFonts w:ascii="Arial" w:hAnsi="Arial" w:cs="Arial"/>
        </w:rPr>
        <w:t xml:space="preserve"> 7</w:t>
      </w:r>
      <w:r w:rsidRPr="004F75F5">
        <w:rPr>
          <w:rFonts w:ascii="Arial" w:hAnsi="Arial" w:cs="Arial"/>
        </w:rPr>
        <w:t xml:space="preserve"> dni od dnia zgłoszenia,</w:t>
      </w:r>
      <w:r>
        <w:rPr>
          <w:rFonts w:ascii="Arial" w:hAnsi="Arial" w:cs="Arial"/>
        </w:rPr>
        <w:t xml:space="preserve"> </w:t>
      </w:r>
      <w:r w:rsidRPr="004F75F5">
        <w:rPr>
          <w:rFonts w:ascii="Arial" w:hAnsi="Arial" w:cs="Arial"/>
        </w:rPr>
        <w:t xml:space="preserve">o którym mowa </w:t>
      </w:r>
      <w:bookmarkStart w:id="6" w:name="_Hlk108782819"/>
      <w:r w:rsidRPr="004F75F5">
        <w:rPr>
          <w:rFonts w:ascii="Arial" w:hAnsi="Arial" w:cs="Arial"/>
        </w:rPr>
        <w:t>w</w:t>
      </w:r>
      <w:r>
        <w:rPr>
          <w:rFonts w:ascii="Arial" w:hAnsi="Arial" w:cs="Arial"/>
        </w:rPr>
        <w:t> </w:t>
      </w:r>
      <w:r w:rsidRPr="004F75F5">
        <w:rPr>
          <w:rFonts w:ascii="Arial" w:hAnsi="Arial" w:cs="Arial"/>
        </w:rPr>
        <w:t xml:space="preserve">ust. 6, </w:t>
      </w:r>
      <w:bookmarkEnd w:id="6"/>
      <w:r w:rsidRPr="004F75F5">
        <w:rPr>
          <w:rFonts w:ascii="Arial" w:hAnsi="Arial" w:cs="Arial"/>
        </w:rPr>
        <w:t>usun</w:t>
      </w:r>
      <w:r>
        <w:rPr>
          <w:rFonts w:ascii="Arial" w:hAnsi="Arial" w:cs="Arial"/>
        </w:rPr>
        <w:t>ąć</w:t>
      </w:r>
      <w:r w:rsidRPr="004F75F5">
        <w:rPr>
          <w:rFonts w:ascii="Arial" w:hAnsi="Arial" w:cs="Arial"/>
        </w:rPr>
        <w:t xml:space="preserve"> z terenu budowy urządzenia zaplecza budowy przez niego dostarczone lub wniesione materiały i</w:t>
      </w:r>
      <w:r>
        <w:rPr>
          <w:rFonts w:ascii="Arial" w:hAnsi="Arial" w:cs="Arial"/>
        </w:rPr>
        <w:t> </w:t>
      </w:r>
      <w:r w:rsidRPr="004F75F5">
        <w:rPr>
          <w:rFonts w:ascii="Arial" w:hAnsi="Arial" w:cs="Arial"/>
        </w:rPr>
        <w:t>urządzenia, niestanowiące własności Zamawiającego lub ustali</w:t>
      </w:r>
      <w:r>
        <w:rPr>
          <w:rFonts w:ascii="Arial" w:hAnsi="Arial" w:cs="Arial"/>
        </w:rPr>
        <w:t xml:space="preserve">ć </w:t>
      </w:r>
      <w:r w:rsidRPr="004F75F5">
        <w:rPr>
          <w:rFonts w:ascii="Arial" w:hAnsi="Arial" w:cs="Arial"/>
        </w:rPr>
        <w:t>zasady przekazania tego majątku Zamawiającemu</w:t>
      </w:r>
    </w:p>
    <w:p w14:paraId="71F59DEB" w14:textId="78A72190"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bookmarkStart w:id="7" w:name="_Hlk108782648"/>
      <w:r w:rsidRPr="004F75F5">
        <w:rPr>
          <w:rFonts w:ascii="Arial" w:hAnsi="Arial" w:cs="Arial"/>
        </w:rPr>
        <w:t>W</w:t>
      </w:r>
      <w:r>
        <w:rPr>
          <w:rFonts w:ascii="Arial" w:hAnsi="Arial" w:cs="Arial"/>
        </w:rPr>
        <w:t xml:space="preserve"> </w:t>
      </w:r>
      <w:r w:rsidRPr="004F75F5">
        <w:rPr>
          <w:rFonts w:ascii="Arial" w:hAnsi="Arial" w:cs="Arial"/>
        </w:rPr>
        <w:t>przypadku</w:t>
      </w:r>
      <w:r>
        <w:rPr>
          <w:rFonts w:ascii="Arial" w:hAnsi="Arial" w:cs="Arial"/>
        </w:rPr>
        <w:t xml:space="preserve"> </w:t>
      </w:r>
      <w:r w:rsidRPr="004F75F5">
        <w:rPr>
          <w:rFonts w:ascii="Arial" w:hAnsi="Arial" w:cs="Arial"/>
        </w:rPr>
        <w:t>odstąpienia</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Zamawiającego</w:t>
      </w:r>
      <w:bookmarkEnd w:id="7"/>
      <w:r w:rsidRPr="004F75F5">
        <w:rPr>
          <w:rFonts w:ascii="Arial" w:hAnsi="Arial" w:cs="Arial"/>
        </w:rPr>
        <w:t>,</w:t>
      </w:r>
      <w:r>
        <w:rPr>
          <w:rFonts w:ascii="Arial" w:hAnsi="Arial" w:cs="Arial"/>
        </w:rPr>
        <w:t xml:space="preserve"> </w:t>
      </w:r>
      <w:r w:rsidRPr="004F75F5">
        <w:rPr>
          <w:rFonts w:ascii="Arial" w:hAnsi="Arial" w:cs="Arial"/>
        </w:rPr>
        <w:t>Wykonawca jest</w:t>
      </w:r>
      <w:r>
        <w:rPr>
          <w:rFonts w:ascii="Arial" w:hAnsi="Arial" w:cs="Arial"/>
        </w:rPr>
        <w:t xml:space="preserve"> </w:t>
      </w:r>
      <w:r w:rsidRPr="004F75F5">
        <w:rPr>
          <w:rFonts w:ascii="Arial" w:hAnsi="Arial" w:cs="Arial"/>
        </w:rPr>
        <w:t>zobowiązany</w:t>
      </w:r>
      <w:r>
        <w:rPr>
          <w:rFonts w:ascii="Arial" w:hAnsi="Arial" w:cs="Arial"/>
        </w:rPr>
        <w:t xml:space="preserve"> </w:t>
      </w:r>
      <w:r w:rsidRPr="004F75F5">
        <w:rPr>
          <w:rFonts w:ascii="Arial" w:hAnsi="Arial" w:cs="Arial"/>
        </w:rPr>
        <w:t xml:space="preserve">niezwłocznie w terminie nie dłuższym niż </w:t>
      </w:r>
      <w:r>
        <w:rPr>
          <w:rFonts w:ascii="Arial" w:hAnsi="Arial" w:cs="Arial"/>
        </w:rPr>
        <w:t xml:space="preserve">7 dni </w:t>
      </w:r>
      <w:r w:rsidRPr="004F75F5">
        <w:rPr>
          <w:rFonts w:ascii="Arial" w:hAnsi="Arial" w:cs="Arial"/>
        </w:rPr>
        <w:t>od</w:t>
      </w:r>
      <w:r>
        <w:rPr>
          <w:rFonts w:ascii="Arial" w:hAnsi="Arial" w:cs="Arial"/>
        </w:rPr>
        <w:t xml:space="preserve"> </w:t>
      </w:r>
      <w:r w:rsidRPr="004F75F5">
        <w:rPr>
          <w:rFonts w:ascii="Arial" w:hAnsi="Arial" w:cs="Arial"/>
        </w:rPr>
        <w:t xml:space="preserve">dnia </w:t>
      </w:r>
      <w:r w:rsidRPr="007E3B07">
        <w:rPr>
          <w:rFonts w:ascii="Arial" w:hAnsi="Arial" w:cs="Arial"/>
        </w:rPr>
        <w:t xml:space="preserve">zgłoszenia, </w:t>
      </w:r>
      <w:r w:rsidRPr="004F75F5">
        <w:rPr>
          <w:rFonts w:ascii="Arial" w:hAnsi="Arial" w:cs="Arial"/>
        </w:rPr>
        <w:t>o</w:t>
      </w:r>
      <w:r>
        <w:rPr>
          <w:rFonts w:ascii="Arial" w:hAnsi="Arial" w:cs="Arial"/>
        </w:rPr>
        <w:t xml:space="preserve"> </w:t>
      </w:r>
      <w:r w:rsidRPr="004F75F5">
        <w:rPr>
          <w:rFonts w:ascii="Arial" w:hAnsi="Arial" w:cs="Arial"/>
        </w:rPr>
        <w:t>którym</w:t>
      </w:r>
      <w:r>
        <w:rPr>
          <w:rFonts w:ascii="Arial" w:hAnsi="Arial" w:cs="Arial"/>
        </w:rPr>
        <w:t xml:space="preserve"> </w:t>
      </w:r>
      <w:r w:rsidRPr="004F75F5">
        <w:rPr>
          <w:rFonts w:ascii="Arial" w:hAnsi="Arial" w:cs="Arial"/>
        </w:rPr>
        <w:t>mowa</w:t>
      </w:r>
      <w:r>
        <w:rPr>
          <w:rFonts w:ascii="Arial" w:hAnsi="Arial" w:cs="Arial"/>
        </w:rPr>
        <w:t xml:space="preserve"> </w:t>
      </w:r>
      <w:r w:rsidRPr="007E3B07">
        <w:rPr>
          <w:rFonts w:ascii="Arial" w:hAnsi="Arial" w:cs="Arial"/>
        </w:rPr>
        <w:t>w ust. 6</w:t>
      </w:r>
      <w:r w:rsidRPr="004F75F5">
        <w:rPr>
          <w:rFonts w:ascii="Arial" w:hAnsi="Arial" w:cs="Arial"/>
        </w:rPr>
        <w:t>, zorganizować</w:t>
      </w:r>
      <w:r>
        <w:rPr>
          <w:rFonts w:ascii="Arial" w:hAnsi="Arial" w:cs="Arial"/>
        </w:rPr>
        <w:t xml:space="preserve"> </w:t>
      </w:r>
      <w:r w:rsidRPr="004F75F5">
        <w:rPr>
          <w:rFonts w:ascii="Arial" w:hAnsi="Arial" w:cs="Arial"/>
        </w:rPr>
        <w:t>usunięcie</w:t>
      </w:r>
      <w:r>
        <w:rPr>
          <w:rFonts w:ascii="Arial" w:hAnsi="Arial" w:cs="Arial"/>
        </w:rPr>
        <w:t xml:space="preserve"> </w:t>
      </w:r>
      <w:r w:rsidRPr="004F75F5">
        <w:rPr>
          <w:rFonts w:ascii="Arial" w:hAnsi="Arial" w:cs="Arial"/>
        </w:rPr>
        <w:t>sprzętu</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robót tymczasowych</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swój</w:t>
      </w:r>
      <w:r>
        <w:rPr>
          <w:rFonts w:ascii="Arial" w:hAnsi="Arial" w:cs="Arial"/>
        </w:rPr>
        <w:t xml:space="preserve"> </w:t>
      </w:r>
      <w:r w:rsidRPr="004F75F5">
        <w:rPr>
          <w:rFonts w:ascii="Arial" w:hAnsi="Arial" w:cs="Arial"/>
        </w:rPr>
        <w:t>koszt</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ryzyko.</w:t>
      </w:r>
      <w:r>
        <w:rPr>
          <w:rFonts w:ascii="Arial" w:hAnsi="Arial" w:cs="Arial"/>
        </w:rPr>
        <w:t xml:space="preserve"> </w:t>
      </w:r>
      <w:r w:rsidRPr="004F75F5">
        <w:rPr>
          <w:rFonts w:ascii="Arial" w:hAnsi="Arial" w:cs="Arial"/>
        </w:rPr>
        <w:t>W</w:t>
      </w:r>
      <w:r>
        <w:rPr>
          <w:rFonts w:ascii="Arial" w:hAnsi="Arial" w:cs="Arial"/>
        </w:rPr>
        <w:t> </w:t>
      </w:r>
      <w:r w:rsidRPr="004F75F5">
        <w:rPr>
          <w:rFonts w:ascii="Arial" w:hAnsi="Arial" w:cs="Arial"/>
        </w:rPr>
        <w:t>przypadku</w:t>
      </w:r>
      <w:r>
        <w:rPr>
          <w:rFonts w:ascii="Arial" w:hAnsi="Arial" w:cs="Arial"/>
        </w:rPr>
        <w:t xml:space="preserve"> </w:t>
      </w:r>
      <w:r w:rsidRPr="004F75F5">
        <w:rPr>
          <w:rFonts w:ascii="Arial" w:hAnsi="Arial" w:cs="Arial"/>
        </w:rPr>
        <w:t>niewypełnienia</w:t>
      </w:r>
      <w:r>
        <w:rPr>
          <w:rFonts w:ascii="Arial" w:hAnsi="Arial" w:cs="Arial"/>
        </w:rPr>
        <w:t xml:space="preserve"> </w:t>
      </w:r>
      <w:r w:rsidRPr="004F75F5">
        <w:rPr>
          <w:rFonts w:ascii="Arial" w:hAnsi="Arial" w:cs="Arial"/>
        </w:rPr>
        <w:t xml:space="preserve">przez Wykonawcę </w:t>
      </w:r>
      <w:r w:rsidRPr="004F75F5">
        <w:rPr>
          <w:rFonts w:ascii="Arial" w:hAnsi="Arial" w:cs="Arial"/>
        </w:rPr>
        <w:lastRenderedPageBreak/>
        <w:t xml:space="preserve">powyższego obowiązku, Zamawiający uprawniony jest do usunięcia sprzętu i robót tymczasowych </w:t>
      </w:r>
      <w:r w:rsidR="000B643E">
        <w:rPr>
          <w:rFonts w:ascii="Arial" w:hAnsi="Arial" w:cs="Arial"/>
        </w:rPr>
        <w:t xml:space="preserve">                 </w:t>
      </w:r>
      <w:r w:rsidRPr="004F75F5">
        <w:rPr>
          <w:rFonts w:ascii="Arial" w:hAnsi="Arial" w:cs="Arial"/>
        </w:rPr>
        <w:t>na koszt i ryzyko Wykonawcy.</w:t>
      </w:r>
    </w:p>
    <w:p w14:paraId="76B8437E" w14:textId="77777777"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Wykonawca</w:t>
      </w:r>
      <w:r>
        <w:rPr>
          <w:rFonts w:ascii="Arial" w:hAnsi="Arial" w:cs="Arial"/>
        </w:rPr>
        <w:t xml:space="preserve"> </w:t>
      </w:r>
      <w:r w:rsidRPr="004F75F5">
        <w:rPr>
          <w:rFonts w:ascii="Arial" w:hAnsi="Arial" w:cs="Arial"/>
        </w:rPr>
        <w:t>ma</w:t>
      </w:r>
      <w:r>
        <w:rPr>
          <w:rFonts w:ascii="Arial" w:hAnsi="Arial" w:cs="Arial"/>
        </w:rPr>
        <w:t xml:space="preserve"> </w:t>
      </w:r>
      <w:r w:rsidRPr="004F75F5">
        <w:rPr>
          <w:rFonts w:ascii="Arial" w:hAnsi="Arial" w:cs="Arial"/>
        </w:rPr>
        <w:t>obowiązek</w:t>
      </w:r>
      <w:r>
        <w:rPr>
          <w:rFonts w:ascii="Arial" w:hAnsi="Arial" w:cs="Arial"/>
        </w:rPr>
        <w:t xml:space="preserve"> </w:t>
      </w:r>
      <w:r w:rsidRPr="004F75F5">
        <w:rPr>
          <w:rFonts w:ascii="Arial" w:hAnsi="Arial" w:cs="Arial"/>
        </w:rPr>
        <w:t>zastosowania</w:t>
      </w:r>
      <w:r>
        <w:rPr>
          <w:rFonts w:ascii="Arial" w:hAnsi="Arial" w:cs="Arial"/>
        </w:rPr>
        <w:t xml:space="preserve"> </w:t>
      </w:r>
      <w:r w:rsidRPr="004F75F5">
        <w:rPr>
          <w:rFonts w:ascii="Arial" w:hAnsi="Arial" w:cs="Arial"/>
        </w:rPr>
        <w:t>się</w:t>
      </w:r>
      <w:r>
        <w:rPr>
          <w:rFonts w:ascii="Arial" w:hAnsi="Arial" w:cs="Arial"/>
        </w:rPr>
        <w:t xml:space="preserve"> </w:t>
      </w:r>
      <w:r w:rsidRPr="004F75F5">
        <w:rPr>
          <w:rFonts w:ascii="Arial" w:hAnsi="Arial" w:cs="Arial"/>
        </w:rPr>
        <w:t>do</w:t>
      </w:r>
      <w:r>
        <w:rPr>
          <w:rFonts w:ascii="Arial" w:hAnsi="Arial" w:cs="Arial"/>
        </w:rPr>
        <w:t xml:space="preserve"> </w:t>
      </w:r>
      <w:r w:rsidRPr="004F75F5">
        <w:rPr>
          <w:rFonts w:ascii="Arial" w:hAnsi="Arial" w:cs="Arial"/>
        </w:rPr>
        <w:t>zawartych</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oświadczeniu</w:t>
      </w:r>
      <w:r>
        <w:rPr>
          <w:rFonts w:ascii="Arial" w:hAnsi="Arial" w:cs="Arial"/>
        </w:rPr>
        <w:t xml:space="preserve"> </w:t>
      </w:r>
      <w:r w:rsidRPr="004F75F5">
        <w:rPr>
          <w:rFonts w:ascii="Arial" w:hAnsi="Arial" w:cs="Arial"/>
        </w:rPr>
        <w:t>o odstąpieniu poleceń</w:t>
      </w:r>
      <w:r>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dotyczących</w:t>
      </w:r>
      <w:r>
        <w:rPr>
          <w:rFonts w:ascii="Arial" w:hAnsi="Arial" w:cs="Arial"/>
        </w:rPr>
        <w:t xml:space="preserve"> </w:t>
      </w:r>
      <w:r w:rsidRPr="004F75F5">
        <w:rPr>
          <w:rFonts w:ascii="Arial" w:hAnsi="Arial" w:cs="Arial"/>
        </w:rPr>
        <w:t>ochrony</w:t>
      </w:r>
      <w:r>
        <w:rPr>
          <w:rFonts w:ascii="Arial" w:hAnsi="Arial" w:cs="Arial"/>
        </w:rPr>
        <w:t xml:space="preserve"> </w:t>
      </w:r>
      <w:r w:rsidRPr="004F75F5">
        <w:rPr>
          <w:rFonts w:ascii="Arial" w:hAnsi="Arial" w:cs="Arial"/>
        </w:rPr>
        <w:t>własności</w:t>
      </w:r>
      <w:r>
        <w:rPr>
          <w:rFonts w:ascii="Arial" w:hAnsi="Arial" w:cs="Arial"/>
        </w:rPr>
        <w:t xml:space="preserve"> </w:t>
      </w:r>
      <w:r w:rsidRPr="004F75F5">
        <w:rPr>
          <w:rFonts w:ascii="Arial" w:hAnsi="Arial" w:cs="Arial"/>
        </w:rPr>
        <w:t>lub bezpieczeństwa robót.</w:t>
      </w:r>
    </w:p>
    <w:p w14:paraId="1602342F" w14:textId="77777777" w:rsidR="00920C63" w:rsidRDefault="00920C63" w:rsidP="00920C63">
      <w:pPr>
        <w:pStyle w:val="Akapitzlist"/>
        <w:numPr>
          <w:ilvl w:val="0"/>
          <w:numId w:val="3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75F5">
        <w:rPr>
          <w:rFonts w:ascii="Arial" w:hAnsi="Arial" w:cs="Arial"/>
        </w:rPr>
        <w:t>W</w:t>
      </w:r>
      <w:r>
        <w:rPr>
          <w:rFonts w:ascii="Arial" w:hAnsi="Arial" w:cs="Arial"/>
        </w:rPr>
        <w:t xml:space="preserve"> </w:t>
      </w:r>
      <w:r w:rsidRPr="004F75F5">
        <w:rPr>
          <w:rFonts w:ascii="Arial" w:hAnsi="Arial" w:cs="Arial"/>
        </w:rPr>
        <w:t xml:space="preserve">terminie </w:t>
      </w:r>
      <w:r w:rsidRPr="007E3B07">
        <w:rPr>
          <w:rFonts w:ascii="Arial" w:hAnsi="Arial" w:cs="Arial"/>
        </w:rPr>
        <w:t xml:space="preserve">7 dni </w:t>
      </w:r>
      <w:r w:rsidRPr="004F75F5">
        <w:rPr>
          <w:rFonts w:ascii="Arial" w:hAnsi="Arial" w:cs="Arial"/>
        </w:rPr>
        <w:t>od dnia zgłoszenia, o którym mowa w ust. 6, Wykonawca przy</w:t>
      </w:r>
      <w:r>
        <w:rPr>
          <w:rFonts w:ascii="Arial" w:hAnsi="Arial" w:cs="Arial"/>
        </w:rPr>
        <w:t xml:space="preserve"> </w:t>
      </w:r>
      <w:r w:rsidRPr="004F75F5">
        <w:rPr>
          <w:rFonts w:ascii="Arial" w:hAnsi="Arial" w:cs="Arial"/>
        </w:rPr>
        <w:t>udziale</w:t>
      </w:r>
      <w:r>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sporządzi</w:t>
      </w:r>
      <w:r>
        <w:rPr>
          <w:rFonts w:ascii="Arial" w:hAnsi="Arial" w:cs="Arial"/>
        </w:rPr>
        <w:t xml:space="preserve"> </w:t>
      </w:r>
      <w:r w:rsidRPr="004F75F5">
        <w:rPr>
          <w:rFonts w:ascii="Arial" w:hAnsi="Arial" w:cs="Arial"/>
        </w:rPr>
        <w:t>szczegółowy</w:t>
      </w:r>
      <w:r>
        <w:rPr>
          <w:rFonts w:ascii="Arial" w:hAnsi="Arial" w:cs="Arial"/>
        </w:rPr>
        <w:t xml:space="preserve"> </w:t>
      </w:r>
      <w:r w:rsidRPr="004F75F5">
        <w:rPr>
          <w:rFonts w:ascii="Arial" w:hAnsi="Arial" w:cs="Arial"/>
        </w:rPr>
        <w:t>protokół</w:t>
      </w:r>
      <w:r>
        <w:rPr>
          <w:rFonts w:ascii="Arial" w:hAnsi="Arial" w:cs="Arial"/>
        </w:rPr>
        <w:t xml:space="preserve"> </w:t>
      </w:r>
      <w:r w:rsidRPr="004F75F5">
        <w:rPr>
          <w:rFonts w:ascii="Arial" w:hAnsi="Arial" w:cs="Arial"/>
        </w:rPr>
        <w:t>odbioru</w:t>
      </w:r>
      <w:r>
        <w:rPr>
          <w:rFonts w:ascii="Arial" w:hAnsi="Arial" w:cs="Arial"/>
        </w:rPr>
        <w:t xml:space="preserve"> </w:t>
      </w:r>
      <w:r w:rsidRPr="004F75F5">
        <w:rPr>
          <w:rFonts w:ascii="Arial" w:hAnsi="Arial" w:cs="Arial"/>
        </w:rPr>
        <w:t>robót przerwanych i robót zabezpieczających według stanu na</w:t>
      </w:r>
      <w:r>
        <w:rPr>
          <w:rFonts w:ascii="Arial" w:hAnsi="Arial" w:cs="Arial"/>
        </w:rPr>
        <w:t> </w:t>
      </w:r>
      <w:r w:rsidRPr="004F75F5">
        <w:rPr>
          <w:rFonts w:ascii="Arial" w:hAnsi="Arial" w:cs="Arial"/>
        </w:rPr>
        <w:t>dzień odstąpienia, który stanowi podstawę do wystawienia przez Wykonawcę faktury lub rachunku.</w:t>
      </w:r>
    </w:p>
    <w:p w14:paraId="4578F6D1" w14:textId="550FB02B" w:rsidR="006954BE" w:rsidRDefault="004F75F5" w:rsidP="0044722E">
      <w:pPr>
        <w:pStyle w:val="Akapitzlist"/>
        <w:numPr>
          <w:ilvl w:val="0"/>
          <w:numId w:val="37"/>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4F75F5">
        <w:rPr>
          <w:rFonts w:ascii="Arial" w:hAnsi="Arial" w:cs="Arial"/>
        </w:rPr>
        <w:t>W przypadku zaistnienia okoliczności wyszczególnionych ust. 1 pkt 1 i zastosowania procedury</w:t>
      </w:r>
      <w:r>
        <w:rPr>
          <w:rFonts w:ascii="Arial" w:hAnsi="Arial" w:cs="Arial"/>
        </w:rPr>
        <w:t xml:space="preserve"> </w:t>
      </w:r>
      <w:r w:rsidRPr="004F75F5">
        <w:rPr>
          <w:rFonts w:ascii="Arial" w:hAnsi="Arial" w:cs="Arial"/>
        </w:rPr>
        <w:t>przez</w:t>
      </w:r>
      <w:r>
        <w:rPr>
          <w:rFonts w:ascii="Arial" w:hAnsi="Arial" w:cs="Arial"/>
        </w:rPr>
        <w:t xml:space="preserve"> </w:t>
      </w:r>
      <w:r w:rsidRPr="004F75F5">
        <w:rPr>
          <w:rFonts w:ascii="Arial" w:hAnsi="Arial" w:cs="Arial"/>
        </w:rPr>
        <w:t>Zamawiającego,</w:t>
      </w:r>
      <w:r>
        <w:rPr>
          <w:rFonts w:ascii="Arial" w:hAnsi="Arial" w:cs="Arial"/>
        </w:rPr>
        <w:t xml:space="preserve"> </w:t>
      </w:r>
      <w:r w:rsidRPr="004F75F5">
        <w:rPr>
          <w:rFonts w:ascii="Arial" w:hAnsi="Arial" w:cs="Arial"/>
        </w:rPr>
        <w:t>o</w:t>
      </w:r>
      <w:r>
        <w:rPr>
          <w:rFonts w:ascii="Arial" w:hAnsi="Arial" w:cs="Arial"/>
        </w:rPr>
        <w:t xml:space="preserve"> </w:t>
      </w:r>
      <w:r w:rsidRPr="004F75F5">
        <w:rPr>
          <w:rFonts w:ascii="Arial" w:hAnsi="Arial" w:cs="Arial"/>
        </w:rPr>
        <w:t>której</w:t>
      </w:r>
      <w:r>
        <w:rPr>
          <w:rFonts w:ascii="Arial" w:hAnsi="Arial" w:cs="Arial"/>
        </w:rPr>
        <w:t xml:space="preserve"> </w:t>
      </w:r>
      <w:r w:rsidRPr="004F75F5">
        <w:rPr>
          <w:rFonts w:ascii="Arial" w:hAnsi="Arial" w:cs="Arial"/>
        </w:rPr>
        <w:t>mowa</w:t>
      </w:r>
      <w:r>
        <w:rPr>
          <w:rFonts w:ascii="Arial" w:hAnsi="Arial" w:cs="Arial"/>
        </w:rPr>
        <w:t xml:space="preserve"> </w:t>
      </w:r>
      <w:r w:rsidRPr="004F75F5">
        <w:rPr>
          <w:rFonts w:ascii="Arial" w:hAnsi="Arial" w:cs="Arial"/>
        </w:rPr>
        <w:t>w</w:t>
      </w:r>
      <w:r>
        <w:rPr>
          <w:rFonts w:ascii="Arial" w:hAnsi="Arial" w:cs="Arial"/>
        </w:rPr>
        <w:t xml:space="preserve"> </w:t>
      </w:r>
      <w:r w:rsidRPr="004F75F5">
        <w:rPr>
          <w:rFonts w:ascii="Arial" w:hAnsi="Arial" w:cs="Arial"/>
        </w:rPr>
        <w:t>ust.</w:t>
      </w:r>
      <w:r>
        <w:rPr>
          <w:rFonts w:ascii="Arial" w:hAnsi="Arial" w:cs="Arial"/>
        </w:rPr>
        <w:t xml:space="preserve"> </w:t>
      </w:r>
      <w:r w:rsidRPr="004F75F5">
        <w:rPr>
          <w:rFonts w:ascii="Arial" w:hAnsi="Arial" w:cs="Arial"/>
        </w:rPr>
        <w:t>2</w:t>
      </w:r>
      <w:r w:rsidR="00E81018">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3</w:t>
      </w:r>
      <w:r>
        <w:rPr>
          <w:rFonts w:ascii="Arial" w:hAnsi="Arial" w:cs="Arial"/>
        </w:rPr>
        <w:t xml:space="preserve"> </w:t>
      </w:r>
      <w:r w:rsidRPr="004F75F5">
        <w:rPr>
          <w:rFonts w:ascii="Arial" w:hAnsi="Arial" w:cs="Arial"/>
        </w:rPr>
        <w:t>Zamawiający zobowiązany jest do odbioru wykonanych zgodnie z umową robót budowlanych oraz</w:t>
      </w:r>
      <w:r w:rsidR="00E81018">
        <w:rPr>
          <w:rFonts w:ascii="Arial" w:hAnsi="Arial" w:cs="Arial"/>
        </w:rPr>
        <w:t xml:space="preserve"> </w:t>
      </w:r>
      <w:r w:rsidRPr="004F75F5">
        <w:rPr>
          <w:rFonts w:ascii="Arial" w:hAnsi="Arial" w:cs="Arial"/>
        </w:rPr>
        <w:t>zapłaty</w:t>
      </w:r>
      <w:r>
        <w:rPr>
          <w:rFonts w:ascii="Arial" w:hAnsi="Arial" w:cs="Arial"/>
        </w:rPr>
        <w:t xml:space="preserve"> </w:t>
      </w:r>
      <w:r w:rsidRPr="004F75F5">
        <w:rPr>
          <w:rFonts w:ascii="Arial" w:hAnsi="Arial" w:cs="Arial"/>
        </w:rPr>
        <w:t>wynagrodzenia</w:t>
      </w:r>
      <w:r>
        <w:rPr>
          <w:rFonts w:ascii="Arial" w:hAnsi="Arial" w:cs="Arial"/>
        </w:rPr>
        <w:t xml:space="preserve"> </w:t>
      </w:r>
      <w:r w:rsidRPr="004F75F5">
        <w:rPr>
          <w:rFonts w:ascii="Arial" w:hAnsi="Arial" w:cs="Arial"/>
        </w:rPr>
        <w:t>za</w:t>
      </w:r>
      <w:r>
        <w:rPr>
          <w:rFonts w:ascii="Arial" w:hAnsi="Arial" w:cs="Arial"/>
        </w:rPr>
        <w:t xml:space="preserve"> </w:t>
      </w:r>
      <w:r w:rsidRPr="004F75F5">
        <w:rPr>
          <w:rFonts w:ascii="Arial" w:hAnsi="Arial" w:cs="Arial"/>
        </w:rPr>
        <w:t>odebrane</w:t>
      </w:r>
      <w:r>
        <w:rPr>
          <w:rFonts w:ascii="Arial" w:hAnsi="Arial" w:cs="Arial"/>
        </w:rPr>
        <w:t xml:space="preserve"> </w:t>
      </w:r>
      <w:r w:rsidRPr="004F75F5">
        <w:rPr>
          <w:rFonts w:ascii="Arial" w:hAnsi="Arial" w:cs="Arial"/>
        </w:rPr>
        <w:t>roboty</w:t>
      </w:r>
      <w:r>
        <w:rPr>
          <w:rFonts w:ascii="Arial" w:hAnsi="Arial" w:cs="Arial"/>
        </w:rPr>
        <w:t xml:space="preserve"> </w:t>
      </w:r>
      <w:r w:rsidRPr="004F75F5">
        <w:rPr>
          <w:rFonts w:ascii="Arial" w:hAnsi="Arial" w:cs="Arial"/>
        </w:rPr>
        <w:t>budowlane.</w:t>
      </w:r>
      <w:r>
        <w:rPr>
          <w:rFonts w:ascii="Arial" w:hAnsi="Arial" w:cs="Arial"/>
        </w:rPr>
        <w:t xml:space="preserve"> </w:t>
      </w:r>
      <w:r w:rsidRPr="004F75F5">
        <w:rPr>
          <w:rFonts w:ascii="Arial" w:hAnsi="Arial" w:cs="Arial"/>
        </w:rPr>
        <w:t>Postanowienia,</w:t>
      </w:r>
      <w:r>
        <w:rPr>
          <w:rFonts w:ascii="Arial" w:hAnsi="Arial" w:cs="Arial"/>
        </w:rPr>
        <w:t xml:space="preserve"> </w:t>
      </w:r>
      <w:r w:rsidRPr="004F75F5">
        <w:rPr>
          <w:rFonts w:ascii="Arial" w:hAnsi="Arial" w:cs="Arial"/>
        </w:rPr>
        <w:t>o którym mowa w § 3 i § 5 niniejszej Umowy stosuje się odpowiednio.</w:t>
      </w:r>
    </w:p>
    <w:p w14:paraId="13E7B55D" w14:textId="55E64C65" w:rsidR="004F75F5" w:rsidRDefault="004F75F5" w:rsidP="0044722E">
      <w:pPr>
        <w:pStyle w:val="Akapitzlist"/>
        <w:numPr>
          <w:ilvl w:val="0"/>
          <w:numId w:val="37"/>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4F75F5">
        <w:rPr>
          <w:rFonts w:ascii="Arial" w:hAnsi="Arial" w:cs="Arial"/>
        </w:rPr>
        <w:t>Koszty</w:t>
      </w:r>
      <w:r>
        <w:rPr>
          <w:rFonts w:ascii="Arial" w:hAnsi="Arial" w:cs="Arial"/>
        </w:rPr>
        <w:t xml:space="preserve"> </w:t>
      </w:r>
      <w:r w:rsidRPr="004F75F5">
        <w:rPr>
          <w:rFonts w:ascii="Arial" w:hAnsi="Arial" w:cs="Arial"/>
        </w:rPr>
        <w:t>dodatkowe</w:t>
      </w:r>
      <w:r>
        <w:rPr>
          <w:rFonts w:ascii="Arial" w:hAnsi="Arial" w:cs="Arial"/>
        </w:rPr>
        <w:t xml:space="preserve"> </w:t>
      </w:r>
      <w:r w:rsidRPr="004F75F5">
        <w:rPr>
          <w:rFonts w:ascii="Arial" w:hAnsi="Arial" w:cs="Arial"/>
        </w:rPr>
        <w:t>poniesione</w:t>
      </w:r>
      <w:r>
        <w:rPr>
          <w:rFonts w:ascii="Arial" w:hAnsi="Arial" w:cs="Arial"/>
        </w:rPr>
        <w:t xml:space="preserve"> </w:t>
      </w:r>
      <w:r w:rsidRPr="004F75F5">
        <w:rPr>
          <w:rFonts w:ascii="Arial" w:hAnsi="Arial" w:cs="Arial"/>
        </w:rPr>
        <w:t>na</w:t>
      </w:r>
      <w:r>
        <w:rPr>
          <w:rFonts w:ascii="Arial" w:hAnsi="Arial" w:cs="Arial"/>
        </w:rPr>
        <w:t xml:space="preserve"> </w:t>
      </w:r>
      <w:r w:rsidRPr="004F75F5">
        <w:rPr>
          <w:rFonts w:ascii="Arial" w:hAnsi="Arial" w:cs="Arial"/>
        </w:rPr>
        <w:t>zabezpieczenie</w:t>
      </w:r>
      <w:r>
        <w:rPr>
          <w:rFonts w:ascii="Arial" w:hAnsi="Arial" w:cs="Arial"/>
        </w:rPr>
        <w:t xml:space="preserve"> </w:t>
      </w:r>
      <w:r w:rsidRPr="004F75F5">
        <w:rPr>
          <w:rFonts w:ascii="Arial" w:hAnsi="Arial" w:cs="Arial"/>
        </w:rPr>
        <w:t>robót</w:t>
      </w:r>
      <w:r>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terenu</w:t>
      </w:r>
      <w:r>
        <w:rPr>
          <w:rFonts w:ascii="Arial" w:hAnsi="Arial" w:cs="Arial"/>
        </w:rPr>
        <w:t xml:space="preserve"> </w:t>
      </w:r>
      <w:r w:rsidRPr="004F75F5">
        <w:rPr>
          <w:rFonts w:ascii="Arial" w:hAnsi="Arial" w:cs="Arial"/>
        </w:rPr>
        <w:t>budowy</w:t>
      </w:r>
      <w:r>
        <w:rPr>
          <w:rFonts w:ascii="Arial" w:hAnsi="Arial" w:cs="Arial"/>
        </w:rPr>
        <w:t xml:space="preserve"> </w:t>
      </w:r>
      <w:r w:rsidRPr="004F75F5">
        <w:rPr>
          <w:rFonts w:ascii="Arial" w:hAnsi="Arial" w:cs="Arial"/>
        </w:rPr>
        <w:t>oraz wszelkie</w:t>
      </w:r>
      <w:r>
        <w:rPr>
          <w:rFonts w:ascii="Arial" w:hAnsi="Arial" w:cs="Arial"/>
        </w:rPr>
        <w:t xml:space="preserve"> </w:t>
      </w:r>
      <w:r w:rsidRPr="004F75F5">
        <w:rPr>
          <w:rFonts w:ascii="Arial" w:hAnsi="Arial" w:cs="Arial"/>
        </w:rPr>
        <w:t>inne</w:t>
      </w:r>
      <w:r>
        <w:rPr>
          <w:rFonts w:ascii="Arial" w:hAnsi="Arial" w:cs="Arial"/>
        </w:rPr>
        <w:t xml:space="preserve"> </w:t>
      </w:r>
      <w:r w:rsidRPr="004F75F5">
        <w:rPr>
          <w:rFonts w:ascii="Arial" w:hAnsi="Arial" w:cs="Arial"/>
        </w:rPr>
        <w:t>uzasadnione</w:t>
      </w:r>
      <w:r>
        <w:rPr>
          <w:rFonts w:ascii="Arial" w:hAnsi="Arial" w:cs="Arial"/>
        </w:rPr>
        <w:t xml:space="preserve"> </w:t>
      </w:r>
      <w:r w:rsidRPr="004F75F5">
        <w:rPr>
          <w:rFonts w:ascii="Arial" w:hAnsi="Arial" w:cs="Arial"/>
        </w:rPr>
        <w:t>koszty</w:t>
      </w:r>
      <w:r>
        <w:rPr>
          <w:rFonts w:ascii="Arial" w:hAnsi="Arial" w:cs="Arial"/>
        </w:rPr>
        <w:t xml:space="preserve"> </w:t>
      </w:r>
      <w:r w:rsidRPr="004F75F5">
        <w:rPr>
          <w:rFonts w:ascii="Arial" w:hAnsi="Arial" w:cs="Arial"/>
        </w:rPr>
        <w:t>związane</w:t>
      </w:r>
      <w:r>
        <w:rPr>
          <w:rFonts w:ascii="Arial" w:hAnsi="Arial" w:cs="Arial"/>
        </w:rPr>
        <w:t xml:space="preserve"> </w:t>
      </w:r>
      <w:r w:rsidRPr="004F75F5">
        <w:rPr>
          <w:rFonts w:ascii="Arial" w:hAnsi="Arial" w:cs="Arial"/>
        </w:rPr>
        <w:t>z</w:t>
      </w:r>
      <w:r>
        <w:rPr>
          <w:rFonts w:ascii="Arial" w:hAnsi="Arial" w:cs="Arial"/>
        </w:rPr>
        <w:t xml:space="preserve"> </w:t>
      </w:r>
      <w:r w:rsidRPr="004F75F5">
        <w:rPr>
          <w:rFonts w:ascii="Arial" w:hAnsi="Arial" w:cs="Arial"/>
        </w:rPr>
        <w:t>odstąpieniem</w:t>
      </w:r>
      <w:r>
        <w:rPr>
          <w:rFonts w:ascii="Arial" w:hAnsi="Arial" w:cs="Arial"/>
        </w:rPr>
        <w:t xml:space="preserve"> </w:t>
      </w:r>
      <w:r w:rsidRPr="004F75F5">
        <w:rPr>
          <w:rFonts w:ascii="Arial" w:hAnsi="Arial" w:cs="Arial"/>
        </w:rPr>
        <w:t>od</w:t>
      </w:r>
      <w:r>
        <w:rPr>
          <w:rFonts w:ascii="Arial" w:hAnsi="Arial" w:cs="Arial"/>
        </w:rPr>
        <w:t xml:space="preserve"> </w:t>
      </w:r>
      <w:r w:rsidRPr="004F75F5">
        <w:rPr>
          <w:rFonts w:ascii="Arial" w:hAnsi="Arial" w:cs="Arial"/>
        </w:rPr>
        <w:t>Umowy</w:t>
      </w:r>
      <w:r>
        <w:rPr>
          <w:rFonts w:ascii="Arial" w:hAnsi="Arial" w:cs="Arial"/>
        </w:rPr>
        <w:t xml:space="preserve"> </w:t>
      </w:r>
      <w:r w:rsidRPr="004F75F5">
        <w:rPr>
          <w:rFonts w:ascii="Arial" w:hAnsi="Arial" w:cs="Arial"/>
        </w:rPr>
        <w:t>ponosi Strona, która</w:t>
      </w:r>
      <w:r w:rsidR="00E81018">
        <w:rPr>
          <w:rFonts w:ascii="Arial" w:hAnsi="Arial" w:cs="Arial"/>
        </w:rPr>
        <w:t xml:space="preserve"> </w:t>
      </w:r>
      <w:r w:rsidRPr="004F75F5">
        <w:rPr>
          <w:rFonts w:ascii="Arial" w:hAnsi="Arial" w:cs="Arial"/>
        </w:rPr>
        <w:t>jest winna odstąpienia od Umowy.</w:t>
      </w:r>
    </w:p>
    <w:p w14:paraId="6FB0EEB3" w14:textId="308EDA2E" w:rsidR="004F75F5" w:rsidRPr="00AF1A3B" w:rsidRDefault="004F75F5" w:rsidP="0044722E">
      <w:pPr>
        <w:pStyle w:val="Akapitzlist"/>
        <w:numPr>
          <w:ilvl w:val="0"/>
          <w:numId w:val="37"/>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4F75F5">
        <w:rPr>
          <w:rFonts w:ascii="Arial" w:hAnsi="Arial" w:cs="Arial"/>
        </w:rPr>
        <w:t>W przypadku braku współdziałania</w:t>
      </w:r>
      <w:r>
        <w:rPr>
          <w:rFonts w:ascii="Arial" w:hAnsi="Arial" w:cs="Arial"/>
        </w:rPr>
        <w:t xml:space="preserve"> </w:t>
      </w:r>
      <w:r w:rsidRPr="004F75F5">
        <w:rPr>
          <w:rFonts w:ascii="Arial" w:hAnsi="Arial" w:cs="Arial"/>
        </w:rPr>
        <w:t>ze</w:t>
      </w:r>
      <w:r w:rsidR="00E81018">
        <w:rPr>
          <w:rFonts w:ascii="Arial" w:hAnsi="Arial" w:cs="Arial"/>
        </w:rPr>
        <w:t xml:space="preserve"> </w:t>
      </w:r>
      <w:r w:rsidRPr="004F75F5">
        <w:rPr>
          <w:rFonts w:ascii="Arial" w:hAnsi="Arial" w:cs="Arial"/>
        </w:rPr>
        <w:t>strony</w:t>
      </w:r>
      <w:r>
        <w:rPr>
          <w:rFonts w:ascii="Arial" w:hAnsi="Arial" w:cs="Arial"/>
        </w:rPr>
        <w:t xml:space="preserve"> </w:t>
      </w:r>
      <w:r w:rsidRPr="004F75F5">
        <w:rPr>
          <w:rFonts w:ascii="Arial" w:hAnsi="Arial" w:cs="Arial"/>
        </w:rPr>
        <w:t>wykonawcy</w:t>
      </w:r>
      <w:r w:rsidR="00E81018">
        <w:rPr>
          <w:rFonts w:ascii="Arial" w:hAnsi="Arial" w:cs="Arial"/>
        </w:rPr>
        <w:t xml:space="preserve"> </w:t>
      </w:r>
      <w:r w:rsidRPr="004F75F5">
        <w:rPr>
          <w:rFonts w:ascii="Arial" w:hAnsi="Arial" w:cs="Arial"/>
        </w:rPr>
        <w:t>i</w:t>
      </w:r>
      <w:r>
        <w:rPr>
          <w:rFonts w:ascii="Arial" w:hAnsi="Arial" w:cs="Arial"/>
        </w:rPr>
        <w:t xml:space="preserve"> </w:t>
      </w:r>
      <w:r w:rsidRPr="004F75F5">
        <w:rPr>
          <w:rFonts w:ascii="Arial" w:hAnsi="Arial" w:cs="Arial"/>
        </w:rPr>
        <w:t>niewykonywania przez niego</w:t>
      </w:r>
      <w:r>
        <w:rPr>
          <w:rFonts w:ascii="Arial" w:hAnsi="Arial" w:cs="Arial"/>
        </w:rPr>
        <w:t xml:space="preserve"> </w:t>
      </w:r>
      <w:r w:rsidRPr="004F75F5">
        <w:rPr>
          <w:rFonts w:ascii="Arial" w:hAnsi="Arial" w:cs="Arial"/>
        </w:rPr>
        <w:t>obowiązków</w:t>
      </w:r>
      <w:r>
        <w:rPr>
          <w:rFonts w:ascii="Arial" w:hAnsi="Arial" w:cs="Arial"/>
        </w:rPr>
        <w:t xml:space="preserve"> </w:t>
      </w:r>
      <w:r w:rsidRPr="004F75F5">
        <w:rPr>
          <w:rFonts w:ascii="Arial" w:hAnsi="Arial" w:cs="Arial"/>
        </w:rPr>
        <w:t>wynikających</w:t>
      </w:r>
      <w:r>
        <w:rPr>
          <w:rFonts w:ascii="Arial" w:hAnsi="Arial" w:cs="Arial"/>
        </w:rPr>
        <w:t xml:space="preserve"> </w:t>
      </w:r>
      <w:r w:rsidRPr="004F75F5">
        <w:rPr>
          <w:rFonts w:ascii="Arial" w:hAnsi="Arial" w:cs="Arial"/>
        </w:rPr>
        <w:t>z</w:t>
      </w:r>
      <w:r>
        <w:rPr>
          <w:rFonts w:ascii="Arial" w:hAnsi="Arial" w:cs="Arial"/>
        </w:rPr>
        <w:t xml:space="preserve"> </w:t>
      </w:r>
      <w:r w:rsidRPr="004F75F5">
        <w:rPr>
          <w:rFonts w:ascii="Arial" w:hAnsi="Arial" w:cs="Arial"/>
        </w:rPr>
        <w:t>ust.</w:t>
      </w:r>
      <w:r>
        <w:rPr>
          <w:rFonts w:ascii="Arial" w:hAnsi="Arial" w:cs="Arial"/>
        </w:rPr>
        <w:t xml:space="preserve"> </w:t>
      </w:r>
      <w:r w:rsidRPr="004F75F5">
        <w:rPr>
          <w:rFonts w:ascii="Arial" w:hAnsi="Arial" w:cs="Arial"/>
        </w:rPr>
        <w:t>4-10</w:t>
      </w:r>
      <w:r>
        <w:rPr>
          <w:rFonts w:ascii="Arial" w:hAnsi="Arial" w:cs="Arial"/>
        </w:rPr>
        <w:t xml:space="preserve"> </w:t>
      </w:r>
      <w:r w:rsidRPr="004F75F5">
        <w:rPr>
          <w:rFonts w:ascii="Arial" w:hAnsi="Arial" w:cs="Arial"/>
        </w:rPr>
        <w:t>czynności</w:t>
      </w:r>
      <w:r>
        <w:rPr>
          <w:rFonts w:ascii="Arial" w:hAnsi="Arial" w:cs="Arial"/>
        </w:rPr>
        <w:t xml:space="preserve"> </w:t>
      </w:r>
      <w:r w:rsidRPr="004F75F5">
        <w:rPr>
          <w:rFonts w:ascii="Arial" w:hAnsi="Arial" w:cs="Arial"/>
        </w:rPr>
        <w:t>te</w:t>
      </w:r>
      <w:r>
        <w:rPr>
          <w:rFonts w:ascii="Arial" w:hAnsi="Arial" w:cs="Arial"/>
        </w:rPr>
        <w:t xml:space="preserve"> </w:t>
      </w:r>
      <w:r w:rsidRPr="004F75F5">
        <w:rPr>
          <w:rFonts w:ascii="Arial" w:hAnsi="Arial" w:cs="Arial"/>
        </w:rPr>
        <w:t>przeprowadzi</w:t>
      </w:r>
      <w:r>
        <w:rPr>
          <w:rFonts w:ascii="Arial" w:hAnsi="Arial" w:cs="Arial"/>
        </w:rPr>
        <w:t xml:space="preserve"> </w:t>
      </w:r>
      <w:r w:rsidRPr="004F75F5">
        <w:rPr>
          <w:rFonts w:ascii="Arial" w:hAnsi="Arial" w:cs="Arial"/>
        </w:rPr>
        <w:t xml:space="preserve">lub zorganizuje zamawiający i obciąży ich kosztami </w:t>
      </w:r>
      <w:r>
        <w:rPr>
          <w:rFonts w:ascii="Arial" w:hAnsi="Arial" w:cs="Arial"/>
        </w:rPr>
        <w:t>W</w:t>
      </w:r>
      <w:r w:rsidRPr="004F75F5">
        <w:rPr>
          <w:rFonts w:ascii="Arial" w:hAnsi="Arial" w:cs="Arial"/>
        </w:rPr>
        <w:t>ykonawcę.</w:t>
      </w:r>
    </w:p>
    <w:p w14:paraId="3D53C37A" w14:textId="609FB65F" w:rsidR="004F75F5" w:rsidRPr="004F75F5" w:rsidRDefault="004F75F5" w:rsidP="00AF1A3B">
      <w:pPr>
        <w:tabs>
          <w:tab w:val="left" w:leader="dot" w:pos="1418"/>
          <w:tab w:val="left" w:leader="dot" w:pos="2268"/>
          <w:tab w:val="left" w:leader="dot" w:pos="5103"/>
          <w:tab w:val="left" w:leader="dot" w:pos="7088"/>
          <w:tab w:val="left" w:leader="dot" w:pos="8902"/>
        </w:tabs>
        <w:spacing w:after="0" w:line="293" w:lineRule="auto"/>
        <w:jc w:val="center"/>
        <w:rPr>
          <w:rFonts w:ascii="Arial" w:hAnsi="Arial" w:cs="Arial"/>
          <w:b/>
          <w:bCs/>
        </w:rPr>
      </w:pPr>
      <w:r w:rsidRPr="004F75F5">
        <w:rPr>
          <w:rFonts w:ascii="Arial" w:hAnsi="Arial" w:cs="Arial"/>
          <w:b/>
          <w:bCs/>
        </w:rPr>
        <w:t>§ 15</w:t>
      </w:r>
    </w:p>
    <w:p w14:paraId="5DAB86A2" w14:textId="66960EFF" w:rsidR="004F75F5" w:rsidRPr="00F815BB" w:rsidRDefault="004F75F5" w:rsidP="00F815BB">
      <w:pPr>
        <w:tabs>
          <w:tab w:val="left" w:leader="dot" w:pos="1418"/>
          <w:tab w:val="left" w:leader="dot" w:pos="2268"/>
          <w:tab w:val="left" w:leader="dot" w:pos="5103"/>
          <w:tab w:val="left" w:leader="dot" w:pos="7088"/>
          <w:tab w:val="left" w:leader="dot" w:pos="8902"/>
        </w:tabs>
        <w:spacing w:after="0" w:line="293" w:lineRule="auto"/>
        <w:jc w:val="center"/>
        <w:rPr>
          <w:rFonts w:ascii="Arial" w:hAnsi="Arial" w:cs="Arial"/>
          <w:b/>
          <w:bCs/>
        </w:rPr>
      </w:pPr>
      <w:r w:rsidRPr="004F75F5">
        <w:rPr>
          <w:rFonts w:ascii="Arial" w:hAnsi="Arial" w:cs="Arial"/>
          <w:b/>
          <w:bCs/>
        </w:rPr>
        <w:t>Kary umowne z tytułu odstąpienia</w:t>
      </w:r>
    </w:p>
    <w:p w14:paraId="3797C7EA" w14:textId="3F038674" w:rsidR="00EC378A" w:rsidRDefault="003E649C" w:rsidP="0044722E">
      <w:pPr>
        <w:pStyle w:val="Akapitzlist"/>
        <w:numPr>
          <w:ilvl w:val="0"/>
          <w:numId w:val="40"/>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3E649C">
        <w:rPr>
          <w:rFonts w:ascii="Arial" w:hAnsi="Arial" w:cs="Arial"/>
        </w:rPr>
        <w:t>Wykonawca zobowiązany jest do zapłaty Zamawiającemu kar umownych z tytułu odstąpienia od umowy w następujących przypadkach i wysokościach</w:t>
      </w:r>
      <w:r>
        <w:rPr>
          <w:rFonts w:ascii="Arial" w:hAnsi="Arial" w:cs="Arial"/>
        </w:rPr>
        <w:t>:</w:t>
      </w:r>
    </w:p>
    <w:p w14:paraId="0549D527" w14:textId="2AE8DD0D" w:rsidR="003E649C" w:rsidRPr="009F1E4A" w:rsidRDefault="003E649C" w:rsidP="0044722E">
      <w:pPr>
        <w:pStyle w:val="Akapitzlist"/>
        <w:numPr>
          <w:ilvl w:val="0"/>
          <w:numId w:val="41"/>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3E649C">
        <w:rPr>
          <w:rFonts w:ascii="Arial" w:hAnsi="Arial" w:cs="Arial"/>
        </w:rPr>
        <w:t>z</w:t>
      </w:r>
      <w:r>
        <w:rPr>
          <w:rFonts w:ascii="Arial" w:hAnsi="Arial" w:cs="Arial"/>
        </w:rPr>
        <w:t xml:space="preserve"> </w:t>
      </w:r>
      <w:r w:rsidRPr="003E649C">
        <w:rPr>
          <w:rFonts w:ascii="Arial" w:hAnsi="Arial" w:cs="Arial"/>
        </w:rPr>
        <w:t>tytułu</w:t>
      </w:r>
      <w:r>
        <w:rPr>
          <w:rFonts w:ascii="Arial" w:hAnsi="Arial" w:cs="Arial"/>
        </w:rPr>
        <w:t xml:space="preserve"> </w:t>
      </w:r>
      <w:r w:rsidRPr="003E649C">
        <w:rPr>
          <w:rFonts w:ascii="Arial" w:hAnsi="Arial" w:cs="Arial"/>
        </w:rPr>
        <w:t>odstąpienia</w:t>
      </w:r>
      <w:r>
        <w:rPr>
          <w:rFonts w:ascii="Arial" w:hAnsi="Arial" w:cs="Arial"/>
        </w:rPr>
        <w:t xml:space="preserve"> </w:t>
      </w:r>
      <w:r w:rsidRPr="003E649C">
        <w:rPr>
          <w:rFonts w:ascii="Arial" w:hAnsi="Arial" w:cs="Arial"/>
        </w:rPr>
        <w:t>przez</w:t>
      </w:r>
      <w:r>
        <w:rPr>
          <w:rFonts w:ascii="Arial" w:hAnsi="Arial" w:cs="Arial"/>
        </w:rPr>
        <w:t xml:space="preserve"> </w:t>
      </w:r>
      <w:r w:rsidRPr="003E649C">
        <w:rPr>
          <w:rFonts w:ascii="Arial" w:hAnsi="Arial" w:cs="Arial"/>
        </w:rPr>
        <w:t>Zamawiającego</w:t>
      </w:r>
      <w:r>
        <w:rPr>
          <w:rFonts w:ascii="Arial" w:hAnsi="Arial" w:cs="Arial"/>
        </w:rPr>
        <w:t xml:space="preserve"> </w:t>
      </w:r>
      <w:r w:rsidRPr="003E649C">
        <w:rPr>
          <w:rFonts w:ascii="Arial" w:hAnsi="Arial" w:cs="Arial"/>
        </w:rPr>
        <w:t>od</w:t>
      </w:r>
      <w:r>
        <w:rPr>
          <w:rFonts w:ascii="Arial" w:hAnsi="Arial" w:cs="Arial"/>
        </w:rPr>
        <w:t xml:space="preserve"> </w:t>
      </w:r>
      <w:r w:rsidRPr="003E649C">
        <w:rPr>
          <w:rFonts w:ascii="Arial" w:hAnsi="Arial" w:cs="Arial"/>
        </w:rPr>
        <w:t>umowy</w:t>
      </w:r>
      <w:r>
        <w:rPr>
          <w:rFonts w:ascii="Arial" w:hAnsi="Arial" w:cs="Arial"/>
        </w:rPr>
        <w:t xml:space="preserve"> </w:t>
      </w:r>
      <w:r w:rsidRPr="003E649C">
        <w:rPr>
          <w:rFonts w:ascii="Arial" w:hAnsi="Arial" w:cs="Arial"/>
        </w:rPr>
        <w:t>z</w:t>
      </w:r>
      <w:r>
        <w:rPr>
          <w:rFonts w:ascii="Arial" w:hAnsi="Arial" w:cs="Arial"/>
        </w:rPr>
        <w:t xml:space="preserve"> </w:t>
      </w:r>
      <w:r w:rsidRPr="003E649C">
        <w:rPr>
          <w:rFonts w:ascii="Arial" w:hAnsi="Arial" w:cs="Arial"/>
        </w:rPr>
        <w:t>przyczyn</w:t>
      </w:r>
      <w:r>
        <w:rPr>
          <w:rFonts w:ascii="Arial" w:hAnsi="Arial" w:cs="Arial"/>
        </w:rPr>
        <w:t xml:space="preserve"> </w:t>
      </w:r>
      <w:r w:rsidRPr="003E649C">
        <w:rPr>
          <w:rFonts w:ascii="Arial" w:hAnsi="Arial" w:cs="Arial"/>
        </w:rPr>
        <w:t>zależnych od</w:t>
      </w:r>
      <w:r>
        <w:rPr>
          <w:rFonts w:ascii="Arial" w:hAnsi="Arial" w:cs="Arial"/>
        </w:rPr>
        <w:t xml:space="preserve"> </w:t>
      </w:r>
      <w:r w:rsidRPr="003E649C">
        <w:rPr>
          <w:rFonts w:ascii="Arial" w:hAnsi="Arial" w:cs="Arial"/>
        </w:rPr>
        <w:t>Wykonawcy,</w:t>
      </w:r>
      <w:r>
        <w:rPr>
          <w:rFonts w:ascii="Arial" w:hAnsi="Arial" w:cs="Arial"/>
        </w:rPr>
        <w:t xml:space="preserve"> </w:t>
      </w:r>
      <w:r w:rsidRPr="003E649C">
        <w:rPr>
          <w:rFonts w:ascii="Arial" w:hAnsi="Arial" w:cs="Arial"/>
        </w:rPr>
        <w:t>o</w:t>
      </w:r>
      <w:r>
        <w:rPr>
          <w:rFonts w:ascii="Arial" w:hAnsi="Arial" w:cs="Arial"/>
        </w:rPr>
        <w:t xml:space="preserve"> </w:t>
      </w:r>
      <w:r w:rsidRPr="003E649C">
        <w:rPr>
          <w:rFonts w:ascii="Arial" w:hAnsi="Arial" w:cs="Arial"/>
        </w:rPr>
        <w:t>których mowa w § 14</w:t>
      </w:r>
      <w:r>
        <w:rPr>
          <w:rFonts w:ascii="Arial" w:hAnsi="Arial" w:cs="Arial"/>
        </w:rPr>
        <w:t xml:space="preserve"> </w:t>
      </w:r>
      <w:r w:rsidRPr="003E649C">
        <w:rPr>
          <w:rFonts w:ascii="Arial" w:hAnsi="Arial" w:cs="Arial"/>
        </w:rPr>
        <w:t>ust.</w:t>
      </w:r>
      <w:r>
        <w:rPr>
          <w:rFonts w:ascii="Arial" w:hAnsi="Arial" w:cs="Arial"/>
        </w:rPr>
        <w:t xml:space="preserve"> </w:t>
      </w:r>
      <w:r w:rsidRPr="003E649C">
        <w:rPr>
          <w:rFonts w:ascii="Arial" w:hAnsi="Arial" w:cs="Arial"/>
        </w:rPr>
        <w:t>1 umowy –</w:t>
      </w:r>
      <w:r>
        <w:rPr>
          <w:rFonts w:ascii="Arial" w:hAnsi="Arial" w:cs="Arial"/>
        </w:rPr>
        <w:t xml:space="preserve"> </w:t>
      </w:r>
      <w:r w:rsidRPr="003E649C">
        <w:rPr>
          <w:rFonts w:ascii="Arial" w:hAnsi="Arial" w:cs="Arial"/>
        </w:rPr>
        <w:t xml:space="preserve">w </w:t>
      </w:r>
      <w:r w:rsidRPr="009F1E4A">
        <w:rPr>
          <w:rFonts w:ascii="Arial" w:hAnsi="Arial" w:cs="Arial"/>
        </w:rPr>
        <w:t>wysokości 10%</w:t>
      </w:r>
      <w:r w:rsidRPr="003E649C">
        <w:rPr>
          <w:rFonts w:ascii="Arial" w:hAnsi="Arial" w:cs="Arial"/>
        </w:rPr>
        <w:t xml:space="preserve"> </w:t>
      </w:r>
      <w:r w:rsidRPr="009F1E4A">
        <w:rPr>
          <w:rFonts w:ascii="Arial" w:hAnsi="Arial" w:cs="Arial"/>
        </w:rPr>
        <w:t>łącznego wynagrodzenia umownego brutto, o którym mowa w § 3 ust. 1 umowy,</w:t>
      </w:r>
    </w:p>
    <w:p w14:paraId="7F443607" w14:textId="6DC7BE23" w:rsidR="003E649C" w:rsidRPr="003E649C" w:rsidRDefault="003E649C" w:rsidP="0044722E">
      <w:pPr>
        <w:pStyle w:val="Akapitzlist"/>
        <w:numPr>
          <w:ilvl w:val="0"/>
          <w:numId w:val="41"/>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9F1E4A">
        <w:rPr>
          <w:rFonts w:ascii="Arial" w:hAnsi="Arial" w:cs="Arial"/>
        </w:rPr>
        <w:t>z tytułu odstąpienia przez Wykonawcę od umowy z przyczyn niezależnych od Zamawiającego –</w:t>
      </w:r>
      <w:r w:rsidR="00D713F9" w:rsidRPr="009F1E4A">
        <w:rPr>
          <w:rFonts w:ascii="Arial" w:hAnsi="Arial" w:cs="Arial"/>
        </w:rPr>
        <w:t> </w:t>
      </w:r>
      <w:r w:rsidRPr="009F1E4A">
        <w:rPr>
          <w:rFonts w:ascii="Arial" w:hAnsi="Arial" w:cs="Arial"/>
        </w:rPr>
        <w:t>w</w:t>
      </w:r>
      <w:r w:rsidR="00D713F9" w:rsidRPr="009F1E4A">
        <w:rPr>
          <w:rFonts w:ascii="Arial" w:hAnsi="Arial" w:cs="Arial"/>
        </w:rPr>
        <w:t> </w:t>
      </w:r>
      <w:r w:rsidRPr="009F1E4A">
        <w:rPr>
          <w:rFonts w:ascii="Arial" w:hAnsi="Arial" w:cs="Arial"/>
        </w:rPr>
        <w:t>wysokości 10% łącznego</w:t>
      </w:r>
      <w:r>
        <w:rPr>
          <w:rFonts w:ascii="Arial" w:hAnsi="Arial" w:cs="Arial"/>
        </w:rPr>
        <w:t xml:space="preserve"> </w:t>
      </w:r>
      <w:r w:rsidRPr="003E649C">
        <w:rPr>
          <w:rFonts w:ascii="Arial" w:hAnsi="Arial" w:cs="Arial"/>
        </w:rPr>
        <w:t>wynagrodzenia umownego brutto, o</w:t>
      </w:r>
      <w:r>
        <w:rPr>
          <w:rFonts w:ascii="Arial" w:hAnsi="Arial" w:cs="Arial"/>
        </w:rPr>
        <w:t xml:space="preserve"> </w:t>
      </w:r>
      <w:r w:rsidRPr="003E649C">
        <w:rPr>
          <w:rFonts w:ascii="Arial" w:hAnsi="Arial" w:cs="Arial"/>
        </w:rPr>
        <w:t>którym mowa w § 3 ust. 1 umowy.</w:t>
      </w:r>
    </w:p>
    <w:p w14:paraId="46E5E64E" w14:textId="07119E23" w:rsidR="00EC378A" w:rsidRDefault="003E649C" w:rsidP="0044722E">
      <w:pPr>
        <w:pStyle w:val="Akapitzlist"/>
        <w:numPr>
          <w:ilvl w:val="0"/>
          <w:numId w:val="40"/>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3E649C">
        <w:rPr>
          <w:rFonts w:ascii="Arial" w:hAnsi="Arial" w:cs="Arial"/>
        </w:rPr>
        <w:t>Strony</w:t>
      </w:r>
      <w:r>
        <w:rPr>
          <w:rFonts w:ascii="Arial" w:hAnsi="Arial" w:cs="Arial"/>
        </w:rPr>
        <w:t xml:space="preserve"> </w:t>
      </w:r>
      <w:r w:rsidRPr="003E649C">
        <w:rPr>
          <w:rFonts w:ascii="Arial" w:hAnsi="Arial" w:cs="Arial"/>
        </w:rPr>
        <w:t>zastrzegają sobie</w:t>
      </w:r>
      <w:r>
        <w:rPr>
          <w:rFonts w:ascii="Arial" w:hAnsi="Arial" w:cs="Arial"/>
        </w:rPr>
        <w:t xml:space="preserve"> </w:t>
      </w:r>
      <w:r w:rsidRPr="003E649C">
        <w:rPr>
          <w:rFonts w:ascii="Arial" w:hAnsi="Arial" w:cs="Arial"/>
        </w:rPr>
        <w:t>prawo</w:t>
      </w:r>
      <w:r>
        <w:rPr>
          <w:rFonts w:ascii="Arial" w:hAnsi="Arial" w:cs="Arial"/>
        </w:rPr>
        <w:t xml:space="preserve"> </w:t>
      </w:r>
      <w:r w:rsidRPr="003E649C">
        <w:rPr>
          <w:rFonts w:ascii="Arial" w:hAnsi="Arial" w:cs="Arial"/>
        </w:rPr>
        <w:t>dochodzenia</w:t>
      </w:r>
      <w:r>
        <w:rPr>
          <w:rFonts w:ascii="Arial" w:hAnsi="Arial" w:cs="Arial"/>
        </w:rPr>
        <w:t xml:space="preserve"> </w:t>
      </w:r>
      <w:r w:rsidRPr="003E649C">
        <w:rPr>
          <w:rFonts w:ascii="Arial" w:hAnsi="Arial" w:cs="Arial"/>
        </w:rPr>
        <w:t>odszkodowania</w:t>
      </w:r>
      <w:r>
        <w:rPr>
          <w:rFonts w:ascii="Arial" w:hAnsi="Arial" w:cs="Arial"/>
        </w:rPr>
        <w:t xml:space="preserve"> </w:t>
      </w:r>
      <w:r w:rsidRPr="003E649C">
        <w:rPr>
          <w:rFonts w:ascii="Arial" w:hAnsi="Arial" w:cs="Arial"/>
        </w:rPr>
        <w:t>uzupełniającego do wysokości poniesionej szkody i utraconych korzyści.</w:t>
      </w:r>
    </w:p>
    <w:p w14:paraId="15117BCF" w14:textId="20B8D0D9" w:rsidR="00EC378A" w:rsidRDefault="003E649C" w:rsidP="0044722E">
      <w:pPr>
        <w:pStyle w:val="Akapitzlist"/>
        <w:numPr>
          <w:ilvl w:val="0"/>
          <w:numId w:val="40"/>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3E649C">
        <w:rPr>
          <w:rFonts w:ascii="Arial" w:hAnsi="Arial" w:cs="Arial"/>
        </w:rPr>
        <w:t>Zobowiązania</w:t>
      </w:r>
      <w:r>
        <w:rPr>
          <w:rFonts w:ascii="Arial" w:hAnsi="Arial" w:cs="Arial"/>
        </w:rPr>
        <w:t xml:space="preserve"> </w:t>
      </w:r>
      <w:r w:rsidRPr="003E649C">
        <w:rPr>
          <w:rFonts w:ascii="Arial" w:hAnsi="Arial" w:cs="Arial"/>
        </w:rPr>
        <w:t>z</w:t>
      </w:r>
      <w:r>
        <w:rPr>
          <w:rFonts w:ascii="Arial" w:hAnsi="Arial" w:cs="Arial"/>
        </w:rPr>
        <w:t xml:space="preserve"> </w:t>
      </w:r>
      <w:r w:rsidRPr="003E649C">
        <w:rPr>
          <w:rFonts w:ascii="Arial" w:hAnsi="Arial" w:cs="Arial"/>
        </w:rPr>
        <w:t>tytułu</w:t>
      </w:r>
      <w:r>
        <w:rPr>
          <w:rFonts w:ascii="Arial" w:hAnsi="Arial" w:cs="Arial"/>
        </w:rPr>
        <w:t xml:space="preserve"> </w:t>
      </w:r>
      <w:r w:rsidRPr="003E649C">
        <w:rPr>
          <w:rFonts w:ascii="Arial" w:hAnsi="Arial" w:cs="Arial"/>
        </w:rPr>
        <w:t>kar</w:t>
      </w:r>
      <w:r>
        <w:rPr>
          <w:rFonts w:ascii="Arial" w:hAnsi="Arial" w:cs="Arial"/>
        </w:rPr>
        <w:t xml:space="preserve"> </w:t>
      </w:r>
      <w:r w:rsidRPr="003E649C">
        <w:rPr>
          <w:rFonts w:ascii="Arial" w:hAnsi="Arial" w:cs="Arial"/>
        </w:rPr>
        <w:t>umownych</w:t>
      </w:r>
      <w:r>
        <w:rPr>
          <w:rFonts w:ascii="Arial" w:hAnsi="Arial" w:cs="Arial"/>
        </w:rPr>
        <w:t xml:space="preserve"> </w:t>
      </w:r>
      <w:r w:rsidRPr="003E649C">
        <w:rPr>
          <w:rFonts w:ascii="Arial" w:hAnsi="Arial" w:cs="Arial"/>
        </w:rPr>
        <w:t>Wykonawcy</w:t>
      </w:r>
      <w:r>
        <w:rPr>
          <w:rFonts w:ascii="Arial" w:hAnsi="Arial" w:cs="Arial"/>
        </w:rPr>
        <w:t xml:space="preserve"> </w:t>
      </w:r>
      <w:r w:rsidRPr="003E649C">
        <w:rPr>
          <w:rFonts w:ascii="Arial" w:hAnsi="Arial" w:cs="Arial"/>
        </w:rPr>
        <w:t>mogą</w:t>
      </w:r>
      <w:r>
        <w:rPr>
          <w:rFonts w:ascii="Arial" w:hAnsi="Arial" w:cs="Arial"/>
        </w:rPr>
        <w:t xml:space="preserve"> </w:t>
      </w:r>
      <w:r w:rsidRPr="003E649C">
        <w:rPr>
          <w:rFonts w:ascii="Arial" w:hAnsi="Arial" w:cs="Arial"/>
        </w:rPr>
        <w:t>być</w:t>
      </w:r>
      <w:r>
        <w:rPr>
          <w:rFonts w:ascii="Arial" w:hAnsi="Arial" w:cs="Arial"/>
        </w:rPr>
        <w:t xml:space="preserve"> </w:t>
      </w:r>
      <w:r w:rsidRPr="003E649C">
        <w:rPr>
          <w:rFonts w:ascii="Arial" w:hAnsi="Arial" w:cs="Arial"/>
        </w:rPr>
        <w:t>potrącane z wynagrodzenia za wykonane roboty § 13</w:t>
      </w:r>
      <w:r>
        <w:rPr>
          <w:rFonts w:ascii="Arial" w:hAnsi="Arial" w:cs="Arial"/>
        </w:rPr>
        <w:t xml:space="preserve"> </w:t>
      </w:r>
      <w:r w:rsidRPr="003E649C">
        <w:rPr>
          <w:rFonts w:ascii="Arial" w:hAnsi="Arial" w:cs="Arial"/>
        </w:rPr>
        <w:t>ust. 3, 7 i 8 stosuje się odpowiednio.</w:t>
      </w:r>
    </w:p>
    <w:p w14:paraId="03C7CEFD" w14:textId="27CE5316" w:rsidR="003E649C" w:rsidRDefault="003E649C" w:rsidP="0044722E">
      <w:p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p>
    <w:p w14:paraId="315633F5" w14:textId="53D4BD42" w:rsidR="003E649C" w:rsidRPr="003E649C" w:rsidRDefault="003E649C" w:rsidP="0044722E">
      <w:pPr>
        <w:tabs>
          <w:tab w:val="left" w:leader="dot" w:pos="1418"/>
          <w:tab w:val="left" w:leader="dot" w:pos="2268"/>
          <w:tab w:val="left" w:leader="dot" w:pos="5103"/>
          <w:tab w:val="left" w:leader="dot" w:pos="7088"/>
          <w:tab w:val="left" w:leader="dot" w:pos="8902"/>
        </w:tabs>
        <w:spacing w:after="0" w:line="293" w:lineRule="auto"/>
        <w:jc w:val="center"/>
        <w:rPr>
          <w:rFonts w:ascii="Arial" w:hAnsi="Arial" w:cs="Arial"/>
          <w:b/>
          <w:bCs/>
        </w:rPr>
      </w:pPr>
      <w:r w:rsidRPr="003E649C">
        <w:rPr>
          <w:rFonts w:ascii="Arial" w:hAnsi="Arial" w:cs="Arial"/>
          <w:b/>
          <w:bCs/>
        </w:rPr>
        <w:t>§ 16</w:t>
      </w:r>
    </w:p>
    <w:p w14:paraId="741F87FA" w14:textId="25CA2FD8" w:rsidR="003E649C" w:rsidRPr="003E649C" w:rsidRDefault="003E649C" w:rsidP="00F815BB">
      <w:pPr>
        <w:tabs>
          <w:tab w:val="left" w:leader="dot" w:pos="1418"/>
          <w:tab w:val="left" w:leader="dot" w:pos="2268"/>
          <w:tab w:val="left" w:leader="dot" w:pos="5103"/>
          <w:tab w:val="left" w:leader="dot" w:pos="7088"/>
          <w:tab w:val="left" w:leader="dot" w:pos="8902"/>
        </w:tabs>
        <w:spacing w:after="0" w:line="293" w:lineRule="auto"/>
        <w:jc w:val="center"/>
        <w:rPr>
          <w:rFonts w:ascii="Arial" w:hAnsi="Arial" w:cs="Arial"/>
          <w:b/>
          <w:bCs/>
        </w:rPr>
      </w:pPr>
      <w:r w:rsidRPr="003E649C">
        <w:rPr>
          <w:rFonts w:ascii="Arial" w:hAnsi="Arial" w:cs="Arial"/>
          <w:b/>
          <w:bCs/>
        </w:rPr>
        <w:t>Zabezpieczenie należytego wykonania umowy</w:t>
      </w:r>
    </w:p>
    <w:p w14:paraId="3153CD54" w14:textId="275C61A4"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 xml:space="preserve">Strony uzgodniły, że Wykonawca w dniu zawarcia umowy wniesie zabezpieczenie należytego wykonania umowy w formie .................... w wysokości </w:t>
      </w:r>
      <w:r w:rsidRPr="00ED6CA4">
        <w:rPr>
          <w:rFonts w:ascii="Arial" w:hAnsi="Arial" w:cs="Arial"/>
          <w:b/>
          <w:bCs/>
        </w:rPr>
        <w:t>5% ceny</w:t>
      </w:r>
      <w:r w:rsidR="00260D64" w:rsidRPr="00ED6CA4">
        <w:rPr>
          <w:rFonts w:ascii="Arial" w:hAnsi="Arial" w:cs="Arial"/>
          <w:b/>
          <w:bCs/>
        </w:rPr>
        <w:t xml:space="preserve"> </w:t>
      </w:r>
      <w:r w:rsidRPr="00ED6CA4">
        <w:rPr>
          <w:rFonts w:ascii="Arial" w:hAnsi="Arial" w:cs="Arial"/>
          <w:b/>
          <w:bCs/>
        </w:rPr>
        <w:t>brutto przedstawionej</w:t>
      </w:r>
      <w:r w:rsidR="00260D64" w:rsidRPr="00ED6CA4">
        <w:rPr>
          <w:rFonts w:ascii="Arial" w:hAnsi="Arial" w:cs="Arial"/>
          <w:b/>
          <w:bCs/>
        </w:rPr>
        <w:t xml:space="preserve"> </w:t>
      </w:r>
      <w:r w:rsidRPr="00ED6CA4">
        <w:rPr>
          <w:rFonts w:ascii="Arial" w:hAnsi="Arial" w:cs="Arial"/>
          <w:b/>
          <w:bCs/>
        </w:rPr>
        <w:t>w</w:t>
      </w:r>
      <w:r w:rsidR="00260D64" w:rsidRPr="00ED6CA4">
        <w:rPr>
          <w:rFonts w:ascii="Arial" w:hAnsi="Arial" w:cs="Arial"/>
          <w:b/>
          <w:bCs/>
        </w:rPr>
        <w:t xml:space="preserve"> </w:t>
      </w:r>
      <w:r w:rsidRPr="00ED6CA4">
        <w:rPr>
          <w:rFonts w:ascii="Arial" w:hAnsi="Arial" w:cs="Arial"/>
          <w:b/>
          <w:bCs/>
        </w:rPr>
        <w:t>ofercie</w:t>
      </w:r>
      <w:r w:rsidRPr="00A84206">
        <w:rPr>
          <w:rFonts w:ascii="Arial" w:hAnsi="Arial" w:cs="Arial"/>
        </w:rPr>
        <w:t>,</w:t>
      </w:r>
      <w:r w:rsidR="00260D64">
        <w:rPr>
          <w:rFonts w:ascii="Arial" w:hAnsi="Arial" w:cs="Arial"/>
        </w:rPr>
        <w:t xml:space="preserve"> </w:t>
      </w:r>
      <w:r w:rsidRPr="00A84206">
        <w:rPr>
          <w:rFonts w:ascii="Arial" w:hAnsi="Arial" w:cs="Arial"/>
        </w:rPr>
        <w:t>co</w:t>
      </w:r>
      <w:r w:rsidR="00260D64">
        <w:rPr>
          <w:rFonts w:ascii="Arial" w:hAnsi="Arial" w:cs="Arial"/>
        </w:rPr>
        <w:t xml:space="preserve"> </w:t>
      </w:r>
      <w:r w:rsidRPr="00A84206">
        <w:rPr>
          <w:rFonts w:ascii="Arial" w:hAnsi="Arial" w:cs="Arial"/>
        </w:rPr>
        <w:t>stanowi</w:t>
      </w:r>
      <w:r w:rsidR="00260D64">
        <w:rPr>
          <w:rFonts w:ascii="Arial" w:hAnsi="Arial" w:cs="Arial"/>
        </w:rPr>
        <w:t xml:space="preserve"> </w:t>
      </w:r>
      <w:r w:rsidRPr="00A84206">
        <w:rPr>
          <w:rFonts w:ascii="Arial" w:hAnsi="Arial" w:cs="Arial"/>
        </w:rPr>
        <w:t>kwotę:</w:t>
      </w:r>
      <w:r w:rsidR="00260D64">
        <w:rPr>
          <w:rFonts w:ascii="Arial" w:hAnsi="Arial" w:cs="Arial"/>
        </w:rPr>
        <w:t xml:space="preserve"> </w:t>
      </w:r>
      <w:r w:rsidRPr="00A84206">
        <w:rPr>
          <w:rFonts w:ascii="Arial" w:hAnsi="Arial" w:cs="Arial"/>
        </w:rPr>
        <w:t>.....................</w:t>
      </w:r>
      <w:r w:rsidR="00260D64">
        <w:rPr>
          <w:rFonts w:ascii="Arial" w:hAnsi="Arial" w:cs="Arial"/>
        </w:rPr>
        <w:t xml:space="preserve"> </w:t>
      </w:r>
      <w:r w:rsidRPr="00A84206">
        <w:rPr>
          <w:rFonts w:ascii="Arial" w:hAnsi="Arial" w:cs="Arial"/>
        </w:rPr>
        <w:t>złotych</w:t>
      </w:r>
      <w:r w:rsidR="00260D64">
        <w:rPr>
          <w:rFonts w:ascii="Arial" w:hAnsi="Arial" w:cs="Arial"/>
        </w:rPr>
        <w:t xml:space="preserve"> </w:t>
      </w:r>
      <w:r w:rsidRPr="00A84206">
        <w:rPr>
          <w:rFonts w:ascii="Arial" w:hAnsi="Arial" w:cs="Arial"/>
        </w:rPr>
        <w:t>(słownie: ..........................).</w:t>
      </w:r>
    </w:p>
    <w:p w14:paraId="43A4B62F" w14:textId="2C47EA4F"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Zabezpieczenie</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00180036" w:rsidRPr="00A84206">
        <w:rPr>
          <w:rFonts w:ascii="Arial" w:hAnsi="Arial" w:cs="Arial"/>
        </w:rPr>
        <w:t>ma</w:t>
      </w:r>
      <w:r w:rsidR="00180036">
        <w:rPr>
          <w:rFonts w:ascii="Arial" w:hAnsi="Arial" w:cs="Arial"/>
        </w:rPr>
        <w:t xml:space="preserve"> </w:t>
      </w:r>
      <w:r w:rsidR="00180036" w:rsidRPr="00A84206">
        <w:rPr>
          <w:rFonts w:ascii="Arial" w:hAnsi="Arial" w:cs="Arial"/>
        </w:rPr>
        <w:t>na</w:t>
      </w:r>
      <w:r w:rsidR="00180036">
        <w:rPr>
          <w:rFonts w:ascii="Arial" w:hAnsi="Arial" w:cs="Arial"/>
        </w:rPr>
        <w:t xml:space="preserve"> </w:t>
      </w:r>
      <w:r w:rsidR="00180036" w:rsidRPr="00A84206">
        <w:rPr>
          <w:rFonts w:ascii="Arial" w:hAnsi="Arial" w:cs="Arial"/>
        </w:rPr>
        <w:t>celu</w:t>
      </w:r>
      <w:r w:rsidR="00180036">
        <w:rPr>
          <w:rFonts w:ascii="Arial" w:hAnsi="Arial" w:cs="Arial"/>
        </w:rPr>
        <w:t xml:space="preserve"> </w:t>
      </w:r>
      <w:r w:rsidR="00180036" w:rsidRPr="00A84206">
        <w:rPr>
          <w:rFonts w:ascii="Arial" w:hAnsi="Arial" w:cs="Arial"/>
        </w:rPr>
        <w:t>zabezpieczenie i</w:t>
      </w:r>
      <w:r w:rsidR="00180036">
        <w:rPr>
          <w:rFonts w:ascii="Arial" w:hAnsi="Arial" w:cs="Arial"/>
        </w:rPr>
        <w:t xml:space="preserve"> </w:t>
      </w:r>
      <w:r w:rsidR="00180036" w:rsidRPr="00A84206">
        <w:rPr>
          <w:rFonts w:ascii="Arial" w:hAnsi="Arial" w:cs="Arial"/>
        </w:rPr>
        <w:t>ewentualne</w:t>
      </w:r>
      <w:r w:rsidR="00180036">
        <w:rPr>
          <w:rFonts w:ascii="Arial" w:hAnsi="Arial" w:cs="Arial"/>
        </w:rPr>
        <w:t xml:space="preserve"> </w:t>
      </w:r>
      <w:r w:rsidR="00180036" w:rsidRPr="00A84206">
        <w:rPr>
          <w:rFonts w:ascii="Arial" w:hAnsi="Arial" w:cs="Arial"/>
        </w:rPr>
        <w:t>zaspokojenie</w:t>
      </w:r>
      <w:r w:rsidR="00180036">
        <w:rPr>
          <w:rFonts w:ascii="Arial" w:hAnsi="Arial" w:cs="Arial"/>
        </w:rPr>
        <w:t xml:space="preserve"> </w:t>
      </w:r>
      <w:r w:rsidR="00180036" w:rsidRPr="00A84206">
        <w:rPr>
          <w:rFonts w:ascii="Arial" w:hAnsi="Arial" w:cs="Arial"/>
        </w:rPr>
        <w:t>roszczeń</w:t>
      </w:r>
      <w:r w:rsidR="00180036">
        <w:rPr>
          <w:rFonts w:ascii="Arial" w:hAnsi="Arial" w:cs="Arial"/>
        </w:rPr>
        <w:t xml:space="preserve"> </w:t>
      </w:r>
      <w:r w:rsidR="00180036" w:rsidRPr="00A84206">
        <w:rPr>
          <w:rFonts w:ascii="Arial" w:hAnsi="Arial" w:cs="Arial"/>
        </w:rPr>
        <w:t>Zamawiającego</w:t>
      </w:r>
      <w:r w:rsidR="00180036">
        <w:rPr>
          <w:rFonts w:ascii="Arial" w:hAnsi="Arial" w:cs="Arial"/>
        </w:rPr>
        <w:t xml:space="preserve"> </w:t>
      </w:r>
      <w:r w:rsidR="00180036" w:rsidRPr="00A84206">
        <w:rPr>
          <w:rFonts w:ascii="Arial" w:hAnsi="Arial" w:cs="Arial"/>
        </w:rPr>
        <w:t>z</w:t>
      </w:r>
      <w:r w:rsidR="00180036">
        <w:rPr>
          <w:rFonts w:ascii="Arial" w:hAnsi="Arial" w:cs="Arial"/>
        </w:rPr>
        <w:t xml:space="preserve"> </w:t>
      </w:r>
      <w:r w:rsidR="00180036" w:rsidRPr="00A84206">
        <w:rPr>
          <w:rFonts w:ascii="Arial" w:hAnsi="Arial" w:cs="Arial"/>
        </w:rPr>
        <w:t>tytułu</w:t>
      </w:r>
      <w:r w:rsidR="00180036">
        <w:rPr>
          <w:rFonts w:ascii="Arial" w:hAnsi="Arial" w:cs="Arial"/>
        </w:rPr>
        <w:t xml:space="preserve"> </w:t>
      </w:r>
      <w:r w:rsidR="00180036" w:rsidRPr="00A84206">
        <w:rPr>
          <w:rFonts w:ascii="Arial" w:hAnsi="Arial" w:cs="Arial"/>
        </w:rPr>
        <w:t>niewykonania</w:t>
      </w:r>
      <w:r w:rsidR="00180036">
        <w:rPr>
          <w:rFonts w:ascii="Arial" w:hAnsi="Arial" w:cs="Arial"/>
        </w:rPr>
        <w:t xml:space="preserve"> </w:t>
      </w:r>
      <w:r w:rsidR="00180036" w:rsidRPr="00A84206">
        <w:rPr>
          <w:rFonts w:ascii="Arial" w:hAnsi="Arial" w:cs="Arial"/>
        </w:rPr>
        <w:t>lub nienależytego wykonania umowy przez Wykonawcę,</w:t>
      </w:r>
      <w:r w:rsidR="00180036">
        <w:rPr>
          <w:rFonts w:ascii="Arial" w:hAnsi="Arial" w:cs="Arial"/>
        </w:rPr>
        <w:t xml:space="preserve"> w tym z tytułu kar umownych określonych niniejszą umową łącznie z ustawowymi odsetkami za opóźnienia w ich uregulowaniu,</w:t>
      </w:r>
      <w:r w:rsidR="00180036" w:rsidRPr="00A84206">
        <w:rPr>
          <w:rFonts w:ascii="Arial" w:hAnsi="Arial" w:cs="Arial"/>
        </w:rPr>
        <w:t xml:space="preserve"> oraz roszczeń z tytułu rękojmi za</w:t>
      </w:r>
      <w:r w:rsidR="00180036">
        <w:rPr>
          <w:rFonts w:ascii="Arial" w:hAnsi="Arial" w:cs="Arial"/>
        </w:rPr>
        <w:t xml:space="preserve"> </w:t>
      </w:r>
      <w:r w:rsidR="00180036" w:rsidRPr="00A84206">
        <w:rPr>
          <w:rFonts w:ascii="Arial" w:hAnsi="Arial" w:cs="Arial"/>
        </w:rPr>
        <w:t>wady fizyczne</w:t>
      </w:r>
      <w:r w:rsidR="00180036">
        <w:rPr>
          <w:rFonts w:ascii="Arial" w:hAnsi="Arial" w:cs="Arial"/>
        </w:rPr>
        <w:t xml:space="preserve"> </w:t>
      </w:r>
      <w:r w:rsidR="00180036" w:rsidRPr="00A84206">
        <w:rPr>
          <w:rFonts w:ascii="Arial" w:hAnsi="Arial" w:cs="Arial"/>
        </w:rPr>
        <w:t>lub</w:t>
      </w:r>
      <w:r w:rsidR="00180036">
        <w:rPr>
          <w:rFonts w:ascii="Arial" w:hAnsi="Arial" w:cs="Arial"/>
        </w:rPr>
        <w:t xml:space="preserve"> </w:t>
      </w:r>
      <w:r w:rsidR="00180036" w:rsidRPr="00A84206">
        <w:rPr>
          <w:rFonts w:ascii="Arial" w:hAnsi="Arial" w:cs="Arial"/>
        </w:rPr>
        <w:t>gwarancji</w:t>
      </w:r>
      <w:r w:rsidR="00180036">
        <w:rPr>
          <w:rFonts w:ascii="Arial" w:hAnsi="Arial" w:cs="Arial"/>
        </w:rPr>
        <w:t xml:space="preserve"> </w:t>
      </w:r>
      <w:r w:rsidR="00180036" w:rsidRPr="00A84206">
        <w:rPr>
          <w:rFonts w:ascii="Arial" w:hAnsi="Arial" w:cs="Arial"/>
        </w:rPr>
        <w:t>powstałych w</w:t>
      </w:r>
      <w:r w:rsidR="00180036">
        <w:rPr>
          <w:rFonts w:ascii="Arial" w:hAnsi="Arial" w:cs="Arial"/>
        </w:rPr>
        <w:t> </w:t>
      </w:r>
      <w:r w:rsidR="00180036" w:rsidRPr="00A84206">
        <w:rPr>
          <w:rFonts w:ascii="Arial" w:hAnsi="Arial" w:cs="Arial"/>
        </w:rPr>
        <w:t>okresie</w:t>
      </w:r>
      <w:r w:rsidR="00180036">
        <w:rPr>
          <w:rFonts w:ascii="Arial" w:hAnsi="Arial" w:cs="Arial"/>
        </w:rPr>
        <w:t xml:space="preserve"> …………… </w:t>
      </w:r>
      <w:r w:rsidR="00180036" w:rsidRPr="00A84206">
        <w:rPr>
          <w:rFonts w:ascii="Arial" w:hAnsi="Arial" w:cs="Arial"/>
        </w:rPr>
        <w:t>miesięc</w:t>
      </w:r>
      <w:r w:rsidR="00180036">
        <w:rPr>
          <w:rFonts w:ascii="Arial" w:hAnsi="Arial" w:cs="Arial"/>
        </w:rPr>
        <w:t>y</w:t>
      </w:r>
      <w:r w:rsidR="00180036" w:rsidRPr="00A84206">
        <w:rPr>
          <w:rFonts w:ascii="Arial" w:hAnsi="Arial" w:cs="Arial"/>
        </w:rPr>
        <w:t xml:space="preserve"> od dnia odbioru końcowego</w:t>
      </w:r>
      <w:r w:rsidR="00180036">
        <w:rPr>
          <w:rFonts w:ascii="Arial" w:hAnsi="Arial" w:cs="Arial"/>
        </w:rPr>
        <w:t>.</w:t>
      </w:r>
    </w:p>
    <w:p w14:paraId="63CAB582" w14:textId="05A912A4"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Beneficjentem zabezpieczenia należytego wykonania umowy jest Zamawiający.</w:t>
      </w:r>
    </w:p>
    <w:p w14:paraId="52BBF33D" w14:textId="0E53A19F"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Koszty zabezpieczenia należytego wykonania umowy ponosi Wykonawca</w:t>
      </w:r>
      <w:r>
        <w:rPr>
          <w:rFonts w:ascii="Arial" w:hAnsi="Arial" w:cs="Arial"/>
        </w:rPr>
        <w:t>.</w:t>
      </w:r>
    </w:p>
    <w:p w14:paraId="3C32519A" w14:textId="14000617" w:rsidR="00EC378A" w:rsidRDefault="0018003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F12FE3">
        <w:rPr>
          <w:rFonts w:ascii="Arial" w:hAnsi="Arial" w:cs="Arial"/>
        </w:rPr>
        <w:t xml:space="preserve">Z treści </w:t>
      </w:r>
      <w:r>
        <w:rPr>
          <w:rFonts w:ascii="Arial" w:hAnsi="Arial" w:cs="Arial"/>
        </w:rPr>
        <w:t>zabezpieczenia</w:t>
      </w:r>
      <w:r w:rsidRPr="00F12FE3">
        <w:rPr>
          <w:rFonts w:ascii="Arial" w:hAnsi="Arial" w:cs="Arial"/>
        </w:rPr>
        <w:t>, o który</w:t>
      </w:r>
      <w:r>
        <w:rPr>
          <w:rFonts w:ascii="Arial" w:hAnsi="Arial" w:cs="Arial"/>
        </w:rPr>
        <w:t>m</w:t>
      </w:r>
      <w:r w:rsidRPr="00F12FE3">
        <w:rPr>
          <w:rFonts w:ascii="Arial" w:hAnsi="Arial" w:cs="Arial"/>
        </w:rPr>
        <w:t xml:space="preserve"> mowa w art. 450 ust. 1 pkt 2-5 </w:t>
      </w:r>
      <w:proofErr w:type="spellStart"/>
      <w:r w:rsidRPr="00F12FE3">
        <w:rPr>
          <w:rFonts w:ascii="Arial" w:hAnsi="Arial" w:cs="Arial"/>
        </w:rPr>
        <w:t>Pzp</w:t>
      </w:r>
      <w:proofErr w:type="spellEnd"/>
      <w:r w:rsidRPr="00F12FE3">
        <w:rPr>
          <w:rFonts w:ascii="Arial" w:hAnsi="Arial" w:cs="Arial"/>
        </w:rPr>
        <w:t xml:space="preserve">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Pr>
          <w:rFonts w:ascii="Arial" w:hAnsi="Arial" w:cs="Arial"/>
        </w:rPr>
        <w:t xml:space="preserve"> </w:t>
      </w:r>
      <w:r w:rsidR="00A84206" w:rsidRPr="00A84206">
        <w:rPr>
          <w:rFonts w:ascii="Arial" w:hAnsi="Arial" w:cs="Arial"/>
        </w:rPr>
        <w:t>Wykonawca jest zobowiązany zapewnić, aby</w:t>
      </w:r>
      <w:r w:rsidR="00260D64">
        <w:rPr>
          <w:rFonts w:ascii="Arial" w:hAnsi="Arial" w:cs="Arial"/>
        </w:rPr>
        <w:t xml:space="preserve"> </w:t>
      </w:r>
      <w:r w:rsidR="00A84206" w:rsidRPr="00A84206">
        <w:rPr>
          <w:rFonts w:ascii="Arial" w:hAnsi="Arial" w:cs="Arial"/>
        </w:rPr>
        <w:t xml:space="preserve">zabezpieczenie należytego wykonania umowy zachowało moc wiążącą w okresie wykonywania umowy oraz w okresie </w:t>
      </w:r>
      <w:r w:rsidR="00A84206" w:rsidRPr="00A84206">
        <w:rPr>
          <w:rFonts w:ascii="Arial" w:hAnsi="Arial" w:cs="Arial"/>
        </w:rPr>
        <w:lastRenderedPageBreak/>
        <w:t>rękojmi</w:t>
      </w:r>
      <w:r w:rsidR="00260D64">
        <w:rPr>
          <w:rFonts w:ascii="Arial" w:hAnsi="Arial" w:cs="Arial"/>
        </w:rPr>
        <w:t xml:space="preserve"> </w:t>
      </w:r>
      <w:r w:rsidR="00A84206" w:rsidRPr="00A84206">
        <w:rPr>
          <w:rFonts w:ascii="Arial" w:hAnsi="Arial" w:cs="Arial"/>
        </w:rPr>
        <w:t>za</w:t>
      </w:r>
      <w:r w:rsidR="00260D64">
        <w:rPr>
          <w:rFonts w:ascii="Arial" w:hAnsi="Arial" w:cs="Arial"/>
        </w:rPr>
        <w:t xml:space="preserve"> </w:t>
      </w:r>
      <w:r w:rsidR="00A84206" w:rsidRPr="00A84206">
        <w:rPr>
          <w:rFonts w:ascii="Arial" w:hAnsi="Arial" w:cs="Arial"/>
        </w:rPr>
        <w:t>wady</w:t>
      </w:r>
      <w:r w:rsidR="00260D64">
        <w:rPr>
          <w:rFonts w:ascii="Arial" w:hAnsi="Arial" w:cs="Arial"/>
        </w:rPr>
        <w:t xml:space="preserve"> </w:t>
      </w:r>
      <w:r w:rsidR="00A84206" w:rsidRPr="00A84206">
        <w:rPr>
          <w:rFonts w:ascii="Arial" w:hAnsi="Arial" w:cs="Arial"/>
        </w:rPr>
        <w:t>fizyczne.</w:t>
      </w:r>
      <w:r w:rsidR="00260D64">
        <w:rPr>
          <w:rFonts w:ascii="Arial" w:hAnsi="Arial" w:cs="Arial"/>
        </w:rPr>
        <w:t xml:space="preserve"> </w:t>
      </w:r>
      <w:r w:rsidR="00A84206" w:rsidRPr="00A84206">
        <w:rPr>
          <w:rFonts w:ascii="Arial" w:hAnsi="Arial" w:cs="Arial"/>
        </w:rPr>
        <w:t>Wykonawca</w:t>
      </w:r>
      <w:r w:rsidR="00260D64">
        <w:rPr>
          <w:rFonts w:ascii="Arial" w:hAnsi="Arial" w:cs="Arial"/>
        </w:rPr>
        <w:t xml:space="preserve"> </w:t>
      </w:r>
      <w:r w:rsidR="00A84206" w:rsidRPr="00A84206">
        <w:rPr>
          <w:rFonts w:ascii="Arial" w:hAnsi="Arial" w:cs="Arial"/>
        </w:rPr>
        <w:t>jest</w:t>
      </w:r>
      <w:r w:rsidR="00260D64">
        <w:rPr>
          <w:rFonts w:ascii="Arial" w:hAnsi="Arial" w:cs="Arial"/>
        </w:rPr>
        <w:t xml:space="preserve"> </w:t>
      </w:r>
      <w:r w:rsidR="00A84206" w:rsidRPr="00A84206">
        <w:rPr>
          <w:rFonts w:ascii="Arial" w:hAnsi="Arial" w:cs="Arial"/>
        </w:rPr>
        <w:t>zobowiązany</w:t>
      </w:r>
      <w:r w:rsidR="00260D64">
        <w:rPr>
          <w:rFonts w:ascii="Arial" w:hAnsi="Arial" w:cs="Arial"/>
        </w:rPr>
        <w:t xml:space="preserve"> </w:t>
      </w:r>
      <w:r w:rsidR="00A84206" w:rsidRPr="00A84206">
        <w:rPr>
          <w:rFonts w:ascii="Arial" w:hAnsi="Arial" w:cs="Arial"/>
        </w:rPr>
        <w:t>do</w:t>
      </w:r>
      <w:r w:rsidR="00260D64">
        <w:rPr>
          <w:rFonts w:ascii="Arial" w:hAnsi="Arial" w:cs="Arial"/>
        </w:rPr>
        <w:t xml:space="preserve"> </w:t>
      </w:r>
      <w:r w:rsidR="00A84206" w:rsidRPr="00A84206">
        <w:rPr>
          <w:rFonts w:ascii="Arial" w:hAnsi="Arial" w:cs="Arial"/>
        </w:rPr>
        <w:t>niezwłocznego informowania Zamawiającego o faktycznych lub prawnych okolicznościach,</w:t>
      </w:r>
      <w:r w:rsidR="008B044B">
        <w:rPr>
          <w:rFonts w:ascii="Arial" w:hAnsi="Arial" w:cs="Arial"/>
        </w:rPr>
        <w:t xml:space="preserve"> </w:t>
      </w:r>
      <w:r w:rsidR="00A84206" w:rsidRPr="00A84206">
        <w:rPr>
          <w:rFonts w:ascii="Arial" w:hAnsi="Arial" w:cs="Arial"/>
        </w:rPr>
        <w:t>które</w:t>
      </w:r>
      <w:r w:rsidR="008B044B">
        <w:rPr>
          <w:rFonts w:ascii="Arial" w:hAnsi="Arial" w:cs="Arial"/>
        </w:rPr>
        <w:t xml:space="preserve"> </w:t>
      </w:r>
      <w:r w:rsidR="00A84206" w:rsidRPr="00A84206">
        <w:rPr>
          <w:rFonts w:ascii="Arial" w:hAnsi="Arial" w:cs="Arial"/>
        </w:rPr>
        <w:t>mają lub mogą mieć wpływ na moc wiążącą</w:t>
      </w:r>
      <w:r w:rsidR="008B044B">
        <w:rPr>
          <w:rFonts w:ascii="Arial" w:hAnsi="Arial" w:cs="Arial"/>
        </w:rPr>
        <w:t xml:space="preserve"> </w:t>
      </w:r>
      <w:r w:rsidR="00A84206" w:rsidRPr="00A84206">
        <w:rPr>
          <w:rFonts w:ascii="Arial" w:hAnsi="Arial" w:cs="Arial"/>
        </w:rPr>
        <w:t>Zabezpieczenia należytego wykonania umowy</w:t>
      </w:r>
      <w:r w:rsidR="00260D64">
        <w:rPr>
          <w:rFonts w:ascii="Arial" w:hAnsi="Arial" w:cs="Arial"/>
        </w:rPr>
        <w:t xml:space="preserve"> </w:t>
      </w:r>
      <w:r w:rsidR="00A84206" w:rsidRPr="00A84206">
        <w:rPr>
          <w:rFonts w:ascii="Arial" w:hAnsi="Arial" w:cs="Arial"/>
        </w:rPr>
        <w:t>oraz</w:t>
      </w:r>
      <w:r w:rsidR="00260D64">
        <w:rPr>
          <w:rFonts w:ascii="Arial" w:hAnsi="Arial" w:cs="Arial"/>
        </w:rPr>
        <w:t xml:space="preserve"> </w:t>
      </w:r>
      <w:r w:rsidR="00A84206" w:rsidRPr="00A84206">
        <w:rPr>
          <w:rFonts w:ascii="Arial" w:hAnsi="Arial" w:cs="Arial"/>
        </w:rPr>
        <w:t>na</w:t>
      </w:r>
      <w:r w:rsidR="00260D64">
        <w:rPr>
          <w:rFonts w:ascii="Arial" w:hAnsi="Arial" w:cs="Arial"/>
        </w:rPr>
        <w:t xml:space="preserve"> </w:t>
      </w:r>
      <w:r w:rsidR="00A84206" w:rsidRPr="00A84206">
        <w:rPr>
          <w:rFonts w:ascii="Arial" w:hAnsi="Arial" w:cs="Arial"/>
        </w:rPr>
        <w:t>możliwość</w:t>
      </w:r>
      <w:r w:rsidR="00260D64">
        <w:rPr>
          <w:rFonts w:ascii="Arial" w:hAnsi="Arial" w:cs="Arial"/>
        </w:rPr>
        <w:t xml:space="preserve"> </w:t>
      </w:r>
      <w:r w:rsidR="00A84206" w:rsidRPr="00A84206">
        <w:rPr>
          <w:rFonts w:ascii="Arial" w:hAnsi="Arial" w:cs="Arial"/>
        </w:rPr>
        <w:t>i</w:t>
      </w:r>
      <w:r w:rsidR="00260D64">
        <w:rPr>
          <w:rFonts w:ascii="Arial" w:hAnsi="Arial" w:cs="Arial"/>
        </w:rPr>
        <w:t xml:space="preserve"> </w:t>
      </w:r>
      <w:r w:rsidR="00A84206" w:rsidRPr="00A84206">
        <w:rPr>
          <w:rFonts w:ascii="Arial" w:hAnsi="Arial" w:cs="Arial"/>
        </w:rPr>
        <w:t>zakres</w:t>
      </w:r>
      <w:r w:rsidR="00260D64">
        <w:rPr>
          <w:rFonts w:ascii="Arial" w:hAnsi="Arial" w:cs="Arial"/>
        </w:rPr>
        <w:t xml:space="preserve"> </w:t>
      </w:r>
      <w:r w:rsidR="00A84206" w:rsidRPr="00A84206">
        <w:rPr>
          <w:rFonts w:ascii="Arial" w:hAnsi="Arial" w:cs="Arial"/>
        </w:rPr>
        <w:t>wykonywania</w:t>
      </w:r>
      <w:r w:rsidR="00260D64">
        <w:rPr>
          <w:rFonts w:ascii="Arial" w:hAnsi="Arial" w:cs="Arial"/>
        </w:rPr>
        <w:t xml:space="preserve"> </w:t>
      </w:r>
      <w:r w:rsidR="00A84206" w:rsidRPr="00A84206">
        <w:rPr>
          <w:rFonts w:ascii="Arial" w:hAnsi="Arial" w:cs="Arial"/>
        </w:rPr>
        <w:t>przez</w:t>
      </w:r>
      <w:r w:rsidR="00260D64">
        <w:rPr>
          <w:rFonts w:ascii="Arial" w:hAnsi="Arial" w:cs="Arial"/>
        </w:rPr>
        <w:t xml:space="preserve"> </w:t>
      </w:r>
      <w:r w:rsidR="00A84206" w:rsidRPr="00A84206">
        <w:rPr>
          <w:rFonts w:ascii="Arial" w:hAnsi="Arial" w:cs="Arial"/>
        </w:rPr>
        <w:t>Zamawiającego</w:t>
      </w:r>
      <w:r w:rsidR="00260D64">
        <w:rPr>
          <w:rFonts w:ascii="Arial" w:hAnsi="Arial" w:cs="Arial"/>
        </w:rPr>
        <w:t xml:space="preserve"> </w:t>
      </w:r>
      <w:r w:rsidR="00A84206" w:rsidRPr="00A84206">
        <w:rPr>
          <w:rFonts w:ascii="Arial" w:hAnsi="Arial" w:cs="Arial"/>
        </w:rPr>
        <w:t>praw wynikających z</w:t>
      </w:r>
      <w:r w:rsidR="00D713F9">
        <w:rPr>
          <w:rFonts w:ascii="Arial" w:hAnsi="Arial" w:cs="Arial"/>
        </w:rPr>
        <w:t> </w:t>
      </w:r>
      <w:r w:rsidR="00A84206" w:rsidRPr="00A84206">
        <w:rPr>
          <w:rFonts w:ascii="Arial" w:hAnsi="Arial" w:cs="Arial"/>
        </w:rPr>
        <w:t>zabezpieczenia.</w:t>
      </w:r>
    </w:p>
    <w:p w14:paraId="239AEF5E" w14:textId="761C71AF"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Kwota w wysokości ..................... złotych (słownie: ..........................), stanowiąca 70% zabezpieczenia</w:t>
      </w:r>
      <w:r w:rsidR="00ED6CA4">
        <w:rPr>
          <w:rFonts w:ascii="Arial" w:hAnsi="Arial" w:cs="Arial"/>
        </w:rPr>
        <w:t xml:space="preserve"> </w:t>
      </w:r>
      <w:r w:rsidRPr="00A84206">
        <w:rPr>
          <w:rFonts w:ascii="Arial" w:hAnsi="Arial" w:cs="Arial"/>
        </w:rPr>
        <w:t>należytego wykonania umowy, zostanie zwrócona w terminie 30 dni od dnia podpisania protokołu odbioru końcowego robót.</w:t>
      </w:r>
    </w:p>
    <w:p w14:paraId="18C555A8" w14:textId="15A7DF2D"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Kwota</w:t>
      </w:r>
      <w:r w:rsidR="00260D64">
        <w:rPr>
          <w:rFonts w:ascii="Arial" w:hAnsi="Arial" w:cs="Arial"/>
        </w:rPr>
        <w:t xml:space="preserve"> </w:t>
      </w:r>
      <w:r w:rsidRPr="00A84206">
        <w:rPr>
          <w:rFonts w:ascii="Arial" w:hAnsi="Arial" w:cs="Arial"/>
        </w:rPr>
        <w:t>pozostawiona</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zabezpieczenie</w:t>
      </w:r>
      <w:r w:rsidR="00260D64">
        <w:rPr>
          <w:rFonts w:ascii="Arial" w:hAnsi="Arial" w:cs="Arial"/>
        </w:rPr>
        <w:t xml:space="preserve"> </w:t>
      </w:r>
      <w:r w:rsidRPr="00A84206">
        <w:rPr>
          <w:rFonts w:ascii="Arial" w:hAnsi="Arial" w:cs="Arial"/>
        </w:rPr>
        <w:t>roszczeń z tytułu rękojmi</w:t>
      </w:r>
      <w:r w:rsidR="00260D64">
        <w:rPr>
          <w:rFonts w:ascii="Arial" w:hAnsi="Arial" w:cs="Arial"/>
        </w:rPr>
        <w:t xml:space="preserve"> </w:t>
      </w:r>
      <w:r w:rsidRPr="00A84206">
        <w:rPr>
          <w:rFonts w:ascii="Arial" w:hAnsi="Arial" w:cs="Arial"/>
        </w:rPr>
        <w:t>za</w:t>
      </w:r>
      <w:r w:rsidR="00260D64">
        <w:rPr>
          <w:rFonts w:ascii="Arial" w:hAnsi="Arial" w:cs="Arial"/>
        </w:rPr>
        <w:t xml:space="preserve"> </w:t>
      </w:r>
      <w:r w:rsidRPr="00A84206">
        <w:rPr>
          <w:rFonts w:ascii="Arial" w:hAnsi="Arial" w:cs="Arial"/>
        </w:rPr>
        <w:t>wady</w:t>
      </w:r>
      <w:r w:rsidR="00260D64">
        <w:rPr>
          <w:rFonts w:ascii="Arial" w:hAnsi="Arial" w:cs="Arial"/>
        </w:rPr>
        <w:t xml:space="preserve"> </w:t>
      </w:r>
      <w:r w:rsidRPr="00A84206">
        <w:rPr>
          <w:rFonts w:ascii="Arial" w:hAnsi="Arial" w:cs="Arial"/>
        </w:rPr>
        <w:t>fizyczne lub</w:t>
      </w:r>
      <w:r w:rsidR="00260D64">
        <w:rPr>
          <w:rFonts w:ascii="Arial" w:hAnsi="Arial" w:cs="Arial"/>
        </w:rPr>
        <w:t xml:space="preserve"> </w:t>
      </w:r>
      <w:r w:rsidRPr="00A84206">
        <w:rPr>
          <w:rFonts w:ascii="Arial" w:hAnsi="Arial" w:cs="Arial"/>
        </w:rPr>
        <w:t>gwarancji</w:t>
      </w:r>
      <w:r w:rsidR="00260D64">
        <w:rPr>
          <w:rFonts w:ascii="Arial" w:hAnsi="Arial" w:cs="Arial"/>
        </w:rPr>
        <w:t xml:space="preserve"> </w:t>
      </w:r>
      <w:r w:rsidRPr="00A84206">
        <w:rPr>
          <w:rFonts w:ascii="Arial" w:hAnsi="Arial" w:cs="Arial"/>
        </w:rPr>
        <w:t>wynosząca</w:t>
      </w:r>
      <w:r w:rsidR="00260D64">
        <w:rPr>
          <w:rFonts w:ascii="Arial" w:hAnsi="Arial" w:cs="Arial"/>
        </w:rPr>
        <w:t xml:space="preserve"> </w:t>
      </w:r>
      <w:r w:rsidRPr="00A84206">
        <w:rPr>
          <w:rFonts w:ascii="Arial" w:hAnsi="Arial" w:cs="Arial"/>
        </w:rPr>
        <w:t>30%</w:t>
      </w:r>
      <w:r w:rsidR="00260D64">
        <w:rPr>
          <w:rFonts w:ascii="Arial" w:hAnsi="Arial" w:cs="Arial"/>
        </w:rPr>
        <w:t xml:space="preserve"> </w:t>
      </w:r>
      <w:r w:rsidRPr="00A84206">
        <w:rPr>
          <w:rFonts w:ascii="Arial" w:hAnsi="Arial" w:cs="Arial"/>
        </w:rPr>
        <w:t>wartości</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 umowy,</w:t>
      </w:r>
      <w:r w:rsidR="00260D64">
        <w:rPr>
          <w:rFonts w:ascii="Arial" w:hAnsi="Arial" w:cs="Arial"/>
        </w:rPr>
        <w:t xml:space="preserve"> </w:t>
      </w:r>
      <w:r w:rsidRPr="00A84206">
        <w:rPr>
          <w:rFonts w:ascii="Arial" w:hAnsi="Arial" w:cs="Arial"/>
        </w:rPr>
        <w:t>wynosząca.....................</w:t>
      </w:r>
      <w:r w:rsidR="00260D64">
        <w:rPr>
          <w:rFonts w:ascii="Arial" w:hAnsi="Arial" w:cs="Arial"/>
        </w:rPr>
        <w:t xml:space="preserve"> </w:t>
      </w:r>
      <w:r w:rsidRPr="00A84206">
        <w:rPr>
          <w:rFonts w:ascii="Arial" w:hAnsi="Arial" w:cs="Arial"/>
        </w:rPr>
        <w:t>złotych</w:t>
      </w:r>
      <w:r w:rsidR="00260D64">
        <w:rPr>
          <w:rFonts w:ascii="Arial" w:hAnsi="Arial" w:cs="Arial"/>
        </w:rPr>
        <w:t xml:space="preserve"> </w:t>
      </w:r>
      <w:r w:rsidRPr="00A84206">
        <w:rPr>
          <w:rFonts w:ascii="Arial" w:hAnsi="Arial" w:cs="Arial"/>
        </w:rPr>
        <w:t>(słownie:</w:t>
      </w:r>
      <w:r w:rsidR="00260D64">
        <w:rPr>
          <w:rFonts w:ascii="Arial" w:hAnsi="Arial" w:cs="Arial"/>
        </w:rPr>
        <w:t xml:space="preserve"> </w:t>
      </w:r>
      <w:r w:rsidRPr="00A84206">
        <w:rPr>
          <w:rFonts w:ascii="Arial" w:hAnsi="Arial" w:cs="Arial"/>
        </w:rPr>
        <w:t>..........................),</w:t>
      </w:r>
      <w:r w:rsidR="00260D64">
        <w:rPr>
          <w:rFonts w:ascii="Arial" w:hAnsi="Arial" w:cs="Arial"/>
        </w:rPr>
        <w:t xml:space="preserve"> </w:t>
      </w:r>
      <w:r w:rsidRPr="00A84206">
        <w:rPr>
          <w:rFonts w:ascii="Arial" w:hAnsi="Arial" w:cs="Arial"/>
        </w:rPr>
        <w:t>zostanie zwrócona nie później niż w 15 dniu po upływie okresu rękojmi</w:t>
      </w:r>
      <w:r w:rsidR="009E531E">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trakcie</w:t>
      </w:r>
      <w:r w:rsidR="00260D64">
        <w:rPr>
          <w:rFonts w:ascii="Arial" w:hAnsi="Arial" w:cs="Arial"/>
        </w:rPr>
        <w:t xml:space="preserve"> </w:t>
      </w:r>
      <w:r w:rsidRPr="00A84206">
        <w:rPr>
          <w:rFonts w:ascii="Arial" w:hAnsi="Arial" w:cs="Arial"/>
        </w:rPr>
        <w:t>realizacji</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Wykonawca może dokonać zmiany formy zabezpieczenia należytego wykonania umowy na jedną lub</w:t>
      </w:r>
      <w:r w:rsidR="00D713F9">
        <w:rPr>
          <w:rFonts w:ascii="Arial" w:hAnsi="Arial" w:cs="Arial"/>
        </w:rPr>
        <w:t> </w:t>
      </w:r>
      <w:r w:rsidRPr="00A84206">
        <w:rPr>
          <w:rFonts w:ascii="Arial" w:hAnsi="Arial" w:cs="Arial"/>
        </w:rPr>
        <w:t>kilka</w:t>
      </w:r>
      <w:r w:rsidR="00260D64">
        <w:rPr>
          <w:rFonts w:ascii="Arial" w:hAnsi="Arial" w:cs="Arial"/>
        </w:rPr>
        <w:t xml:space="preserve"> </w:t>
      </w:r>
      <w:r w:rsidRPr="00A84206">
        <w:rPr>
          <w:rFonts w:ascii="Arial" w:hAnsi="Arial" w:cs="Arial"/>
        </w:rPr>
        <w:t>form,</w:t>
      </w:r>
      <w:r w:rsidR="00260D64">
        <w:rPr>
          <w:rFonts w:ascii="Arial" w:hAnsi="Arial" w:cs="Arial"/>
        </w:rPr>
        <w:t xml:space="preserve"> </w:t>
      </w:r>
      <w:r w:rsidRPr="00A84206">
        <w:rPr>
          <w:rFonts w:ascii="Arial" w:hAnsi="Arial" w:cs="Arial"/>
        </w:rPr>
        <w:t>o</w:t>
      </w:r>
      <w:r w:rsidR="00260D64">
        <w:rPr>
          <w:rFonts w:ascii="Arial" w:hAnsi="Arial" w:cs="Arial"/>
        </w:rPr>
        <w:t xml:space="preserve"> </w:t>
      </w:r>
      <w:r w:rsidRPr="00A84206">
        <w:rPr>
          <w:rFonts w:ascii="Arial" w:hAnsi="Arial" w:cs="Arial"/>
        </w:rPr>
        <w:t>których</w:t>
      </w:r>
      <w:r w:rsidR="00260D64">
        <w:rPr>
          <w:rFonts w:ascii="Arial" w:hAnsi="Arial" w:cs="Arial"/>
        </w:rPr>
        <w:t xml:space="preserve"> </w:t>
      </w:r>
      <w:r w:rsidRPr="00A84206">
        <w:rPr>
          <w:rFonts w:ascii="Arial" w:hAnsi="Arial" w:cs="Arial"/>
        </w:rPr>
        <w:t>mowa</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przepisach</w:t>
      </w:r>
      <w:r w:rsidR="00260D64">
        <w:rPr>
          <w:rFonts w:ascii="Arial" w:hAnsi="Arial" w:cs="Arial"/>
        </w:rPr>
        <w:t xml:space="preserve"> </w:t>
      </w:r>
      <w:r w:rsidRPr="00A84206">
        <w:rPr>
          <w:rFonts w:ascii="Arial" w:hAnsi="Arial" w:cs="Arial"/>
        </w:rPr>
        <w:t>ustawy –</w:t>
      </w:r>
      <w:r w:rsidR="00ED6CA4">
        <w:rPr>
          <w:rFonts w:ascii="Arial" w:hAnsi="Arial" w:cs="Arial"/>
        </w:rPr>
        <w:t xml:space="preserve"> </w:t>
      </w:r>
      <w:r w:rsidRPr="00A84206">
        <w:rPr>
          <w:rFonts w:ascii="Arial" w:hAnsi="Arial" w:cs="Arial"/>
        </w:rPr>
        <w:t>Prawo</w:t>
      </w:r>
      <w:r w:rsidR="00260D64">
        <w:rPr>
          <w:rFonts w:ascii="Arial" w:hAnsi="Arial" w:cs="Arial"/>
        </w:rPr>
        <w:t xml:space="preserve"> </w:t>
      </w:r>
      <w:r w:rsidRPr="00A84206">
        <w:rPr>
          <w:rFonts w:ascii="Arial" w:hAnsi="Arial" w:cs="Arial"/>
        </w:rPr>
        <w:t>zamówień publicznych, pod warunkiem, że</w:t>
      </w:r>
      <w:r w:rsidR="00D713F9">
        <w:rPr>
          <w:rFonts w:ascii="Arial" w:hAnsi="Arial" w:cs="Arial"/>
        </w:rPr>
        <w:t> </w:t>
      </w:r>
      <w:r w:rsidRPr="00A84206">
        <w:rPr>
          <w:rFonts w:ascii="Arial" w:hAnsi="Arial" w:cs="Arial"/>
        </w:rPr>
        <w:t>zmiana formy</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zostanie</w:t>
      </w:r>
      <w:r w:rsidR="00260D64">
        <w:rPr>
          <w:rFonts w:ascii="Arial" w:hAnsi="Arial" w:cs="Arial"/>
        </w:rPr>
        <w:t xml:space="preserve"> </w:t>
      </w:r>
      <w:r w:rsidRPr="00A84206">
        <w:rPr>
          <w:rFonts w:ascii="Arial" w:hAnsi="Arial" w:cs="Arial"/>
        </w:rPr>
        <w:t>dokonana z zachowaniem ciągłości zabezpieczenia i</w:t>
      </w:r>
      <w:r w:rsidR="00D713F9">
        <w:rPr>
          <w:rFonts w:ascii="Arial" w:hAnsi="Arial" w:cs="Arial"/>
        </w:rPr>
        <w:t> </w:t>
      </w:r>
      <w:r w:rsidRPr="00A84206">
        <w:rPr>
          <w:rFonts w:ascii="Arial" w:hAnsi="Arial" w:cs="Arial"/>
        </w:rPr>
        <w:t>bez</w:t>
      </w:r>
      <w:r w:rsidR="00D713F9">
        <w:rPr>
          <w:rFonts w:ascii="Arial" w:hAnsi="Arial" w:cs="Arial"/>
        </w:rPr>
        <w:t> </w:t>
      </w:r>
      <w:r w:rsidRPr="00A84206">
        <w:rPr>
          <w:rFonts w:ascii="Arial" w:hAnsi="Arial" w:cs="Arial"/>
        </w:rPr>
        <w:t>zmniejszenia</w:t>
      </w:r>
      <w:r w:rsidR="00ED6CA4">
        <w:rPr>
          <w:rFonts w:ascii="Arial" w:hAnsi="Arial" w:cs="Arial"/>
        </w:rPr>
        <w:t xml:space="preserve"> </w:t>
      </w:r>
      <w:r w:rsidRPr="00A84206">
        <w:rPr>
          <w:rFonts w:ascii="Arial" w:hAnsi="Arial" w:cs="Arial"/>
        </w:rPr>
        <w:t>jego wysokości.</w:t>
      </w:r>
    </w:p>
    <w:p w14:paraId="28710042" w14:textId="1E33012A" w:rsidR="00EC378A"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Zabezpieczenie 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pozostaje</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dyspozycji Zamawiającego i zachowuje swoją ważność na czas określony w umowie.</w:t>
      </w:r>
    </w:p>
    <w:p w14:paraId="5637BEAB" w14:textId="571F6F5E" w:rsidR="00C43D0B"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Jeżeli nie zajdzie powód</w:t>
      </w:r>
      <w:r w:rsidR="00ED6CA4">
        <w:rPr>
          <w:rFonts w:ascii="Arial" w:hAnsi="Arial" w:cs="Arial"/>
        </w:rPr>
        <w:t xml:space="preserve"> </w:t>
      </w:r>
      <w:r w:rsidRPr="00A84206">
        <w:rPr>
          <w:rFonts w:ascii="Arial" w:hAnsi="Arial" w:cs="Arial"/>
        </w:rPr>
        <w:t>do realizacji zabezpieczenia w całości lub w części, podlega ono zwrotowi</w:t>
      </w:r>
      <w:r w:rsidR="00ED6CA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odpowiednio w całości lub w części w terminach, o których mowa w ust. 6 i 7</w:t>
      </w:r>
      <w:r>
        <w:rPr>
          <w:rFonts w:ascii="Arial" w:hAnsi="Arial" w:cs="Arial"/>
        </w:rPr>
        <w:t>.</w:t>
      </w:r>
    </w:p>
    <w:p w14:paraId="084B606F" w14:textId="67DA6AC5" w:rsidR="00180036" w:rsidRPr="00180036" w:rsidRDefault="00180036" w:rsidP="00180036">
      <w:pPr>
        <w:pStyle w:val="Akapitzlist"/>
        <w:numPr>
          <w:ilvl w:val="0"/>
          <w:numId w:val="42"/>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Jeżeli okres, na jaki ma zostać wniesione zabezpieczenie, przekracza 5 lat, zabezpieczenie </w:t>
      </w:r>
      <w:r>
        <w:rPr>
          <w:rFonts w:ascii="Arial" w:hAnsi="Arial" w:cs="Arial"/>
        </w:rPr>
        <w:br/>
        <w:t>w pieniądzu wnosi się na cały ten okres, a zabezpieczenie w innej formie wnosi się na okres nie krótszy niż 5 lat, z jednoczesnym zobowiązaniem się wykonawcy do przedłużenia zabezpieczenia lub wniesienia nowego zabezpieczenia 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1B495FA4" w14:textId="5FF655ED" w:rsidR="00C43D0B"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Zabezpieczenie</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wniesione</w:t>
      </w:r>
      <w:r w:rsidR="00260D64">
        <w:rPr>
          <w:rFonts w:ascii="Arial" w:hAnsi="Arial" w:cs="Arial"/>
        </w:rPr>
        <w:t xml:space="preserve"> </w:t>
      </w:r>
      <w:r w:rsidRPr="00A84206">
        <w:rPr>
          <w:rFonts w:ascii="Arial" w:hAnsi="Arial" w:cs="Arial"/>
        </w:rPr>
        <w:t>w</w:t>
      </w:r>
      <w:r w:rsidR="00260D64">
        <w:rPr>
          <w:rFonts w:ascii="Arial" w:hAnsi="Arial" w:cs="Arial"/>
        </w:rPr>
        <w:t xml:space="preserve"> </w:t>
      </w:r>
      <w:r w:rsidRPr="00A84206">
        <w:rPr>
          <w:rFonts w:ascii="Arial" w:hAnsi="Arial" w:cs="Arial"/>
        </w:rPr>
        <w:t>pieniądzu</w:t>
      </w:r>
      <w:r w:rsidR="00260D64">
        <w:rPr>
          <w:rFonts w:ascii="Arial" w:hAnsi="Arial" w:cs="Arial"/>
        </w:rPr>
        <w:t xml:space="preserve"> </w:t>
      </w:r>
      <w:r w:rsidRPr="00A84206">
        <w:rPr>
          <w:rFonts w:ascii="Arial" w:hAnsi="Arial" w:cs="Arial"/>
        </w:rPr>
        <w:t>zostanie zwrócone</w:t>
      </w:r>
      <w:r w:rsidR="00260D64">
        <w:rPr>
          <w:rFonts w:ascii="Arial" w:hAnsi="Arial" w:cs="Arial"/>
        </w:rPr>
        <w:t xml:space="preserve"> </w:t>
      </w:r>
      <w:r w:rsidRPr="00A84206">
        <w:rPr>
          <w:rFonts w:ascii="Arial" w:hAnsi="Arial" w:cs="Arial"/>
        </w:rPr>
        <w:t>wraz</w:t>
      </w:r>
      <w:r w:rsidR="00260D64">
        <w:rPr>
          <w:rFonts w:ascii="Arial" w:hAnsi="Arial" w:cs="Arial"/>
        </w:rPr>
        <w:t xml:space="preserve"> </w:t>
      </w:r>
      <w:r w:rsidRPr="00A84206">
        <w:rPr>
          <w:rFonts w:ascii="Arial" w:hAnsi="Arial" w:cs="Arial"/>
        </w:rPr>
        <w:t>z</w:t>
      </w:r>
      <w:r w:rsidR="00D713F9">
        <w:rPr>
          <w:rFonts w:ascii="Arial" w:hAnsi="Arial" w:cs="Arial"/>
        </w:rPr>
        <w:t> </w:t>
      </w:r>
      <w:r w:rsidRPr="00A84206">
        <w:rPr>
          <w:rFonts w:ascii="Arial" w:hAnsi="Arial" w:cs="Arial"/>
        </w:rPr>
        <w:t>odsetkami</w:t>
      </w:r>
      <w:r w:rsidR="00260D64">
        <w:rPr>
          <w:rFonts w:ascii="Arial" w:hAnsi="Arial" w:cs="Arial"/>
        </w:rPr>
        <w:t xml:space="preserve"> </w:t>
      </w:r>
      <w:r w:rsidRPr="00A84206">
        <w:rPr>
          <w:rFonts w:ascii="Arial" w:hAnsi="Arial" w:cs="Arial"/>
        </w:rPr>
        <w:t>wynikającymi</w:t>
      </w:r>
      <w:r w:rsidR="00260D64">
        <w:rPr>
          <w:rFonts w:ascii="Arial" w:hAnsi="Arial" w:cs="Arial"/>
        </w:rPr>
        <w:t xml:space="preserve"> </w:t>
      </w:r>
      <w:r w:rsidRPr="00A84206">
        <w:rPr>
          <w:rFonts w:ascii="Arial" w:hAnsi="Arial" w:cs="Arial"/>
        </w:rPr>
        <w:t>z umowy</w:t>
      </w:r>
      <w:r w:rsidR="00260D64">
        <w:rPr>
          <w:rFonts w:ascii="Arial" w:hAnsi="Arial" w:cs="Arial"/>
        </w:rPr>
        <w:t xml:space="preserve"> </w:t>
      </w:r>
      <w:r w:rsidRPr="00A84206">
        <w:rPr>
          <w:rFonts w:ascii="Arial" w:hAnsi="Arial" w:cs="Arial"/>
        </w:rPr>
        <w:t>rachunku</w:t>
      </w:r>
      <w:r w:rsidR="00260D64">
        <w:rPr>
          <w:rFonts w:ascii="Arial" w:hAnsi="Arial" w:cs="Arial"/>
        </w:rPr>
        <w:t xml:space="preserve"> </w:t>
      </w:r>
      <w:r w:rsidRPr="00A84206">
        <w:rPr>
          <w:rFonts w:ascii="Arial" w:hAnsi="Arial" w:cs="Arial"/>
        </w:rPr>
        <w:t>bankowego Zamawiającego,</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którym</w:t>
      </w:r>
      <w:r w:rsidR="00ED6CA4">
        <w:rPr>
          <w:rFonts w:ascii="Arial" w:hAnsi="Arial" w:cs="Arial"/>
        </w:rPr>
        <w:t xml:space="preserve"> </w:t>
      </w:r>
      <w:r w:rsidRPr="00A84206">
        <w:rPr>
          <w:rFonts w:ascii="Arial" w:hAnsi="Arial" w:cs="Arial"/>
        </w:rPr>
        <w:t>było</w:t>
      </w:r>
      <w:r w:rsidR="00ED6CA4">
        <w:rPr>
          <w:rFonts w:ascii="Arial" w:hAnsi="Arial" w:cs="Arial"/>
        </w:rPr>
        <w:t xml:space="preserve"> </w:t>
      </w:r>
      <w:r w:rsidRPr="00A84206">
        <w:rPr>
          <w:rFonts w:ascii="Arial" w:hAnsi="Arial" w:cs="Arial"/>
        </w:rPr>
        <w:t>ono</w:t>
      </w:r>
      <w:r w:rsidR="00260D64">
        <w:rPr>
          <w:rFonts w:ascii="Arial" w:hAnsi="Arial" w:cs="Arial"/>
        </w:rPr>
        <w:t xml:space="preserve"> </w:t>
      </w:r>
      <w:r w:rsidRPr="00A84206">
        <w:rPr>
          <w:rFonts w:ascii="Arial" w:hAnsi="Arial" w:cs="Arial"/>
        </w:rPr>
        <w:t>przechowywane,</w:t>
      </w:r>
      <w:r w:rsidR="00260D64">
        <w:rPr>
          <w:rFonts w:ascii="Arial" w:hAnsi="Arial" w:cs="Arial"/>
        </w:rPr>
        <w:t xml:space="preserve"> </w:t>
      </w:r>
      <w:r w:rsidRPr="00A84206">
        <w:rPr>
          <w:rFonts w:ascii="Arial" w:hAnsi="Arial" w:cs="Arial"/>
        </w:rPr>
        <w:t>pomniejszone</w:t>
      </w:r>
      <w:r w:rsidR="00260D64">
        <w:rPr>
          <w:rFonts w:ascii="Arial" w:hAnsi="Arial" w:cs="Arial"/>
        </w:rPr>
        <w:t xml:space="preserve"> </w:t>
      </w:r>
      <w:r w:rsidRPr="00A84206">
        <w:rPr>
          <w:rFonts w:ascii="Arial" w:hAnsi="Arial" w:cs="Arial"/>
        </w:rPr>
        <w:t>o</w:t>
      </w:r>
      <w:r w:rsidR="00260D64">
        <w:rPr>
          <w:rFonts w:ascii="Arial" w:hAnsi="Arial" w:cs="Arial"/>
        </w:rPr>
        <w:t xml:space="preserve"> </w:t>
      </w:r>
      <w:r w:rsidRPr="00A84206">
        <w:rPr>
          <w:rFonts w:ascii="Arial" w:hAnsi="Arial" w:cs="Arial"/>
        </w:rPr>
        <w:t>koszty prowadzenia rachunku oraz prowizji bankowej za przelew pieniędzy na rachunek Wykonawcy.</w:t>
      </w:r>
    </w:p>
    <w:p w14:paraId="6316818C" w14:textId="5454EA37" w:rsidR="00C43D0B"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Zamawiający</w:t>
      </w:r>
      <w:r w:rsidR="00260D64">
        <w:rPr>
          <w:rFonts w:ascii="Arial" w:hAnsi="Arial" w:cs="Arial"/>
        </w:rPr>
        <w:t xml:space="preserve"> </w:t>
      </w:r>
      <w:r w:rsidRPr="00A84206">
        <w:rPr>
          <w:rFonts w:ascii="Arial" w:hAnsi="Arial" w:cs="Arial"/>
        </w:rPr>
        <w:t>ma</w:t>
      </w:r>
      <w:r w:rsidR="00260D64">
        <w:rPr>
          <w:rFonts w:ascii="Arial" w:hAnsi="Arial" w:cs="Arial"/>
        </w:rPr>
        <w:t xml:space="preserve"> </w:t>
      </w:r>
      <w:r w:rsidRPr="00A84206">
        <w:rPr>
          <w:rFonts w:ascii="Arial" w:hAnsi="Arial" w:cs="Arial"/>
        </w:rPr>
        <w:t>prawo</w:t>
      </w:r>
      <w:r w:rsidR="00260D64">
        <w:rPr>
          <w:rFonts w:ascii="Arial" w:hAnsi="Arial" w:cs="Arial"/>
        </w:rPr>
        <w:t xml:space="preserve"> </w:t>
      </w:r>
      <w:r w:rsidRPr="00A84206">
        <w:rPr>
          <w:rFonts w:ascii="Arial" w:hAnsi="Arial" w:cs="Arial"/>
        </w:rPr>
        <w:t>do</w:t>
      </w:r>
      <w:r w:rsidR="00260D64">
        <w:rPr>
          <w:rFonts w:ascii="Arial" w:hAnsi="Arial" w:cs="Arial"/>
        </w:rPr>
        <w:t xml:space="preserve"> </w:t>
      </w:r>
      <w:r w:rsidRPr="00A84206">
        <w:rPr>
          <w:rFonts w:ascii="Arial" w:hAnsi="Arial" w:cs="Arial"/>
        </w:rPr>
        <w:t>potrącenia</w:t>
      </w:r>
      <w:r w:rsidR="00260D64">
        <w:rPr>
          <w:rFonts w:ascii="Arial" w:hAnsi="Arial" w:cs="Arial"/>
        </w:rPr>
        <w:t xml:space="preserve"> </w:t>
      </w:r>
      <w:r w:rsidRPr="00A84206">
        <w:rPr>
          <w:rFonts w:ascii="Arial" w:hAnsi="Arial" w:cs="Arial"/>
        </w:rPr>
        <w:t>kar</w:t>
      </w:r>
      <w:r w:rsidR="00260D64">
        <w:rPr>
          <w:rFonts w:ascii="Arial" w:hAnsi="Arial" w:cs="Arial"/>
        </w:rPr>
        <w:t xml:space="preserve"> </w:t>
      </w:r>
      <w:r w:rsidRPr="00A84206">
        <w:rPr>
          <w:rFonts w:ascii="Arial" w:hAnsi="Arial" w:cs="Arial"/>
        </w:rPr>
        <w:t>umownych</w:t>
      </w:r>
      <w:r w:rsidR="00260D64">
        <w:rPr>
          <w:rFonts w:ascii="Arial" w:hAnsi="Arial" w:cs="Arial"/>
        </w:rPr>
        <w:t xml:space="preserve"> </w:t>
      </w:r>
      <w:r w:rsidRPr="00A84206">
        <w:rPr>
          <w:rFonts w:ascii="Arial" w:hAnsi="Arial" w:cs="Arial"/>
        </w:rPr>
        <w:t>lub innych</w:t>
      </w:r>
      <w:r w:rsidR="00260D64">
        <w:rPr>
          <w:rFonts w:ascii="Arial" w:hAnsi="Arial" w:cs="Arial"/>
        </w:rPr>
        <w:t xml:space="preserve"> </w:t>
      </w:r>
      <w:r w:rsidRPr="00A84206">
        <w:rPr>
          <w:rFonts w:ascii="Arial" w:hAnsi="Arial" w:cs="Arial"/>
        </w:rPr>
        <w:t>zobowiązań finansowych</w:t>
      </w:r>
      <w:r w:rsidR="00260D6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wobec</w:t>
      </w:r>
      <w:r w:rsidR="00260D64">
        <w:rPr>
          <w:rFonts w:ascii="Arial" w:hAnsi="Arial" w:cs="Arial"/>
        </w:rPr>
        <w:t xml:space="preserve"> </w:t>
      </w:r>
      <w:r w:rsidRPr="00A84206">
        <w:rPr>
          <w:rFonts w:ascii="Arial" w:hAnsi="Arial" w:cs="Arial"/>
        </w:rPr>
        <w:t>Zamawiającego</w:t>
      </w:r>
      <w:r w:rsidR="00260D64">
        <w:rPr>
          <w:rFonts w:ascii="Arial" w:hAnsi="Arial" w:cs="Arial"/>
        </w:rPr>
        <w:t xml:space="preserve"> </w:t>
      </w:r>
      <w:r w:rsidRPr="00A84206">
        <w:rPr>
          <w:rFonts w:ascii="Arial" w:hAnsi="Arial" w:cs="Arial"/>
        </w:rPr>
        <w:t>z</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 wykonania</w:t>
      </w:r>
      <w:r w:rsidR="00260D64">
        <w:rPr>
          <w:rFonts w:ascii="Arial" w:hAnsi="Arial" w:cs="Arial"/>
        </w:rPr>
        <w:t xml:space="preserve"> </w:t>
      </w:r>
      <w:r w:rsidRPr="00A84206">
        <w:rPr>
          <w:rFonts w:ascii="Arial" w:hAnsi="Arial" w:cs="Arial"/>
        </w:rPr>
        <w:t>przedmiotu</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po</w:t>
      </w:r>
      <w:r w:rsidR="00260D64">
        <w:rPr>
          <w:rFonts w:ascii="Arial" w:hAnsi="Arial" w:cs="Arial"/>
        </w:rPr>
        <w:t xml:space="preserve"> </w:t>
      </w:r>
      <w:r w:rsidRPr="00A84206">
        <w:rPr>
          <w:rFonts w:ascii="Arial" w:hAnsi="Arial" w:cs="Arial"/>
        </w:rPr>
        <w:t>uprzednim</w:t>
      </w:r>
      <w:r w:rsidR="00260D64">
        <w:rPr>
          <w:rFonts w:ascii="Arial" w:hAnsi="Arial" w:cs="Arial"/>
        </w:rPr>
        <w:t xml:space="preserve"> </w:t>
      </w:r>
      <w:r w:rsidRPr="00A84206">
        <w:rPr>
          <w:rFonts w:ascii="Arial" w:hAnsi="Arial" w:cs="Arial"/>
        </w:rPr>
        <w:t>powiadomieniu</w:t>
      </w:r>
      <w:r w:rsidR="00260D64">
        <w:rPr>
          <w:rFonts w:ascii="Arial" w:hAnsi="Arial" w:cs="Arial"/>
        </w:rPr>
        <w:t xml:space="preserve"> </w:t>
      </w:r>
      <w:r w:rsidRPr="00A84206">
        <w:rPr>
          <w:rFonts w:ascii="Arial" w:hAnsi="Arial" w:cs="Arial"/>
        </w:rPr>
        <w:t>Wykonawcy</w:t>
      </w:r>
      <w:r w:rsidR="00260D64">
        <w:rPr>
          <w:rFonts w:ascii="Arial" w:hAnsi="Arial" w:cs="Arial"/>
        </w:rPr>
        <w:t xml:space="preserve"> </w:t>
      </w:r>
      <w:r w:rsidRPr="00A84206">
        <w:rPr>
          <w:rFonts w:ascii="Arial" w:hAnsi="Arial" w:cs="Arial"/>
        </w:rPr>
        <w:t>o podstawie i wysokości naliczonej kary umownej i wyznaczeniu mu</w:t>
      </w:r>
      <w:r w:rsidR="00134712">
        <w:rPr>
          <w:rFonts w:ascii="Arial" w:hAnsi="Arial" w:cs="Arial"/>
        </w:rPr>
        <w:t> </w:t>
      </w:r>
      <w:r w:rsidRPr="00A84206">
        <w:rPr>
          <w:rFonts w:ascii="Arial" w:hAnsi="Arial" w:cs="Arial"/>
        </w:rPr>
        <w:t>5</w:t>
      </w:r>
      <w:r w:rsidR="00D713F9">
        <w:rPr>
          <w:rFonts w:ascii="Arial" w:hAnsi="Arial" w:cs="Arial"/>
        </w:rPr>
        <w:t> </w:t>
      </w:r>
      <w:r w:rsidRPr="00A84206">
        <w:rPr>
          <w:rFonts w:ascii="Arial" w:hAnsi="Arial" w:cs="Arial"/>
        </w:rPr>
        <w:t>dniowego terminu zapłaty tej</w:t>
      </w:r>
      <w:r w:rsidR="00260D64">
        <w:rPr>
          <w:rFonts w:ascii="Arial" w:hAnsi="Arial" w:cs="Arial"/>
        </w:rPr>
        <w:t xml:space="preserve"> </w:t>
      </w:r>
      <w:r w:rsidRPr="00A84206">
        <w:rPr>
          <w:rFonts w:ascii="Arial" w:hAnsi="Arial" w:cs="Arial"/>
        </w:rPr>
        <w:t>kary.</w:t>
      </w:r>
      <w:r w:rsidR="00ED6CA4">
        <w:rPr>
          <w:rFonts w:ascii="Arial" w:hAnsi="Arial" w:cs="Arial"/>
        </w:rPr>
        <w:t xml:space="preserve"> </w:t>
      </w:r>
      <w:r w:rsidRPr="00A84206">
        <w:rPr>
          <w:rFonts w:ascii="Arial" w:hAnsi="Arial" w:cs="Arial"/>
        </w:rPr>
        <w:t>Jeśli</w:t>
      </w:r>
      <w:r w:rsidR="00260D64">
        <w:rPr>
          <w:rFonts w:ascii="Arial" w:hAnsi="Arial" w:cs="Arial"/>
        </w:rPr>
        <w:t xml:space="preserve"> </w:t>
      </w:r>
      <w:r w:rsidRPr="00A84206">
        <w:rPr>
          <w:rFonts w:ascii="Arial" w:hAnsi="Arial" w:cs="Arial"/>
        </w:rPr>
        <w:t>kwota</w:t>
      </w:r>
      <w:r w:rsidR="00260D64">
        <w:rPr>
          <w:rFonts w:ascii="Arial" w:hAnsi="Arial" w:cs="Arial"/>
        </w:rPr>
        <w:t xml:space="preserve"> </w:t>
      </w:r>
      <w:r w:rsidRPr="00A84206">
        <w:rPr>
          <w:rFonts w:ascii="Arial" w:hAnsi="Arial" w:cs="Arial"/>
        </w:rPr>
        <w:t>uzyskana z faktury przedłożonej do zapłaty przez</w:t>
      </w:r>
      <w:r w:rsidR="00260D64">
        <w:rPr>
          <w:rFonts w:ascii="Arial" w:hAnsi="Arial" w:cs="Arial"/>
        </w:rPr>
        <w:t xml:space="preserve"> </w:t>
      </w:r>
      <w:r w:rsidRPr="00A84206">
        <w:rPr>
          <w:rFonts w:ascii="Arial" w:hAnsi="Arial" w:cs="Arial"/>
        </w:rPr>
        <w:t>Wykonawcę</w:t>
      </w:r>
      <w:r w:rsidR="00ED6CA4">
        <w:rPr>
          <w:rFonts w:ascii="Arial" w:hAnsi="Arial" w:cs="Arial"/>
        </w:rPr>
        <w:t xml:space="preserve"> </w:t>
      </w:r>
      <w:r w:rsidRPr="00A84206">
        <w:rPr>
          <w:rFonts w:ascii="Arial" w:hAnsi="Arial" w:cs="Arial"/>
        </w:rPr>
        <w:t>oraz</w:t>
      </w:r>
      <w:r w:rsidR="00ED6CA4">
        <w:rPr>
          <w:rFonts w:ascii="Arial" w:hAnsi="Arial" w:cs="Arial"/>
        </w:rPr>
        <w:t xml:space="preserve"> </w:t>
      </w:r>
      <w:r w:rsidRPr="00A84206">
        <w:rPr>
          <w:rFonts w:ascii="Arial" w:hAnsi="Arial" w:cs="Arial"/>
        </w:rPr>
        <w:t>z</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należytego</w:t>
      </w:r>
      <w:r w:rsidR="00260D64">
        <w:rPr>
          <w:rFonts w:ascii="Arial" w:hAnsi="Arial" w:cs="Arial"/>
        </w:rPr>
        <w:t xml:space="preserve"> </w:t>
      </w:r>
      <w:r w:rsidRPr="00A84206">
        <w:rPr>
          <w:rFonts w:ascii="Arial" w:hAnsi="Arial" w:cs="Arial"/>
        </w:rPr>
        <w:t>wykonania</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nie zabezpieczy roszczeń Zamawiającego</w:t>
      </w:r>
      <w:r w:rsidR="00ED6CA4">
        <w:rPr>
          <w:rFonts w:ascii="Arial" w:hAnsi="Arial" w:cs="Arial"/>
        </w:rPr>
        <w:t xml:space="preserve"> </w:t>
      </w:r>
      <w:r w:rsidRPr="00A84206">
        <w:rPr>
          <w:rFonts w:ascii="Arial" w:hAnsi="Arial" w:cs="Arial"/>
        </w:rPr>
        <w:t>w całości, Zamawiający będzie uprawniony do dochodzenia pozostałej części od</w:t>
      </w:r>
      <w:r w:rsidR="00D713F9">
        <w:rPr>
          <w:rFonts w:ascii="Arial" w:hAnsi="Arial" w:cs="Arial"/>
        </w:rPr>
        <w:t> </w:t>
      </w:r>
      <w:r w:rsidRPr="00A84206">
        <w:rPr>
          <w:rFonts w:ascii="Arial" w:hAnsi="Arial" w:cs="Arial"/>
        </w:rPr>
        <w:t>Wykonawcy.</w:t>
      </w:r>
    </w:p>
    <w:p w14:paraId="3541AD46" w14:textId="1AABB9A9" w:rsidR="00C43D0B" w:rsidRDefault="00A84206" w:rsidP="0044722E">
      <w:pPr>
        <w:pStyle w:val="Akapitzlist"/>
        <w:numPr>
          <w:ilvl w:val="0"/>
          <w:numId w:val="42"/>
        </w:numPr>
        <w:tabs>
          <w:tab w:val="left" w:leader="dot" w:pos="1418"/>
          <w:tab w:val="left" w:leader="dot" w:pos="2268"/>
          <w:tab w:val="left" w:leader="dot" w:pos="5103"/>
          <w:tab w:val="left" w:leader="dot" w:pos="7088"/>
          <w:tab w:val="left" w:leader="dot" w:pos="8902"/>
        </w:tabs>
        <w:spacing w:after="0" w:line="293" w:lineRule="auto"/>
        <w:jc w:val="both"/>
        <w:rPr>
          <w:rFonts w:ascii="Arial" w:hAnsi="Arial" w:cs="Arial"/>
        </w:rPr>
      </w:pPr>
      <w:r w:rsidRPr="00A84206">
        <w:rPr>
          <w:rFonts w:ascii="Arial" w:hAnsi="Arial" w:cs="Arial"/>
        </w:rPr>
        <w:t>W</w:t>
      </w:r>
      <w:r w:rsidR="00260D64">
        <w:rPr>
          <w:rFonts w:ascii="Arial" w:hAnsi="Arial" w:cs="Arial"/>
        </w:rPr>
        <w:t xml:space="preserve"> </w:t>
      </w:r>
      <w:r w:rsidRPr="00A84206">
        <w:rPr>
          <w:rFonts w:ascii="Arial" w:hAnsi="Arial" w:cs="Arial"/>
        </w:rPr>
        <w:t>sytuacji, gdy wystąpi konieczność przedłużenia terminu realizacji umowy,</w:t>
      </w:r>
      <w:r w:rsidR="00ED6CA4">
        <w:rPr>
          <w:rFonts w:ascii="Arial" w:hAnsi="Arial" w:cs="Arial"/>
        </w:rPr>
        <w:t xml:space="preserve"> </w:t>
      </w:r>
      <w:r w:rsidRPr="00A84206">
        <w:rPr>
          <w:rFonts w:ascii="Arial" w:hAnsi="Arial" w:cs="Arial"/>
        </w:rPr>
        <w:t>o</w:t>
      </w:r>
      <w:r w:rsidR="00ED6CA4">
        <w:rPr>
          <w:rFonts w:ascii="Arial" w:hAnsi="Arial" w:cs="Arial"/>
        </w:rPr>
        <w:t xml:space="preserve"> </w:t>
      </w:r>
      <w:r w:rsidRPr="00A84206">
        <w:rPr>
          <w:rFonts w:ascii="Arial" w:hAnsi="Arial" w:cs="Arial"/>
        </w:rPr>
        <w:t>którym mowa w §</w:t>
      </w:r>
      <w:r w:rsidR="00ED6CA4">
        <w:rPr>
          <w:rFonts w:ascii="Arial" w:hAnsi="Arial" w:cs="Arial"/>
        </w:rPr>
        <w:t xml:space="preserve"> </w:t>
      </w:r>
      <w:r w:rsidRPr="00A84206">
        <w:rPr>
          <w:rFonts w:ascii="Arial" w:hAnsi="Arial" w:cs="Arial"/>
        </w:rPr>
        <w:t>2</w:t>
      </w:r>
      <w:r w:rsidR="00260D64">
        <w:rPr>
          <w:rFonts w:ascii="Arial" w:hAnsi="Arial" w:cs="Arial"/>
        </w:rPr>
        <w:t xml:space="preserve"> </w:t>
      </w:r>
      <w:r w:rsidRPr="00A84206">
        <w:rPr>
          <w:rFonts w:ascii="Arial" w:hAnsi="Arial" w:cs="Arial"/>
        </w:rPr>
        <w:t>ust. 1</w:t>
      </w:r>
      <w:r w:rsidR="00260D64">
        <w:rPr>
          <w:rFonts w:ascii="Arial" w:hAnsi="Arial" w:cs="Arial"/>
        </w:rPr>
        <w:t xml:space="preserve"> </w:t>
      </w:r>
      <w:r w:rsidRPr="00A84206">
        <w:rPr>
          <w:rFonts w:ascii="Arial" w:hAnsi="Arial" w:cs="Arial"/>
        </w:rPr>
        <w:t>Umowy,</w:t>
      </w:r>
      <w:r w:rsidR="00260D64">
        <w:rPr>
          <w:rFonts w:ascii="Arial" w:hAnsi="Arial" w:cs="Arial"/>
        </w:rPr>
        <w:t xml:space="preserve"> </w:t>
      </w:r>
      <w:r w:rsidRPr="00A84206">
        <w:rPr>
          <w:rFonts w:ascii="Arial" w:hAnsi="Arial" w:cs="Arial"/>
        </w:rPr>
        <w:t>Wykonawca przed</w:t>
      </w:r>
      <w:r w:rsidR="00ED6CA4">
        <w:rPr>
          <w:rFonts w:ascii="Arial" w:hAnsi="Arial" w:cs="Arial"/>
        </w:rPr>
        <w:t xml:space="preserve"> </w:t>
      </w:r>
      <w:r w:rsidRPr="00A84206">
        <w:rPr>
          <w:rFonts w:ascii="Arial" w:hAnsi="Arial" w:cs="Arial"/>
        </w:rPr>
        <w:t>zawarciem</w:t>
      </w:r>
      <w:r w:rsidR="00260D64">
        <w:rPr>
          <w:rFonts w:ascii="Arial" w:hAnsi="Arial" w:cs="Arial"/>
        </w:rPr>
        <w:t xml:space="preserve"> </w:t>
      </w:r>
      <w:r w:rsidRPr="00A84206">
        <w:rPr>
          <w:rFonts w:ascii="Arial" w:hAnsi="Arial" w:cs="Arial"/>
        </w:rPr>
        <w:t>aneksu, zobowiązany</w:t>
      </w:r>
      <w:r w:rsidR="00260D64">
        <w:rPr>
          <w:rFonts w:ascii="Arial" w:hAnsi="Arial" w:cs="Arial"/>
        </w:rPr>
        <w:t xml:space="preserve"> </w:t>
      </w:r>
      <w:r w:rsidRPr="00A84206">
        <w:rPr>
          <w:rFonts w:ascii="Arial" w:hAnsi="Arial" w:cs="Arial"/>
        </w:rPr>
        <w:t>jest</w:t>
      </w:r>
      <w:r w:rsidR="00260D64">
        <w:rPr>
          <w:rFonts w:ascii="Arial" w:hAnsi="Arial" w:cs="Arial"/>
        </w:rPr>
        <w:t xml:space="preserve"> </w:t>
      </w:r>
      <w:r w:rsidRPr="00A84206">
        <w:rPr>
          <w:rFonts w:ascii="Arial" w:hAnsi="Arial" w:cs="Arial"/>
        </w:rPr>
        <w:t>do</w:t>
      </w:r>
      <w:r w:rsidR="00260D64">
        <w:rPr>
          <w:rFonts w:ascii="Arial" w:hAnsi="Arial" w:cs="Arial"/>
        </w:rPr>
        <w:t xml:space="preserve"> </w:t>
      </w:r>
      <w:r w:rsidRPr="00A84206">
        <w:rPr>
          <w:rFonts w:ascii="Arial" w:hAnsi="Arial" w:cs="Arial"/>
        </w:rPr>
        <w:t>przedłużenia</w:t>
      </w:r>
      <w:r w:rsidR="00260D64">
        <w:rPr>
          <w:rFonts w:ascii="Arial" w:hAnsi="Arial" w:cs="Arial"/>
        </w:rPr>
        <w:t xml:space="preserve"> </w:t>
      </w:r>
      <w:r w:rsidRPr="00A84206">
        <w:rPr>
          <w:rFonts w:ascii="Arial" w:hAnsi="Arial" w:cs="Arial"/>
        </w:rPr>
        <w:t>terminu ważności</w:t>
      </w:r>
      <w:r w:rsidR="00260D64">
        <w:rPr>
          <w:rFonts w:ascii="Arial" w:hAnsi="Arial" w:cs="Arial"/>
        </w:rPr>
        <w:t xml:space="preserve"> </w:t>
      </w:r>
      <w:r w:rsidRPr="00A84206">
        <w:rPr>
          <w:rFonts w:ascii="Arial" w:hAnsi="Arial" w:cs="Arial"/>
        </w:rPr>
        <w:t>wniesionego zabezpieczenia należytego wykonania umowy, albo jeśli nie jest to możliwe, do wniesienia</w:t>
      </w:r>
      <w:r w:rsidR="00260D64">
        <w:rPr>
          <w:rFonts w:ascii="Arial" w:hAnsi="Arial" w:cs="Arial"/>
        </w:rPr>
        <w:t xml:space="preserve"> </w:t>
      </w:r>
      <w:r w:rsidRPr="00A84206">
        <w:rPr>
          <w:rFonts w:ascii="Arial" w:hAnsi="Arial" w:cs="Arial"/>
        </w:rPr>
        <w:t>nowego</w:t>
      </w:r>
      <w:r w:rsidR="00260D64">
        <w:rPr>
          <w:rFonts w:ascii="Arial" w:hAnsi="Arial" w:cs="Arial"/>
        </w:rPr>
        <w:t xml:space="preserve"> </w:t>
      </w:r>
      <w:r w:rsidRPr="00A84206">
        <w:rPr>
          <w:rFonts w:ascii="Arial" w:hAnsi="Arial" w:cs="Arial"/>
        </w:rPr>
        <w:t>zabezpieczenia,</w:t>
      </w:r>
      <w:r w:rsidR="00260D64">
        <w:rPr>
          <w:rFonts w:ascii="Arial" w:hAnsi="Arial" w:cs="Arial"/>
        </w:rPr>
        <w:t xml:space="preserve"> </w:t>
      </w:r>
      <w:r w:rsidRPr="00A84206">
        <w:rPr>
          <w:rFonts w:ascii="Arial" w:hAnsi="Arial" w:cs="Arial"/>
        </w:rPr>
        <w:t>na</w:t>
      </w:r>
      <w:r w:rsidR="00260D64">
        <w:rPr>
          <w:rFonts w:ascii="Arial" w:hAnsi="Arial" w:cs="Arial"/>
        </w:rPr>
        <w:t xml:space="preserve"> </w:t>
      </w:r>
      <w:r w:rsidRPr="00A84206">
        <w:rPr>
          <w:rFonts w:ascii="Arial" w:hAnsi="Arial" w:cs="Arial"/>
        </w:rPr>
        <w:t>warunkach</w:t>
      </w:r>
      <w:r w:rsidR="00260D64">
        <w:rPr>
          <w:rFonts w:ascii="Arial" w:hAnsi="Arial" w:cs="Arial"/>
        </w:rPr>
        <w:t xml:space="preserve"> </w:t>
      </w:r>
      <w:r w:rsidRPr="00A84206">
        <w:rPr>
          <w:rFonts w:ascii="Arial" w:hAnsi="Arial" w:cs="Arial"/>
        </w:rPr>
        <w:t>zaakceptowanych</w:t>
      </w:r>
      <w:r w:rsidR="00260D64">
        <w:rPr>
          <w:rFonts w:ascii="Arial" w:hAnsi="Arial" w:cs="Arial"/>
        </w:rPr>
        <w:t xml:space="preserve"> </w:t>
      </w:r>
      <w:r w:rsidRPr="00A84206">
        <w:rPr>
          <w:rFonts w:ascii="Arial" w:hAnsi="Arial" w:cs="Arial"/>
        </w:rPr>
        <w:t>przez Zamawiającego, na okres wynikający z</w:t>
      </w:r>
      <w:r w:rsidR="00D713F9">
        <w:rPr>
          <w:rFonts w:ascii="Arial" w:hAnsi="Arial" w:cs="Arial"/>
        </w:rPr>
        <w:t> </w:t>
      </w:r>
      <w:r w:rsidRPr="00A84206">
        <w:rPr>
          <w:rFonts w:ascii="Arial" w:hAnsi="Arial" w:cs="Arial"/>
        </w:rPr>
        <w:t>aneksu do umowy.</w:t>
      </w:r>
    </w:p>
    <w:p w14:paraId="1E1A903D" w14:textId="77777777" w:rsidR="00FC3588" w:rsidRDefault="00FC3588" w:rsidP="00134BD9">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50091E16" w14:textId="44DF7280" w:rsidR="00A84206" w:rsidRPr="00A84206" w:rsidRDefault="00A84206" w:rsidP="00134BD9">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A84206">
        <w:rPr>
          <w:rFonts w:ascii="Arial" w:hAnsi="Arial" w:cs="Arial"/>
          <w:b/>
          <w:bCs/>
        </w:rPr>
        <w:t>§ 17</w:t>
      </w:r>
    </w:p>
    <w:p w14:paraId="1866A224" w14:textId="589A37D3" w:rsidR="00A84206" w:rsidRPr="00A84206" w:rsidRDefault="00A84206"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A84206">
        <w:rPr>
          <w:rFonts w:ascii="Arial" w:hAnsi="Arial" w:cs="Arial"/>
          <w:b/>
          <w:bCs/>
        </w:rPr>
        <w:t>Zmiany umowy</w:t>
      </w:r>
    </w:p>
    <w:p w14:paraId="616E34D4" w14:textId="77777777" w:rsidR="000E5A26" w:rsidRDefault="000E5A26" w:rsidP="000E5A26">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S</w:t>
      </w:r>
      <w:r w:rsidRPr="00FC639D">
        <w:rPr>
          <w:rFonts w:ascii="Arial" w:hAnsi="Arial" w:cs="Arial"/>
        </w:rPr>
        <w:t>trony dopuszczają</w:t>
      </w:r>
      <w:r>
        <w:rPr>
          <w:rFonts w:ascii="Arial" w:hAnsi="Arial" w:cs="Arial"/>
        </w:rPr>
        <w:t xml:space="preserve"> </w:t>
      </w:r>
      <w:r w:rsidRPr="00FC639D">
        <w:rPr>
          <w:rFonts w:ascii="Arial" w:hAnsi="Arial" w:cs="Arial"/>
        </w:rPr>
        <w:t>możliwość</w:t>
      </w:r>
      <w:r>
        <w:rPr>
          <w:rFonts w:ascii="Arial" w:hAnsi="Arial" w:cs="Arial"/>
        </w:rPr>
        <w:t xml:space="preserve"> </w:t>
      </w:r>
      <w:r w:rsidRPr="00FC639D">
        <w:rPr>
          <w:rFonts w:ascii="Arial" w:hAnsi="Arial" w:cs="Arial"/>
        </w:rPr>
        <w:t>wprowadzania zmiany</w:t>
      </w:r>
      <w:r>
        <w:rPr>
          <w:rFonts w:ascii="Arial" w:hAnsi="Arial" w:cs="Arial"/>
        </w:rPr>
        <w:t xml:space="preserve"> </w:t>
      </w:r>
      <w:r w:rsidRPr="00FC639D">
        <w:rPr>
          <w:rFonts w:ascii="Arial" w:hAnsi="Arial" w:cs="Arial"/>
        </w:rPr>
        <w:t>umowy</w:t>
      </w:r>
      <w:r>
        <w:rPr>
          <w:rFonts w:ascii="Arial" w:hAnsi="Arial" w:cs="Arial"/>
        </w:rPr>
        <w:t xml:space="preserve"> </w:t>
      </w:r>
      <w:r w:rsidRPr="00FC639D">
        <w:rPr>
          <w:rFonts w:ascii="Arial" w:hAnsi="Arial" w:cs="Arial"/>
        </w:rPr>
        <w:t>w stosunku do treści oferty, na podstawie której dokonano wyboru</w:t>
      </w:r>
      <w:r>
        <w:rPr>
          <w:rFonts w:ascii="Arial" w:hAnsi="Arial" w:cs="Arial"/>
        </w:rPr>
        <w:t xml:space="preserve"> </w:t>
      </w:r>
      <w:r w:rsidRPr="00FC639D">
        <w:rPr>
          <w:rFonts w:ascii="Arial" w:hAnsi="Arial" w:cs="Arial"/>
        </w:rPr>
        <w:t>Wykonawcy,</w:t>
      </w:r>
      <w:r>
        <w:rPr>
          <w:rFonts w:ascii="Arial" w:hAnsi="Arial" w:cs="Arial"/>
        </w:rPr>
        <w:t xml:space="preserve"> </w:t>
      </w:r>
      <w:r w:rsidRPr="00FC639D">
        <w:rPr>
          <w:rFonts w:ascii="Arial" w:hAnsi="Arial" w:cs="Arial"/>
        </w:rPr>
        <w:t>w przypadku wystąpienia którejkolwiek z</w:t>
      </w:r>
      <w:r>
        <w:rPr>
          <w:rFonts w:ascii="Arial" w:hAnsi="Arial" w:cs="Arial"/>
        </w:rPr>
        <w:t> </w:t>
      </w:r>
      <w:r w:rsidRPr="00FC639D">
        <w:rPr>
          <w:rFonts w:ascii="Arial" w:hAnsi="Arial" w:cs="Arial"/>
        </w:rPr>
        <w:t>następujących okoliczności:</w:t>
      </w:r>
    </w:p>
    <w:p w14:paraId="5BED8CBF"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lastRenderedPageBreak/>
        <w:t xml:space="preserve">zmniejszenie/ ograniczenie zakresu przedmiotu umowy, gdy jego wykonanie w pierwotnym zakresie nie leży w interesie publicznym lub gdy wykonanie tego zakresu nie będzie możliwe z przyczyn niezależnych od Stron niniejszej umowy. </w:t>
      </w:r>
    </w:p>
    <w:p w14:paraId="433D57A0" w14:textId="77777777" w:rsidR="000E5A26" w:rsidRPr="008177A2"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177A2">
        <w:rPr>
          <w:rFonts w:ascii="Arial" w:hAnsi="Arial" w:cs="Arial"/>
        </w:rPr>
        <w:t>zmiana materiałów budowlanych, urządzeń lub technologii wykonania</w:t>
      </w:r>
      <w:r>
        <w:rPr>
          <w:rFonts w:ascii="Arial" w:hAnsi="Arial" w:cs="Arial"/>
        </w:rPr>
        <w:t xml:space="preserve"> na inne posiadające co najmniej takie same parametry </w:t>
      </w:r>
      <w:r w:rsidRPr="008177A2">
        <w:rPr>
          <w:rFonts w:ascii="Arial" w:hAnsi="Arial" w:cs="Arial"/>
        </w:rPr>
        <w:t xml:space="preserve"> </w:t>
      </w:r>
      <w:r>
        <w:rPr>
          <w:rFonts w:ascii="Arial" w:hAnsi="Arial" w:cs="Arial"/>
        </w:rPr>
        <w:t xml:space="preserve">jakościowe i cechy użytkowe, jak te, które stanowiły podstawę wyboru oferty Wykonawcy </w:t>
      </w:r>
      <w:r w:rsidRPr="008177A2">
        <w:rPr>
          <w:rFonts w:ascii="Arial" w:hAnsi="Arial" w:cs="Arial"/>
        </w:rPr>
        <w:t>w przypadku:</w:t>
      </w:r>
    </w:p>
    <w:p w14:paraId="23575F9B" w14:textId="77777777" w:rsidR="000E5A26" w:rsidRDefault="000E5A26" w:rsidP="000E5A26">
      <w:pPr>
        <w:pStyle w:val="Akapitzlist"/>
        <w:numPr>
          <w:ilvl w:val="0"/>
          <w:numId w:val="59"/>
        </w:numPr>
        <w:spacing w:line="276" w:lineRule="auto"/>
        <w:ind w:left="1134"/>
        <w:jc w:val="both"/>
        <w:rPr>
          <w:rFonts w:ascii="Arial" w:hAnsi="Arial" w:cs="Arial"/>
        </w:rPr>
      </w:pPr>
      <w:r w:rsidRPr="008177A2">
        <w:rPr>
          <w:rFonts w:ascii="Arial" w:hAnsi="Arial" w:cs="Arial"/>
        </w:rPr>
        <w:t>niedostępności na rynku materiałów lub urządzeń wskazanych w dokumentacji projektowej/ technicznej, lub wycofania z rynku tych materiałów lub urządzeń,</w:t>
      </w:r>
    </w:p>
    <w:p w14:paraId="69FB85E9" w14:textId="77777777" w:rsidR="000E5A26" w:rsidRDefault="000E5A26" w:rsidP="000E5A26">
      <w:pPr>
        <w:pStyle w:val="Akapitzlist"/>
        <w:numPr>
          <w:ilvl w:val="0"/>
          <w:numId w:val="59"/>
        </w:numPr>
        <w:spacing w:line="276" w:lineRule="auto"/>
        <w:ind w:left="1134"/>
        <w:jc w:val="both"/>
        <w:rPr>
          <w:rFonts w:ascii="Arial" w:hAnsi="Arial" w:cs="Arial"/>
        </w:rPr>
      </w:pPr>
      <w:r w:rsidRPr="008177A2">
        <w:rPr>
          <w:rFonts w:ascii="Arial" w:hAnsi="Arial" w:cs="Arial"/>
        </w:rPr>
        <w:t>pojawienia się na rynku materiałów lub urządzeń nowszej generacji pozwalających na</w:t>
      </w:r>
      <w:r>
        <w:rPr>
          <w:rFonts w:ascii="Arial" w:hAnsi="Arial" w:cs="Arial"/>
        </w:rPr>
        <w:t> </w:t>
      </w:r>
      <w:r w:rsidRPr="008177A2">
        <w:rPr>
          <w:rFonts w:ascii="Arial" w:hAnsi="Arial" w:cs="Arial"/>
        </w:rPr>
        <w:t>zmniejszenie kosztów wykonania przedmiotu umowy,</w:t>
      </w:r>
    </w:p>
    <w:p w14:paraId="714D3C38" w14:textId="77777777" w:rsidR="000E5A26" w:rsidRDefault="000E5A26" w:rsidP="000E5A26">
      <w:pPr>
        <w:pStyle w:val="Akapitzlist"/>
        <w:numPr>
          <w:ilvl w:val="0"/>
          <w:numId w:val="59"/>
        </w:numPr>
        <w:spacing w:line="276" w:lineRule="auto"/>
        <w:ind w:left="1134"/>
        <w:jc w:val="both"/>
        <w:rPr>
          <w:rFonts w:ascii="Arial" w:hAnsi="Arial" w:cs="Arial"/>
        </w:rPr>
      </w:pPr>
      <w:r w:rsidRPr="008177A2">
        <w:rPr>
          <w:rFonts w:ascii="Arial" w:hAnsi="Arial" w:cs="Arial"/>
        </w:rPr>
        <w:t>pojawienia się nowszej technologii wykonania, pozwalającej na zaoszczędzenie czasu realizacji lub kosztów wykonania przedmiotu umowy,</w:t>
      </w:r>
    </w:p>
    <w:p w14:paraId="3B0C24DC" w14:textId="4559A97D" w:rsidR="000E5A26" w:rsidRDefault="000E5A26" w:rsidP="000E5A26">
      <w:pPr>
        <w:pStyle w:val="Akapitzlist"/>
        <w:numPr>
          <w:ilvl w:val="0"/>
          <w:numId w:val="59"/>
        </w:numPr>
        <w:spacing w:line="276" w:lineRule="auto"/>
        <w:ind w:left="1134"/>
        <w:jc w:val="both"/>
        <w:rPr>
          <w:rFonts w:ascii="Arial" w:hAnsi="Arial" w:cs="Arial"/>
        </w:rPr>
      </w:pPr>
      <w:r w:rsidRPr="008177A2">
        <w:rPr>
          <w:rFonts w:ascii="Arial" w:hAnsi="Arial" w:cs="Arial"/>
        </w:rPr>
        <w:t>konieczności zrealizowania robót przy zastosowaniu innych rozwiązań technicznych lub</w:t>
      </w:r>
      <w:r>
        <w:rPr>
          <w:rFonts w:ascii="Arial" w:hAnsi="Arial" w:cs="Arial"/>
        </w:rPr>
        <w:t> </w:t>
      </w:r>
      <w:r w:rsidRPr="008177A2">
        <w:rPr>
          <w:rFonts w:ascii="Arial" w:hAnsi="Arial" w:cs="Arial"/>
        </w:rPr>
        <w:t>technologicznych niż wskazane w dokumentacji projektowej lub specyfikacji technicznej, w</w:t>
      </w:r>
      <w:r>
        <w:rPr>
          <w:rFonts w:ascii="Arial" w:hAnsi="Arial" w:cs="Arial"/>
        </w:rPr>
        <w:t> </w:t>
      </w:r>
      <w:r w:rsidRPr="008177A2">
        <w:rPr>
          <w:rFonts w:ascii="Arial" w:hAnsi="Arial" w:cs="Arial"/>
        </w:rPr>
        <w:t xml:space="preserve">sytuacji gdyby zastosowanie przewidzianych wcześniej rozwiązań groziło niewykonaniem </w:t>
      </w:r>
      <w:r w:rsidR="000C0F1D">
        <w:rPr>
          <w:rFonts w:ascii="Arial" w:hAnsi="Arial" w:cs="Arial"/>
        </w:rPr>
        <w:t xml:space="preserve">                   </w:t>
      </w:r>
      <w:r w:rsidRPr="008177A2">
        <w:rPr>
          <w:rFonts w:ascii="Arial" w:hAnsi="Arial" w:cs="Arial"/>
        </w:rPr>
        <w:t>lub wadliwym wykonaniem przedmiotu umowy</w:t>
      </w:r>
      <w:r>
        <w:rPr>
          <w:rFonts w:ascii="Arial" w:hAnsi="Arial" w:cs="Arial"/>
        </w:rPr>
        <w:t>,</w:t>
      </w:r>
    </w:p>
    <w:p w14:paraId="5BEED0C8" w14:textId="77777777" w:rsidR="000E5A26" w:rsidRPr="008177A2" w:rsidRDefault="000E5A26" w:rsidP="000E5A26">
      <w:pPr>
        <w:pStyle w:val="Akapitzlist"/>
        <w:numPr>
          <w:ilvl w:val="0"/>
          <w:numId w:val="59"/>
        </w:numPr>
        <w:spacing w:line="276" w:lineRule="auto"/>
        <w:ind w:left="1134"/>
        <w:jc w:val="both"/>
        <w:rPr>
          <w:rFonts w:ascii="Arial" w:hAnsi="Arial" w:cs="Arial"/>
        </w:rPr>
      </w:pPr>
      <w:r w:rsidRPr="008177A2">
        <w:rPr>
          <w:rFonts w:ascii="Arial" w:hAnsi="Arial" w:cs="Arial"/>
        </w:rPr>
        <w:t>podyktowane to będzie usprawnieniem procesu budowy lub zwiększeniem bezpieczeństwa na</w:t>
      </w:r>
      <w:r>
        <w:rPr>
          <w:rFonts w:ascii="Arial" w:hAnsi="Arial" w:cs="Arial"/>
        </w:rPr>
        <w:t> </w:t>
      </w:r>
      <w:r w:rsidRPr="008177A2">
        <w:rPr>
          <w:rFonts w:ascii="Arial" w:hAnsi="Arial" w:cs="Arial"/>
        </w:rPr>
        <w:t>budowie lub zmianą przepisów prawa</w:t>
      </w:r>
      <w:r>
        <w:rPr>
          <w:rFonts w:ascii="Arial" w:hAnsi="Arial" w:cs="Arial"/>
        </w:rPr>
        <w:t>,</w:t>
      </w:r>
    </w:p>
    <w:p w14:paraId="73CC5FB8"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663B2">
        <w:rPr>
          <w:rFonts w:ascii="Arial" w:hAnsi="Arial" w:cs="Arial"/>
        </w:rPr>
        <w:t>zmiana</w:t>
      </w:r>
      <w:r>
        <w:rPr>
          <w:rFonts w:ascii="Arial" w:hAnsi="Arial" w:cs="Arial"/>
        </w:rPr>
        <w:t xml:space="preserve"> </w:t>
      </w:r>
      <w:r w:rsidRPr="00861C4D">
        <w:rPr>
          <w:rFonts w:ascii="Arial" w:hAnsi="Arial" w:cs="Arial"/>
        </w:rPr>
        <w:t>terminu realizacji przedmiotu umowy, w przypadku:</w:t>
      </w:r>
    </w:p>
    <w:p w14:paraId="02811899" w14:textId="77777777" w:rsidR="000E5A26" w:rsidRDefault="000E5A26" w:rsidP="000E5A26">
      <w:pPr>
        <w:pStyle w:val="Akapitzlist"/>
        <w:numPr>
          <w:ilvl w:val="0"/>
          <w:numId w:val="65"/>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gdy zachowanie pierwotnie określonego terminu nie leży w interesie publicznym,</w:t>
      </w:r>
      <w:r>
        <w:rPr>
          <w:rFonts w:ascii="Arial" w:hAnsi="Arial" w:cs="Arial"/>
        </w:rPr>
        <w:t xml:space="preserve"> o okres umożliwiający osiągnięcie uzasadnionego interesu publicznego,</w:t>
      </w:r>
    </w:p>
    <w:p w14:paraId="2D9957B6" w14:textId="77777777" w:rsidR="000E5A26" w:rsidRDefault="000E5A26" w:rsidP="000E5A26">
      <w:pPr>
        <w:pStyle w:val="Akapitzlist"/>
        <w:numPr>
          <w:ilvl w:val="0"/>
          <w:numId w:val="65"/>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konieczności zmniejszenia zakresu przedmiotu umowy, gdy jego wykonanie w</w:t>
      </w:r>
      <w:r>
        <w:rPr>
          <w:rFonts w:ascii="Arial" w:hAnsi="Arial" w:cs="Arial"/>
        </w:rPr>
        <w:t> </w:t>
      </w:r>
      <w:r w:rsidRPr="00861C4D">
        <w:rPr>
          <w:rFonts w:ascii="Arial" w:hAnsi="Arial" w:cs="Arial"/>
        </w:rPr>
        <w:t>pierwotnym zakresie nie leży w interesie publicznym,</w:t>
      </w:r>
      <w:r>
        <w:rPr>
          <w:rFonts w:ascii="Arial" w:hAnsi="Arial" w:cs="Arial"/>
        </w:rPr>
        <w:t xml:space="preserve"> o okres proporcjonalny do zmniejszonego/ ograniczonego zakresu,</w:t>
      </w:r>
    </w:p>
    <w:p w14:paraId="6EC6A873" w14:textId="77777777" w:rsidR="000E5A26" w:rsidRDefault="000E5A26" w:rsidP="000E5A26">
      <w:pPr>
        <w:pStyle w:val="Akapitzlist"/>
        <w:numPr>
          <w:ilvl w:val="0"/>
          <w:numId w:val="65"/>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konieczności wykonania dodatkowych badań i ekspertyz,</w:t>
      </w:r>
      <w:r>
        <w:rPr>
          <w:rFonts w:ascii="Arial" w:hAnsi="Arial" w:cs="Arial"/>
        </w:rPr>
        <w:t xml:space="preserve"> o okres niezbędny do wykonania dodatkowych badań i ekspertyz,</w:t>
      </w:r>
    </w:p>
    <w:p w14:paraId="5639319F" w14:textId="77777777" w:rsidR="000E5A26" w:rsidRDefault="000E5A26" w:rsidP="000E5A26">
      <w:pPr>
        <w:pStyle w:val="Akapitzlist"/>
        <w:numPr>
          <w:ilvl w:val="0"/>
          <w:numId w:val="65"/>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861C4D">
        <w:rPr>
          <w:rFonts w:ascii="Arial" w:hAnsi="Arial" w:cs="Arial"/>
        </w:rPr>
        <w:t>wydłużenia terminów dostaw materiałów lub urządzeń niezależnych od Wykonawcy,</w:t>
      </w:r>
      <w:r>
        <w:rPr>
          <w:rFonts w:ascii="Arial" w:hAnsi="Arial" w:cs="Arial"/>
        </w:rPr>
        <w:t xml:space="preserve"> o okres wydłużenia terminu dostaw materiałów lub urządzeń,</w:t>
      </w:r>
    </w:p>
    <w:p w14:paraId="6B3185B0" w14:textId="4A149FEC" w:rsidR="000E5A26" w:rsidRPr="00861C4D" w:rsidRDefault="000E5A26" w:rsidP="000E5A26">
      <w:pPr>
        <w:pStyle w:val="Akapitzlist"/>
        <w:numPr>
          <w:ilvl w:val="0"/>
          <w:numId w:val="65"/>
        </w:numPr>
        <w:tabs>
          <w:tab w:val="left" w:leader="dot" w:pos="1560"/>
          <w:tab w:val="left" w:leader="dot" w:pos="2268"/>
          <w:tab w:val="left" w:leader="dot" w:pos="5103"/>
          <w:tab w:val="left" w:leader="dot" w:pos="7088"/>
          <w:tab w:val="left" w:leader="dot" w:pos="8902"/>
        </w:tabs>
        <w:spacing w:after="0" w:line="276" w:lineRule="auto"/>
        <w:ind w:left="1134"/>
        <w:jc w:val="both"/>
        <w:rPr>
          <w:rFonts w:ascii="Arial" w:hAnsi="Arial" w:cs="Arial"/>
        </w:rPr>
      </w:pPr>
      <w:r w:rsidRPr="00460927">
        <w:rPr>
          <w:rFonts w:ascii="Arial" w:hAnsi="Arial" w:cs="Arial"/>
        </w:rPr>
        <w:t>zaistnienia niesprzyjających warunków atmosferycznych, uniemożliwiających wykonanie robót zgodnie z przyjętą technologią i wymogami opisanymi w</w:t>
      </w:r>
      <w:r>
        <w:rPr>
          <w:rFonts w:ascii="Arial" w:hAnsi="Arial" w:cs="Arial"/>
        </w:rPr>
        <w:t> </w:t>
      </w:r>
      <w:proofErr w:type="spellStart"/>
      <w:r w:rsidRPr="00460927">
        <w:rPr>
          <w:rFonts w:ascii="Arial" w:hAnsi="Arial" w:cs="Arial"/>
        </w:rPr>
        <w:t>STWiORB</w:t>
      </w:r>
      <w:proofErr w:type="spellEnd"/>
      <w:r w:rsidRPr="00460927">
        <w:rPr>
          <w:rFonts w:ascii="Arial" w:hAnsi="Arial" w:cs="Arial"/>
        </w:rPr>
        <w:t xml:space="preserve">, udokumentowanych </w:t>
      </w:r>
      <w:r w:rsidR="000C0F1D">
        <w:rPr>
          <w:rFonts w:ascii="Arial" w:hAnsi="Arial" w:cs="Arial"/>
        </w:rPr>
        <w:t xml:space="preserve">                           </w:t>
      </w:r>
      <w:r w:rsidRPr="00460927">
        <w:rPr>
          <w:rFonts w:ascii="Arial" w:hAnsi="Arial" w:cs="Arial"/>
        </w:rPr>
        <w:t>w dzienniku budowy i potwierdzonych wyciągiem z Instytutu Meteorologii i Gospodarki Wodnej</w:t>
      </w:r>
      <w:r>
        <w:rPr>
          <w:rFonts w:ascii="Arial" w:hAnsi="Arial" w:cs="Arial"/>
        </w:rPr>
        <w:t>, o czas trwania niesprzyjających warunków atmosferycznych,</w:t>
      </w:r>
    </w:p>
    <w:p w14:paraId="65E2A47A" w14:textId="7A4046D8"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 xml:space="preserve">wystąpienia okoliczności siły wyższej, przez którą należy rozumieć zdarzenia niezależne od żadnej ze stron, zewnętrzne, niemożliwe do zapobieżenia, </w:t>
      </w:r>
      <w:r>
        <w:rPr>
          <w:rFonts w:ascii="Arial" w:hAnsi="Arial" w:cs="Arial"/>
        </w:rPr>
        <w:t xml:space="preserve">które zakłócają lub uniemożliwiają realizację umowy, </w:t>
      </w:r>
      <w:r w:rsidRPr="00FC639D">
        <w:rPr>
          <w:rFonts w:ascii="Arial" w:hAnsi="Arial" w:cs="Arial"/>
        </w:rPr>
        <w:t xml:space="preserve"> w</w:t>
      </w:r>
      <w:r>
        <w:rPr>
          <w:rFonts w:ascii="Arial" w:hAnsi="Arial" w:cs="Arial"/>
        </w:rPr>
        <w:t> </w:t>
      </w:r>
      <w:r w:rsidRPr="00FC639D">
        <w:rPr>
          <w:rFonts w:ascii="Arial" w:hAnsi="Arial" w:cs="Arial"/>
        </w:rPr>
        <w:t>szczególności: wojny,</w:t>
      </w:r>
      <w:r>
        <w:rPr>
          <w:rFonts w:ascii="Arial" w:hAnsi="Arial" w:cs="Arial"/>
        </w:rPr>
        <w:t xml:space="preserve"> </w:t>
      </w:r>
      <w:r w:rsidRPr="00FC639D">
        <w:rPr>
          <w:rFonts w:ascii="Arial" w:hAnsi="Arial" w:cs="Arial"/>
        </w:rPr>
        <w:t>akty</w:t>
      </w:r>
      <w:r>
        <w:rPr>
          <w:rFonts w:ascii="Arial" w:hAnsi="Arial" w:cs="Arial"/>
        </w:rPr>
        <w:t xml:space="preserve"> </w:t>
      </w:r>
      <w:r w:rsidRPr="00FC639D">
        <w:rPr>
          <w:rFonts w:ascii="Arial" w:hAnsi="Arial" w:cs="Arial"/>
        </w:rPr>
        <w:t>terroryzmu,</w:t>
      </w:r>
      <w:r>
        <w:rPr>
          <w:rFonts w:ascii="Arial" w:hAnsi="Arial" w:cs="Arial"/>
        </w:rPr>
        <w:t xml:space="preserve"> </w:t>
      </w:r>
      <w:r w:rsidRPr="00FC639D">
        <w:rPr>
          <w:rFonts w:ascii="Arial" w:hAnsi="Arial" w:cs="Arial"/>
        </w:rPr>
        <w:t>klęski</w:t>
      </w:r>
      <w:r>
        <w:rPr>
          <w:rFonts w:ascii="Arial" w:hAnsi="Arial" w:cs="Arial"/>
        </w:rPr>
        <w:t xml:space="preserve"> </w:t>
      </w:r>
      <w:r w:rsidRPr="00FC639D">
        <w:rPr>
          <w:rFonts w:ascii="Arial" w:hAnsi="Arial" w:cs="Arial"/>
        </w:rPr>
        <w:t>żywiołowe,</w:t>
      </w:r>
      <w:r>
        <w:rPr>
          <w:rFonts w:ascii="Arial" w:hAnsi="Arial" w:cs="Arial"/>
        </w:rPr>
        <w:t xml:space="preserve"> </w:t>
      </w:r>
      <w:r w:rsidRPr="00FC639D">
        <w:rPr>
          <w:rFonts w:ascii="Arial" w:hAnsi="Arial" w:cs="Arial"/>
        </w:rPr>
        <w:t>strajki</w:t>
      </w:r>
      <w:r>
        <w:rPr>
          <w:rFonts w:ascii="Arial" w:hAnsi="Arial" w:cs="Arial"/>
        </w:rPr>
        <w:t xml:space="preserve"> </w:t>
      </w:r>
      <w:r w:rsidRPr="00FC639D">
        <w:rPr>
          <w:rFonts w:ascii="Arial" w:hAnsi="Arial" w:cs="Arial"/>
        </w:rPr>
        <w:t>oraz</w:t>
      </w:r>
      <w:r>
        <w:rPr>
          <w:rFonts w:ascii="Arial" w:hAnsi="Arial" w:cs="Arial"/>
        </w:rPr>
        <w:t xml:space="preserve"> </w:t>
      </w:r>
      <w:r w:rsidRPr="00FC639D">
        <w:rPr>
          <w:rFonts w:ascii="Arial" w:hAnsi="Arial" w:cs="Arial"/>
        </w:rPr>
        <w:t>akty</w:t>
      </w:r>
      <w:r>
        <w:rPr>
          <w:rFonts w:ascii="Arial" w:hAnsi="Arial" w:cs="Arial"/>
        </w:rPr>
        <w:t xml:space="preserve"> </w:t>
      </w:r>
      <w:r w:rsidRPr="00FC639D">
        <w:rPr>
          <w:rFonts w:ascii="Arial" w:hAnsi="Arial" w:cs="Arial"/>
        </w:rPr>
        <w:t>władzy</w:t>
      </w:r>
      <w:r>
        <w:rPr>
          <w:rFonts w:ascii="Arial" w:hAnsi="Arial" w:cs="Arial"/>
        </w:rPr>
        <w:t xml:space="preserve"> </w:t>
      </w:r>
      <w:r w:rsidR="000C0F1D">
        <w:rPr>
          <w:rFonts w:ascii="Arial" w:hAnsi="Arial" w:cs="Arial"/>
        </w:rPr>
        <w:t xml:space="preserve">                               </w:t>
      </w:r>
      <w:r w:rsidRPr="00FC639D">
        <w:rPr>
          <w:rFonts w:ascii="Arial" w:hAnsi="Arial" w:cs="Arial"/>
        </w:rPr>
        <w:t>i administracji publicznej,</w:t>
      </w:r>
      <w:r>
        <w:rPr>
          <w:rFonts w:ascii="Arial" w:hAnsi="Arial" w:cs="Arial"/>
        </w:rPr>
        <w:t xml:space="preserve"> stany wyjątkowe, stany wojenne, katastrofy, stany zagrożenia, pandemie, epidemie, okresy kwarantanny. W przypadku ich wystąpienia</w:t>
      </w:r>
      <w:r w:rsidRPr="00FC639D">
        <w:rPr>
          <w:rFonts w:ascii="Arial" w:hAnsi="Arial" w:cs="Arial"/>
        </w:rPr>
        <w:t xml:space="preserve"> </w:t>
      </w:r>
      <w:r>
        <w:rPr>
          <w:rFonts w:ascii="Arial" w:hAnsi="Arial" w:cs="Arial"/>
        </w:rPr>
        <w:t>ulec może zmianie</w:t>
      </w:r>
      <w:r w:rsidRPr="00FC639D">
        <w:rPr>
          <w:rFonts w:ascii="Arial" w:hAnsi="Arial" w:cs="Arial"/>
        </w:rPr>
        <w:t xml:space="preserve"> termin realizacji zamówienia o liczbę dni, odpowiadającą okresowi występowania okoliczności siły wyższej,</w:t>
      </w:r>
      <w:r>
        <w:rPr>
          <w:rFonts w:ascii="Arial" w:hAnsi="Arial" w:cs="Arial"/>
        </w:rPr>
        <w:t xml:space="preserve"> zakres rzeczowy przedmiotu zamówienia, </w:t>
      </w:r>
      <w:r w:rsidRPr="002F5B6A">
        <w:rPr>
          <w:rFonts w:ascii="Arial" w:hAnsi="Arial" w:cs="Arial"/>
        </w:rPr>
        <w:t>cena umowy brutto,</w:t>
      </w:r>
      <w:r>
        <w:rPr>
          <w:rFonts w:ascii="Arial" w:hAnsi="Arial" w:cs="Arial"/>
        </w:rPr>
        <w:t xml:space="preserve"> termin płatności, zasady rozliczeń (o ile zmiana zasad rozliczeń nie spowoduje konieczności zapłaty Wykonawcy odsetek lub wynagrodzenia w większej kwocie) , sposób realizacji przedmiotu zamówienia, w tym zmiana  materiałów </w:t>
      </w:r>
      <w:r w:rsidR="000C0F1D">
        <w:rPr>
          <w:rFonts w:ascii="Arial" w:hAnsi="Arial" w:cs="Arial"/>
        </w:rPr>
        <w:t xml:space="preserve">                              </w:t>
      </w:r>
      <w:r>
        <w:rPr>
          <w:rFonts w:ascii="Arial" w:hAnsi="Arial" w:cs="Arial"/>
        </w:rPr>
        <w:t>lub technologii wykonania zamówienia,</w:t>
      </w:r>
    </w:p>
    <w:p w14:paraId="42CCB9C2"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przedłużenie terminu realizacji zamówienia, o którym mowa w § 2 ust.1, może nastąpić</w:t>
      </w:r>
      <w:r>
        <w:rPr>
          <w:rFonts w:ascii="Arial" w:hAnsi="Arial" w:cs="Arial"/>
        </w:rPr>
        <w:t xml:space="preserve"> </w:t>
      </w:r>
      <w:r w:rsidRPr="00FC639D">
        <w:rPr>
          <w:rFonts w:ascii="Arial" w:hAnsi="Arial" w:cs="Arial"/>
        </w:rPr>
        <w:t>w</w:t>
      </w:r>
      <w:r>
        <w:rPr>
          <w:rFonts w:ascii="Arial" w:hAnsi="Arial" w:cs="Arial"/>
        </w:rPr>
        <w:t> </w:t>
      </w:r>
      <w:r w:rsidRPr="00FC639D">
        <w:rPr>
          <w:rFonts w:ascii="Arial" w:hAnsi="Arial" w:cs="Arial"/>
        </w:rPr>
        <w:t>przypadku</w:t>
      </w:r>
      <w:r>
        <w:rPr>
          <w:rFonts w:ascii="Arial" w:hAnsi="Arial" w:cs="Arial"/>
        </w:rPr>
        <w:t xml:space="preserve"> </w:t>
      </w:r>
      <w:r w:rsidRPr="00FC639D">
        <w:rPr>
          <w:rFonts w:ascii="Arial" w:hAnsi="Arial" w:cs="Arial"/>
        </w:rPr>
        <w:t>skierowania</w:t>
      </w:r>
      <w:r>
        <w:rPr>
          <w:rFonts w:ascii="Arial" w:hAnsi="Arial" w:cs="Arial"/>
        </w:rPr>
        <w:t xml:space="preserve"> </w:t>
      </w:r>
      <w:r w:rsidRPr="00FC639D">
        <w:rPr>
          <w:rFonts w:ascii="Arial" w:hAnsi="Arial" w:cs="Arial"/>
        </w:rPr>
        <w:t>przez</w:t>
      </w:r>
      <w:r>
        <w:rPr>
          <w:rFonts w:ascii="Arial" w:hAnsi="Arial" w:cs="Arial"/>
        </w:rPr>
        <w:t xml:space="preserve"> </w:t>
      </w:r>
      <w:r w:rsidRPr="00FC639D">
        <w:rPr>
          <w:rFonts w:ascii="Arial" w:hAnsi="Arial" w:cs="Arial"/>
        </w:rPr>
        <w:t>Zamawiającego do</w:t>
      </w:r>
      <w:r>
        <w:rPr>
          <w:rFonts w:ascii="Arial" w:hAnsi="Arial" w:cs="Arial"/>
        </w:rPr>
        <w:t xml:space="preserve"> </w:t>
      </w:r>
      <w:r w:rsidRPr="00FC639D">
        <w:rPr>
          <w:rFonts w:ascii="Arial" w:hAnsi="Arial" w:cs="Arial"/>
        </w:rPr>
        <w:t>Wykonawcy pisemnego żądania wstrzymania robót budowlanych, stanowiących przedmiot zamówienia</w:t>
      </w:r>
      <w:r>
        <w:rPr>
          <w:rFonts w:ascii="Arial" w:hAnsi="Arial" w:cs="Arial"/>
        </w:rPr>
        <w:t xml:space="preserve"> </w:t>
      </w:r>
      <w:r w:rsidRPr="00FC639D">
        <w:rPr>
          <w:rFonts w:ascii="Arial" w:hAnsi="Arial" w:cs="Arial"/>
        </w:rPr>
        <w:t>lub</w:t>
      </w:r>
      <w:r>
        <w:rPr>
          <w:rFonts w:ascii="Arial" w:hAnsi="Arial" w:cs="Arial"/>
        </w:rPr>
        <w:t xml:space="preserve"> </w:t>
      </w:r>
      <w:r w:rsidRPr="00FC639D">
        <w:rPr>
          <w:rFonts w:ascii="Arial" w:hAnsi="Arial" w:cs="Arial"/>
        </w:rPr>
        <w:t>wydania</w:t>
      </w:r>
      <w:r>
        <w:rPr>
          <w:rFonts w:ascii="Arial" w:hAnsi="Arial" w:cs="Arial"/>
        </w:rPr>
        <w:t xml:space="preserve"> </w:t>
      </w:r>
      <w:r w:rsidRPr="00FC639D">
        <w:rPr>
          <w:rFonts w:ascii="Arial" w:hAnsi="Arial" w:cs="Arial"/>
        </w:rPr>
        <w:t>zakazu</w:t>
      </w:r>
      <w:r>
        <w:rPr>
          <w:rFonts w:ascii="Arial" w:hAnsi="Arial" w:cs="Arial"/>
        </w:rPr>
        <w:t xml:space="preserve"> </w:t>
      </w:r>
      <w:r w:rsidRPr="00FC639D">
        <w:rPr>
          <w:rFonts w:ascii="Arial" w:hAnsi="Arial" w:cs="Arial"/>
        </w:rPr>
        <w:t>prowadzenia robót</w:t>
      </w:r>
      <w:r>
        <w:rPr>
          <w:rFonts w:ascii="Arial" w:hAnsi="Arial" w:cs="Arial"/>
        </w:rPr>
        <w:t xml:space="preserve"> </w:t>
      </w:r>
      <w:r w:rsidRPr="00FC639D">
        <w:rPr>
          <w:rFonts w:ascii="Arial" w:hAnsi="Arial" w:cs="Arial"/>
        </w:rPr>
        <w:t>budowlanych, stanowiących przedmiot</w:t>
      </w:r>
      <w:r>
        <w:rPr>
          <w:rFonts w:ascii="Arial" w:hAnsi="Arial" w:cs="Arial"/>
        </w:rPr>
        <w:t xml:space="preserve"> </w:t>
      </w:r>
      <w:r w:rsidRPr="00FC639D">
        <w:rPr>
          <w:rFonts w:ascii="Arial" w:hAnsi="Arial" w:cs="Arial"/>
        </w:rPr>
        <w:t>zamówienia</w:t>
      </w:r>
      <w:r>
        <w:rPr>
          <w:rFonts w:ascii="Arial" w:hAnsi="Arial" w:cs="Arial"/>
        </w:rPr>
        <w:t xml:space="preserve"> </w:t>
      </w:r>
      <w:r w:rsidRPr="00FC639D">
        <w:rPr>
          <w:rFonts w:ascii="Arial" w:hAnsi="Arial" w:cs="Arial"/>
        </w:rPr>
        <w:t>przez</w:t>
      </w:r>
      <w:r>
        <w:rPr>
          <w:rFonts w:ascii="Arial" w:hAnsi="Arial" w:cs="Arial"/>
        </w:rPr>
        <w:t xml:space="preserve"> </w:t>
      </w:r>
      <w:r w:rsidRPr="00FC639D">
        <w:rPr>
          <w:rFonts w:ascii="Arial" w:hAnsi="Arial" w:cs="Arial"/>
        </w:rPr>
        <w:t>organ</w:t>
      </w:r>
      <w:r>
        <w:rPr>
          <w:rFonts w:ascii="Arial" w:hAnsi="Arial" w:cs="Arial"/>
        </w:rPr>
        <w:t xml:space="preserve"> </w:t>
      </w:r>
      <w:r w:rsidRPr="00FC639D">
        <w:rPr>
          <w:rFonts w:ascii="Arial" w:hAnsi="Arial" w:cs="Arial"/>
        </w:rPr>
        <w:t>administracji</w:t>
      </w:r>
      <w:r>
        <w:rPr>
          <w:rFonts w:ascii="Arial" w:hAnsi="Arial" w:cs="Arial"/>
        </w:rPr>
        <w:t xml:space="preserve"> </w:t>
      </w:r>
      <w:r w:rsidRPr="00FC639D">
        <w:rPr>
          <w:rFonts w:ascii="Arial" w:hAnsi="Arial" w:cs="Arial"/>
        </w:rPr>
        <w:t>publicznej</w:t>
      </w:r>
      <w:r>
        <w:rPr>
          <w:rFonts w:ascii="Arial" w:hAnsi="Arial" w:cs="Arial"/>
        </w:rPr>
        <w:t xml:space="preserve"> </w:t>
      </w:r>
      <w:r w:rsidRPr="00FC639D">
        <w:rPr>
          <w:rFonts w:ascii="Arial" w:hAnsi="Arial" w:cs="Arial"/>
        </w:rPr>
        <w:t>lub</w:t>
      </w:r>
      <w:r>
        <w:rPr>
          <w:rFonts w:ascii="Arial" w:hAnsi="Arial" w:cs="Arial"/>
        </w:rPr>
        <w:t> </w:t>
      </w:r>
      <w:proofErr w:type="spellStart"/>
      <w:r w:rsidRPr="00FC639D">
        <w:rPr>
          <w:rFonts w:ascii="Arial" w:hAnsi="Arial" w:cs="Arial"/>
        </w:rPr>
        <w:t>eksp</w:t>
      </w:r>
      <w:r>
        <w:rPr>
          <w:rFonts w:ascii="Arial" w:hAnsi="Arial" w:cs="Arial"/>
        </w:rPr>
        <w:t>l</w:t>
      </w:r>
      <w:r w:rsidRPr="00FC639D">
        <w:rPr>
          <w:rFonts w:ascii="Arial" w:hAnsi="Arial" w:cs="Arial"/>
        </w:rPr>
        <w:t>oatoró</w:t>
      </w:r>
      <w:r>
        <w:rPr>
          <w:rFonts w:ascii="Arial" w:hAnsi="Arial" w:cs="Arial"/>
        </w:rPr>
        <w:t>w</w:t>
      </w:r>
      <w:proofErr w:type="spellEnd"/>
      <w:r w:rsidRPr="00FC639D">
        <w:rPr>
          <w:rFonts w:ascii="Arial" w:hAnsi="Arial" w:cs="Arial"/>
        </w:rPr>
        <w:t xml:space="preserve"> infrastruktury, o</w:t>
      </w:r>
      <w:r>
        <w:rPr>
          <w:rFonts w:ascii="Arial" w:hAnsi="Arial" w:cs="Arial"/>
        </w:rPr>
        <w:t xml:space="preserve"> </w:t>
      </w:r>
      <w:r w:rsidRPr="00FC639D">
        <w:rPr>
          <w:rFonts w:ascii="Arial" w:hAnsi="Arial" w:cs="Arial"/>
        </w:rPr>
        <w:t>ile żądanie lub</w:t>
      </w:r>
      <w:r>
        <w:rPr>
          <w:rFonts w:ascii="Arial" w:hAnsi="Arial" w:cs="Arial"/>
        </w:rPr>
        <w:t xml:space="preserve"> </w:t>
      </w:r>
      <w:r w:rsidRPr="00FC639D">
        <w:rPr>
          <w:rFonts w:ascii="Arial" w:hAnsi="Arial" w:cs="Arial"/>
        </w:rPr>
        <w:t>wydanie</w:t>
      </w:r>
      <w:r>
        <w:rPr>
          <w:rFonts w:ascii="Arial" w:hAnsi="Arial" w:cs="Arial"/>
        </w:rPr>
        <w:t xml:space="preserve"> </w:t>
      </w:r>
      <w:r w:rsidRPr="00FC639D">
        <w:rPr>
          <w:rFonts w:ascii="Arial" w:hAnsi="Arial" w:cs="Arial"/>
        </w:rPr>
        <w:t>zakazu</w:t>
      </w:r>
      <w:r>
        <w:rPr>
          <w:rFonts w:ascii="Arial" w:hAnsi="Arial" w:cs="Arial"/>
        </w:rPr>
        <w:t xml:space="preserve"> </w:t>
      </w:r>
      <w:r w:rsidRPr="00FC639D">
        <w:rPr>
          <w:rFonts w:ascii="Arial" w:hAnsi="Arial" w:cs="Arial"/>
        </w:rPr>
        <w:t>nie</w:t>
      </w:r>
      <w:r>
        <w:rPr>
          <w:rFonts w:ascii="Arial" w:hAnsi="Arial" w:cs="Arial"/>
        </w:rPr>
        <w:t xml:space="preserve"> </w:t>
      </w:r>
      <w:r w:rsidRPr="00FC639D">
        <w:rPr>
          <w:rFonts w:ascii="Arial" w:hAnsi="Arial" w:cs="Arial"/>
        </w:rPr>
        <w:t>nastąpiło z przyczyn,</w:t>
      </w:r>
      <w:r>
        <w:rPr>
          <w:rFonts w:ascii="Arial" w:hAnsi="Arial" w:cs="Arial"/>
        </w:rPr>
        <w:t xml:space="preserve"> </w:t>
      </w:r>
      <w:r w:rsidRPr="00FC639D">
        <w:rPr>
          <w:rFonts w:ascii="Arial" w:hAnsi="Arial" w:cs="Arial"/>
        </w:rPr>
        <w:t>za</w:t>
      </w:r>
      <w:r>
        <w:rPr>
          <w:rFonts w:ascii="Arial" w:hAnsi="Arial" w:cs="Arial"/>
        </w:rPr>
        <w:t xml:space="preserve"> </w:t>
      </w:r>
      <w:r w:rsidRPr="00FC639D">
        <w:rPr>
          <w:rFonts w:ascii="Arial" w:hAnsi="Arial" w:cs="Arial"/>
        </w:rPr>
        <w:t>które</w:t>
      </w:r>
      <w:r>
        <w:rPr>
          <w:rFonts w:ascii="Arial" w:hAnsi="Arial" w:cs="Arial"/>
        </w:rPr>
        <w:t xml:space="preserve"> </w:t>
      </w:r>
      <w:r w:rsidRPr="00FC639D">
        <w:rPr>
          <w:rFonts w:ascii="Arial" w:hAnsi="Arial" w:cs="Arial"/>
        </w:rPr>
        <w:t>Wykonawca</w:t>
      </w:r>
      <w:r>
        <w:rPr>
          <w:rFonts w:ascii="Arial" w:hAnsi="Arial" w:cs="Arial"/>
        </w:rPr>
        <w:t xml:space="preserve"> </w:t>
      </w:r>
      <w:r w:rsidRPr="00FC639D">
        <w:rPr>
          <w:rFonts w:ascii="Arial" w:hAnsi="Arial" w:cs="Arial"/>
        </w:rPr>
        <w:t>ponosi</w:t>
      </w:r>
      <w:r>
        <w:rPr>
          <w:rFonts w:ascii="Arial" w:hAnsi="Arial" w:cs="Arial"/>
        </w:rPr>
        <w:t xml:space="preserve"> </w:t>
      </w:r>
      <w:r w:rsidRPr="00FC639D">
        <w:rPr>
          <w:rFonts w:ascii="Arial" w:hAnsi="Arial" w:cs="Arial"/>
        </w:rPr>
        <w:t>odpowiedzialność,</w:t>
      </w:r>
      <w:r>
        <w:rPr>
          <w:rFonts w:ascii="Arial" w:hAnsi="Arial" w:cs="Arial"/>
        </w:rPr>
        <w:t xml:space="preserve"> </w:t>
      </w:r>
      <w:r w:rsidRPr="00FC639D">
        <w:rPr>
          <w:rFonts w:ascii="Arial" w:hAnsi="Arial" w:cs="Arial"/>
        </w:rPr>
        <w:t>przy</w:t>
      </w:r>
      <w:r>
        <w:rPr>
          <w:rFonts w:ascii="Arial" w:hAnsi="Arial" w:cs="Arial"/>
        </w:rPr>
        <w:t xml:space="preserve"> </w:t>
      </w:r>
      <w:r w:rsidRPr="00FC639D">
        <w:rPr>
          <w:rFonts w:ascii="Arial" w:hAnsi="Arial" w:cs="Arial"/>
        </w:rPr>
        <w:t>czym przedłużenie terminu</w:t>
      </w:r>
      <w:r>
        <w:rPr>
          <w:rFonts w:ascii="Arial" w:hAnsi="Arial" w:cs="Arial"/>
        </w:rPr>
        <w:t xml:space="preserve"> </w:t>
      </w:r>
      <w:r w:rsidRPr="00FC639D">
        <w:rPr>
          <w:rFonts w:ascii="Arial" w:hAnsi="Arial" w:cs="Arial"/>
        </w:rPr>
        <w:t>realizacji zamówienia nastąpi o liczbę dni, odpowiadającą okresowi</w:t>
      </w:r>
      <w:r>
        <w:rPr>
          <w:rFonts w:ascii="Arial" w:hAnsi="Arial" w:cs="Arial"/>
        </w:rPr>
        <w:t xml:space="preserve"> </w:t>
      </w:r>
      <w:r w:rsidRPr="00FC639D">
        <w:rPr>
          <w:rFonts w:ascii="Arial" w:hAnsi="Arial" w:cs="Arial"/>
        </w:rPr>
        <w:t>na jaki Wykonawcy nakazano wstrzymanie robót budowlanych lub zakazano prowadzenie robót budowlanych</w:t>
      </w:r>
      <w:r>
        <w:rPr>
          <w:rFonts w:ascii="Arial" w:hAnsi="Arial" w:cs="Arial"/>
        </w:rPr>
        <w:t>,</w:t>
      </w:r>
    </w:p>
    <w:p w14:paraId="42FF0E5C" w14:textId="77777777" w:rsidR="000E5A26" w:rsidRPr="00861C4D"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lastRenderedPageBreak/>
        <w:t>przedłużenie terminu realizacji</w:t>
      </w:r>
      <w:r>
        <w:rPr>
          <w:rFonts w:ascii="Arial" w:hAnsi="Arial" w:cs="Arial"/>
        </w:rPr>
        <w:t xml:space="preserve"> </w:t>
      </w:r>
      <w:r w:rsidRPr="00FC639D">
        <w:rPr>
          <w:rFonts w:ascii="Arial" w:hAnsi="Arial" w:cs="Arial"/>
        </w:rPr>
        <w:t>zamówienia, o którym mowa w</w:t>
      </w:r>
      <w:r>
        <w:rPr>
          <w:rFonts w:ascii="Arial" w:hAnsi="Arial" w:cs="Arial"/>
        </w:rPr>
        <w:t xml:space="preserve"> </w:t>
      </w:r>
      <w:r w:rsidRPr="00FC639D">
        <w:rPr>
          <w:rFonts w:ascii="Arial" w:hAnsi="Arial" w:cs="Arial"/>
        </w:rPr>
        <w:t>§ 2 ust.1, może nastąpić w</w:t>
      </w:r>
      <w:r>
        <w:rPr>
          <w:rFonts w:ascii="Arial" w:hAnsi="Arial" w:cs="Arial"/>
        </w:rPr>
        <w:t> </w:t>
      </w:r>
      <w:r w:rsidRPr="00FC639D">
        <w:rPr>
          <w:rFonts w:ascii="Arial" w:hAnsi="Arial" w:cs="Arial"/>
        </w:rPr>
        <w:t>przypadku wystąpienia konieczności wprowadzenia w dokumentacji projektowej</w:t>
      </w:r>
      <w:r>
        <w:rPr>
          <w:rFonts w:ascii="Arial" w:hAnsi="Arial" w:cs="Arial"/>
        </w:rPr>
        <w:t xml:space="preserve"> </w:t>
      </w:r>
      <w:r w:rsidRPr="00FC639D">
        <w:rPr>
          <w:rFonts w:ascii="Arial" w:hAnsi="Arial" w:cs="Arial"/>
        </w:rPr>
        <w:t>zmian,</w:t>
      </w:r>
      <w:r>
        <w:rPr>
          <w:rFonts w:ascii="Arial" w:hAnsi="Arial" w:cs="Arial"/>
        </w:rPr>
        <w:t xml:space="preserve"> </w:t>
      </w:r>
      <w:r w:rsidRPr="00FC639D">
        <w:rPr>
          <w:rFonts w:ascii="Arial" w:hAnsi="Arial" w:cs="Arial"/>
        </w:rPr>
        <w:t>powodujących</w:t>
      </w:r>
      <w:r>
        <w:rPr>
          <w:rFonts w:ascii="Arial" w:hAnsi="Arial" w:cs="Arial"/>
        </w:rPr>
        <w:t xml:space="preserve"> </w:t>
      </w:r>
      <w:r w:rsidRPr="00FC639D">
        <w:rPr>
          <w:rFonts w:ascii="Arial" w:hAnsi="Arial" w:cs="Arial"/>
        </w:rPr>
        <w:t>wstrzymanie</w:t>
      </w:r>
      <w:r>
        <w:rPr>
          <w:rFonts w:ascii="Arial" w:hAnsi="Arial" w:cs="Arial"/>
        </w:rPr>
        <w:t xml:space="preserve"> </w:t>
      </w:r>
      <w:r w:rsidRPr="00FC639D">
        <w:rPr>
          <w:rFonts w:ascii="Arial" w:hAnsi="Arial" w:cs="Arial"/>
        </w:rPr>
        <w:t>lub</w:t>
      </w:r>
      <w:r>
        <w:rPr>
          <w:rFonts w:ascii="Arial" w:hAnsi="Arial" w:cs="Arial"/>
        </w:rPr>
        <w:t xml:space="preserve"> </w:t>
      </w:r>
      <w:r w:rsidRPr="00FC639D">
        <w:rPr>
          <w:rFonts w:ascii="Arial" w:hAnsi="Arial" w:cs="Arial"/>
        </w:rPr>
        <w:t>przerwanie</w:t>
      </w:r>
      <w:r>
        <w:rPr>
          <w:rFonts w:ascii="Arial" w:hAnsi="Arial" w:cs="Arial"/>
        </w:rPr>
        <w:t xml:space="preserve"> </w:t>
      </w:r>
      <w:r w:rsidRPr="00FC639D">
        <w:rPr>
          <w:rFonts w:ascii="Arial" w:hAnsi="Arial" w:cs="Arial"/>
        </w:rPr>
        <w:t>robót budowlanych, stanowiących przedmiot zamówienia, przy czym przedłużenie</w:t>
      </w:r>
      <w:r>
        <w:rPr>
          <w:rFonts w:ascii="Arial" w:hAnsi="Arial" w:cs="Arial"/>
        </w:rPr>
        <w:t xml:space="preserve"> </w:t>
      </w:r>
      <w:r w:rsidRPr="00FC639D">
        <w:rPr>
          <w:rFonts w:ascii="Arial" w:hAnsi="Arial" w:cs="Arial"/>
        </w:rPr>
        <w:t>terminu realizacji zamówienia nastąpi o liczbę dni niezbędną do wprowadzenia zmian</w:t>
      </w:r>
      <w:r>
        <w:rPr>
          <w:rFonts w:ascii="Arial" w:hAnsi="Arial" w:cs="Arial"/>
        </w:rPr>
        <w:t xml:space="preserve"> </w:t>
      </w:r>
      <w:r w:rsidRPr="00FC639D">
        <w:rPr>
          <w:rFonts w:ascii="Arial" w:hAnsi="Arial" w:cs="Arial"/>
        </w:rPr>
        <w:t>w</w:t>
      </w:r>
      <w:r>
        <w:rPr>
          <w:rFonts w:ascii="Arial" w:hAnsi="Arial" w:cs="Arial"/>
        </w:rPr>
        <w:t> </w:t>
      </w:r>
      <w:r w:rsidRPr="00FC639D">
        <w:rPr>
          <w:rFonts w:ascii="Arial" w:hAnsi="Arial" w:cs="Arial"/>
        </w:rPr>
        <w:t>dokumentacji</w:t>
      </w:r>
      <w:r>
        <w:rPr>
          <w:rFonts w:ascii="Arial" w:hAnsi="Arial" w:cs="Arial"/>
        </w:rPr>
        <w:t xml:space="preserve"> </w:t>
      </w:r>
      <w:r w:rsidRPr="00FC639D">
        <w:rPr>
          <w:rFonts w:ascii="Arial" w:hAnsi="Arial" w:cs="Arial"/>
        </w:rPr>
        <w:t>projektowej</w:t>
      </w:r>
      <w:r>
        <w:rPr>
          <w:rFonts w:ascii="Arial" w:hAnsi="Arial" w:cs="Arial"/>
        </w:rPr>
        <w:t xml:space="preserve"> </w:t>
      </w:r>
      <w:r w:rsidRPr="00FC639D">
        <w:rPr>
          <w:rFonts w:ascii="Arial" w:hAnsi="Arial" w:cs="Arial"/>
        </w:rPr>
        <w:t>oraz</w:t>
      </w:r>
      <w:r>
        <w:rPr>
          <w:rFonts w:ascii="Arial" w:hAnsi="Arial" w:cs="Arial"/>
        </w:rPr>
        <w:t xml:space="preserve"> </w:t>
      </w:r>
      <w:r w:rsidRPr="00FC639D">
        <w:rPr>
          <w:rFonts w:ascii="Arial" w:hAnsi="Arial" w:cs="Arial"/>
        </w:rPr>
        <w:t>do</w:t>
      </w:r>
      <w:r>
        <w:rPr>
          <w:rFonts w:ascii="Arial" w:hAnsi="Arial" w:cs="Arial"/>
        </w:rPr>
        <w:t xml:space="preserve"> </w:t>
      </w:r>
      <w:r w:rsidRPr="00FC639D">
        <w:rPr>
          <w:rFonts w:ascii="Arial" w:hAnsi="Arial" w:cs="Arial"/>
        </w:rPr>
        <w:t>przeprowadzenia</w:t>
      </w:r>
      <w:r>
        <w:rPr>
          <w:rFonts w:ascii="Arial" w:hAnsi="Arial" w:cs="Arial"/>
        </w:rPr>
        <w:t xml:space="preserve"> </w:t>
      </w:r>
      <w:r w:rsidRPr="00FC639D">
        <w:rPr>
          <w:rFonts w:ascii="Arial" w:hAnsi="Arial" w:cs="Arial"/>
        </w:rPr>
        <w:t>uzgodnień (ustaleń)</w:t>
      </w:r>
      <w:r>
        <w:rPr>
          <w:rFonts w:ascii="Arial" w:hAnsi="Arial" w:cs="Arial"/>
        </w:rPr>
        <w:t xml:space="preserve"> </w:t>
      </w:r>
      <w:r w:rsidRPr="00FC639D">
        <w:rPr>
          <w:rFonts w:ascii="Arial" w:hAnsi="Arial" w:cs="Arial"/>
        </w:rPr>
        <w:t>z właściwymi organami, uzyskania opinii właściwych organów oraz wydania</w:t>
      </w:r>
      <w:r>
        <w:rPr>
          <w:rFonts w:ascii="Arial" w:hAnsi="Arial" w:cs="Arial"/>
        </w:rPr>
        <w:t xml:space="preserve"> </w:t>
      </w:r>
      <w:r w:rsidRPr="00FC639D">
        <w:rPr>
          <w:rFonts w:ascii="Arial" w:hAnsi="Arial" w:cs="Arial"/>
        </w:rPr>
        <w:t>decyzji</w:t>
      </w:r>
      <w:r>
        <w:rPr>
          <w:rFonts w:ascii="Arial" w:hAnsi="Arial" w:cs="Arial"/>
        </w:rPr>
        <w:t xml:space="preserve"> </w:t>
      </w:r>
      <w:r w:rsidRPr="00FC639D">
        <w:rPr>
          <w:rFonts w:ascii="Arial" w:hAnsi="Arial" w:cs="Arial"/>
        </w:rPr>
        <w:t>przez</w:t>
      </w:r>
      <w:r>
        <w:rPr>
          <w:rFonts w:ascii="Arial" w:hAnsi="Arial" w:cs="Arial"/>
        </w:rPr>
        <w:t xml:space="preserve"> </w:t>
      </w:r>
      <w:r w:rsidRPr="00FC639D">
        <w:rPr>
          <w:rFonts w:ascii="Arial" w:hAnsi="Arial" w:cs="Arial"/>
        </w:rPr>
        <w:t>właściwe</w:t>
      </w:r>
      <w:r>
        <w:rPr>
          <w:rFonts w:ascii="Arial" w:hAnsi="Arial" w:cs="Arial"/>
        </w:rPr>
        <w:t xml:space="preserve"> </w:t>
      </w:r>
      <w:r w:rsidRPr="00FC639D">
        <w:rPr>
          <w:rFonts w:ascii="Arial" w:hAnsi="Arial" w:cs="Arial"/>
        </w:rPr>
        <w:t>organy,</w:t>
      </w:r>
      <w:r>
        <w:rPr>
          <w:rFonts w:ascii="Arial" w:hAnsi="Arial" w:cs="Arial"/>
        </w:rPr>
        <w:t xml:space="preserve"> </w:t>
      </w:r>
      <w:r w:rsidRPr="00FC639D">
        <w:rPr>
          <w:rFonts w:ascii="Arial" w:hAnsi="Arial" w:cs="Arial"/>
        </w:rPr>
        <w:t>przy</w:t>
      </w:r>
      <w:r>
        <w:rPr>
          <w:rFonts w:ascii="Arial" w:hAnsi="Arial" w:cs="Arial"/>
        </w:rPr>
        <w:t xml:space="preserve"> </w:t>
      </w:r>
      <w:r w:rsidRPr="00FC639D">
        <w:rPr>
          <w:rFonts w:ascii="Arial" w:hAnsi="Arial" w:cs="Arial"/>
        </w:rPr>
        <w:t>czym</w:t>
      </w:r>
      <w:r>
        <w:rPr>
          <w:rFonts w:ascii="Arial" w:hAnsi="Arial" w:cs="Arial"/>
        </w:rPr>
        <w:t xml:space="preserve"> </w:t>
      </w:r>
      <w:r w:rsidRPr="00FC639D">
        <w:rPr>
          <w:rFonts w:ascii="Arial" w:hAnsi="Arial" w:cs="Arial"/>
        </w:rPr>
        <w:t>wprowadzenie</w:t>
      </w:r>
      <w:r>
        <w:rPr>
          <w:rFonts w:ascii="Arial" w:hAnsi="Arial" w:cs="Arial"/>
        </w:rPr>
        <w:t xml:space="preserve"> </w:t>
      </w:r>
      <w:r w:rsidRPr="00FC639D">
        <w:rPr>
          <w:rFonts w:ascii="Arial" w:hAnsi="Arial" w:cs="Arial"/>
        </w:rPr>
        <w:t>w dokumentacji</w:t>
      </w:r>
      <w:r>
        <w:rPr>
          <w:rFonts w:ascii="Arial" w:hAnsi="Arial" w:cs="Arial"/>
        </w:rPr>
        <w:t xml:space="preserve"> </w:t>
      </w:r>
      <w:r w:rsidRPr="00FC639D">
        <w:rPr>
          <w:rFonts w:ascii="Arial" w:hAnsi="Arial" w:cs="Arial"/>
        </w:rPr>
        <w:t>projektowej</w:t>
      </w:r>
      <w:r>
        <w:rPr>
          <w:rFonts w:ascii="Arial" w:hAnsi="Arial" w:cs="Arial"/>
        </w:rPr>
        <w:t xml:space="preserve"> </w:t>
      </w:r>
      <w:r w:rsidRPr="00FC639D">
        <w:rPr>
          <w:rFonts w:ascii="Arial" w:hAnsi="Arial" w:cs="Arial"/>
        </w:rPr>
        <w:t>zmian</w:t>
      </w:r>
      <w:r>
        <w:rPr>
          <w:rFonts w:ascii="Arial" w:hAnsi="Arial" w:cs="Arial"/>
        </w:rPr>
        <w:t xml:space="preserve"> </w:t>
      </w:r>
      <w:r w:rsidRPr="00FC639D">
        <w:rPr>
          <w:rFonts w:ascii="Arial" w:hAnsi="Arial" w:cs="Arial"/>
        </w:rPr>
        <w:t xml:space="preserve">nie może skutkować zwiększeniem (zmianą) </w:t>
      </w:r>
      <w:r w:rsidRPr="00861C4D">
        <w:rPr>
          <w:rFonts w:ascii="Arial" w:hAnsi="Arial" w:cs="Arial"/>
        </w:rPr>
        <w:t>zakresu świadczenia Wykonawcy zawartego w</w:t>
      </w:r>
      <w:r>
        <w:rPr>
          <w:rFonts w:ascii="Arial" w:hAnsi="Arial" w:cs="Arial"/>
        </w:rPr>
        <w:t> </w:t>
      </w:r>
      <w:r w:rsidRPr="00861C4D">
        <w:rPr>
          <w:rFonts w:ascii="Arial" w:hAnsi="Arial" w:cs="Arial"/>
        </w:rPr>
        <w:t xml:space="preserve">ofercie, stanowiącej załącznik nr </w:t>
      </w:r>
      <w:r>
        <w:rPr>
          <w:rFonts w:ascii="Arial" w:hAnsi="Arial" w:cs="Arial"/>
        </w:rPr>
        <w:t>3</w:t>
      </w:r>
      <w:r w:rsidRPr="00861C4D">
        <w:rPr>
          <w:rFonts w:ascii="Arial" w:hAnsi="Arial" w:cs="Arial"/>
        </w:rPr>
        <w:t xml:space="preserve"> do umowy oraz zwiększeniem wynagrodzenia Wykonawcy, o którym mowa w § 3 ust. 1,</w:t>
      </w:r>
    </w:p>
    <w:p w14:paraId="4DD6B2D1" w14:textId="77777777" w:rsidR="000E5A26" w:rsidRPr="009C215E"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9C215E">
        <w:rPr>
          <w:rFonts w:ascii="Arial" w:hAnsi="Arial" w:cs="Arial"/>
        </w:rPr>
        <w:t>przedłużenia terminu wykonania zamówienia w zakresie niezbędnym do wykonania robót zleconych na podstawie art. 455 ust. 1 pkt 1, 3, 4 lub ust. 2 ustawy Prawo zamówień publicznych,</w:t>
      </w:r>
    </w:p>
    <w:p w14:paraId="4096DC22"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2419B">
        <w:rPr>
          <w:rFonts w:ascii="Arial" w:hAnsi="Arial" w:cs="Arial"/>
        </w:rPr>
        <w:t>zmniejszenie</w:t>
      </w:r>
      <w:r>
        <w:rPr>
          <w:rFonts w:ascii="Arial" w:hAnsi="Arial" w:cs="Arial"/>
        </w:rPr>
        <w:t>/ ograniczenie</w:t>
      </w:r>
      <w:r w:rsidRPr="0032419B">
        <w:rPr>
          <w:rFonts w:ascii="Arial" w:hAnsi="Arial" w:cs="Arial"/>
        </w:rPr>
        <w:t xml:space="preserve"> wynagrodzenia należnego Wykonawcy w przypadku zmniejszenia zakresu przedmiotu umowy, w sytuacji, o której mowa w pkt 1),</w:t>
      </w:r>
      <w:r>
        <w:rPr>
          <w:rFonts w:ascii="Arial" w:hAnsi="Arial" w:cs="Arial"/>
        </w:rPr>
        <w:t xml:space="preserve"> na podstawie wyliczenia wartości zmniejszonego zakresu określonej przez strony umowy,</w:t>
      </w:r>
    </w:p>
    <w:p w14:paraId="7687E6E1" w14:textId="77777777" w:rsidR="000E5A26" w:rsidRPr="00D84635"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32419B">
        <w:rPr>
          <w:rFonts w:ascii="Arial" w:hAnsi="Arial" w:cs="Arial"/>
        </w:rPr>
        <w:t>zmiana treści kosztorysu ofertowego w przypadku zmniejszenia zakresu przedmiotu umowy w</w:t>
      </w:r>
      <w:r>
        <w:rPr>
          <w:rFonts w:ascii="Arial" w:hAnsi="Arial" w:cs="Arial"/>
        </w:rPr>
        <w:t> </w:t>
      </w:r>
      <w:r w:rsidRPr="0032419B">
        <w:rPr>
          <w:rFonts w:ascii="Arial" w:hAnsi="Arial" w:cs="Arial"/>
        </w:rPr>
        <w:t>sytuacji, o której mowa w pkt 1),</w:t>
      </w:r>
    </w:p>
    <w:p w14:paraId="56B14078"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861C4D">
        <w:rPr>
          <w:rFonts w:ascii="Arial" w:hAnsi="Arial" w:cs="Arial"/>
        </w:rPr>
        <w:t>zmiany powszechnie obowiązujących przepisów prawa w zakresie mającym bezpośredni wpływ na</w:t>
      </w:r>
      <w:r>
        <w:rPr>
          <w:rFonts w:ascii="Arial" w:hAnsi="Arial" w:cs="Arial"/>
        </w:rPr>
        <w:t> </w:t>
      </w:r>
      <w:r w:rsidRPr="00FC639D">
        <w:rPr>
          <w:rFonts w:ascii="Arial" w:hAnsi="Arial" w:cs="Arial"/>
        </w:rPr>
        <w:t>realizację przedmiotu zamówienia lub świadczenia stron umowy,</w:t>
      </w:r>
    </w:p>
    <w:p w14:paraId="690329D0"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w</w:t>
      </w:r>
      <w:r>
        <w:rPr>
          <w:rFonts w:ascii="Arial" w:hAnsi="Arial" w:cs="Arial"/>
        </w:rPr>
        <w:t xml:space="preserve"> </w:t>
      </w:r>
      <w:r w:rsidRPr="00FC639D">
        <w:rPr>
          <w:rFonts w:ascii="Arial" w:hAnsi="Arial" w:cs="Arial"/>
        </w:rPr>
        <w:t>przypadku</w:t>
      </w:r>
      <w:r>
        <w:rPr>
          <w:rFonts w:ascii="Arial" w:hAnsi="Arial" w:cs="Arial"/>
        </w:rPr>
        <w:t xml:space="preserve"> </w:t>
      </w:r>
      <w:r w:rsidRPr="00FC639D">
        <w:rPr>
          <w:rFonts w:ascii="Arial" w:hAnsi="Arial" w:cs="Arial"/>
        </w:rPr>
        <w:t>zmiany</w:t>
      </w:r>
      <w:r>
        <w:rPr>
          <w:rFonts w:ascii="Arial" w:hAnsi="Arial" w:cs="Arial"/>
        </w:rPr>
        <w:t xml:space="preserve"> </w:t>
      </w:r>
      <w:r w:rsidRPr="00FC639D">
        <w:rPr>
          <w:rFonts w:ascii="Arial" w:hAnsi="Arial" w:cs="Arial"/>
        </w:rPr>
        <w:t>albo</w:t>
      </w:r>
      <w:r>
        <w:rPr>
          <w:rFonts w:ascii="Arial" w:hAnsi="Arial" w:cs="Arial"/>
        </w:rPr>
        <w:t xml:space="preserve"> </w:t>
      </w:r>
      <w:r w:rsidRPr="00FC639D">
        <w:rPr>
          <w:rFonts w:ascii="Arial" w:hAnsi="Arial" w:cs="Arial"/>
        </w:rPr>
        <w:t>rezygnacji</w:t>
      </w:r>
      <w:r>
        <w:rPr>
          <w:rFonts w:ascii="Arial" w:hAnsi="Arial" w:cs="Arial"/>
        </w:rPr>
        <w:t xml:space="preserve"> </w:t>
      </w:r>
      <w:r w:rsidRPr="00FC639D">
        <w:rPr>
          <w:rFonts w:ascii="Arial" w:hAnsi="Arial" w:cs="Arial"/>
        </w:rPr>
        <w:t>z</w:t>
      </w:r>
      <w:r>
        <w:rPr>
          <w:rFonts w:ascii="Arial" w:hAnsi="Arial" w:cs="Arial"/>
        </w:rPr>
        <w:t xml:space="preserve"> </w:t>
      </w:r>
      <w:r w:rsidRPr="00FC639D">
        <w:rPr>
          <w:rFonts w:ascii="Arial" w:hAnsi="Arial" w:cs="Arial"/>
        </w:rPr>
        <w:t>podwykonawcy,</w:t>
      </w:r>
      <w:r>
        <w:rPr>
          <w:rFonts w:ascii="Arial" w:hAnsi="Arial" w:cs="Arial"/>
        </w:rPr>
        <w:t xml:space="preserve"> </w:t>
      </w:r>
      <w:r w:rsidRPr="00FC639D">
        <w:rPr>
          <w:rFonts w:ascii="Arial" w:hAnsi="Arial" w:cs="Arial"/>
        </w:rPr>
        <w:t>na</w:t>
      </w:r>
      <w:r>
        <w:rPr>
          <w:rFonts w:ascii="Arial" w:hAnsi="Arial" w:cs="Arial"/>
        </w:rPr>
        <w:t xml:space="preserve"> </w:t>
      </w:r>
      <w:r w:rsidRPr="00FC639D">
        <w:rPr>
          <w:rFonts w:ascii="Arial" w:hAnsi="Arial" w:cs="Arial"/>
        </w:rPr>
        <w:t>którego</w:t>
      </w:r>
      <w:r>
        <w:rPr>
          <w:rFonts w:ascii="Arial" w:hAnsi="Arial" w:cs="Arial"/>
        </w:rPr>
        <w:t xml:space="preserve"> </w:t>
      </w:r>
      <w:r w:rsidRPr="00FC639D">
        <w:rPr>
          <w:rFonts w:ascii="Arial" w:hAnsi="Arial" w:cs="Arial"/>
        </w:rPr>
        <w:t>zasoby wykonawca powoływał się</w:t>
      </w:r>
      <w:r>
        <w:rPr>
          <w:rFonts w:ascii="Arial" w:hAnsi="Arial" w:cs="Arial"/>
        </w:rPr>
        <w:t> </w:t>
      </w:r>
      <w:r w:rsidRPr="00FC639D">
        <w:rPr>
          <w:rFonts w:ascii="Arial" w:hAnsi="Arial" w:cs="Arial"/>
        </w:rPr>
        <w:t>w celu wykazania spełniania warunków udziału w postępowaniu</w:t>
      </w:r>
      <w:r>
        <w:rPr>
          <w:rFonts w:ascii="Arial" w:hAnsi="Arial" w:cs="Arial"/>
        </w:rPr>
        <w:t xml:space="preserve"> </w:t>
      </w:r>
      <w:r w:rsidRPr="00FC639D">
        <w:rPr>
          <w:rFonts w:ascii="Arial" w:hAnsi="Arial" w:cs="Arial"/>
        </w:rPr>
        <w:t>Wykonawca</w:t>
      </w:r>
      <w:r>
        <w:rPr>
          <w:rFonts w:ascii="Arial" w:hAnsi="Arial" w:cs="Arial"/>
        </w:rPr>
        <w:t xml:space="preserve"> </w:t>
      </w:r>
      <w:r w:rsidRPr="00FC639D">
        <w:rPr>
          <w:rFonts w:ascii="Arial" w:hAnsi="Arial" w:cs="Arial"/>
        </w:rPr>
        <w:t>jest</w:t>
      </w:r>
      <w:r>
        <w:rPr>
          <w:rFonts w:ascii="Arial" w:hAnsi="Arial" w:cs="Arial"/>
        </w:rPr>
        <w:t xml:space="preserve"> </w:t>
      </w:r>
      <w:r w:rsidRPr="00FC639D">
        <w:rPr>
          <w:rFonts w:ascii="Arial" w:hAnsi="Arial" w:cs="Arial"/>
        </w:rPr>
        <w:t>obowiązany</w:t>
      </w:r>
      <w:r>
        <w:rPr>
          <w:rFonts w:ascii="Arial" w:hAnsi="Arial" w:cs="Arial"/>
        </w:rPr>
        <w:t xml:space="preserve"> </w:t>
      </w:r>
      <w:r w:rsidRPr="00FC639D">
        <w:rPr>
          <w:rFonts w:ascii="Arial" w:hAnsi="Arial" w:cs="Arial"/>
        </w:rPr>
        <w:t>wykazać Zamawiającemu,</w:t>
      </w:r>
      <w:r>
        <w:rPr>
          <w:rFonts w:ascii="Arial" w:hAnsi="Arial" w:cs="Arial"/>
        </w:rPr>
        <w:t xml:space="preserve"> </w:t>
      </w:r>
      <w:r w:rsidRPr="00FC639D">
        <w:rPr>
          <w:rFonts w:ascii="Arial" w:hAnsi="Arial" w:cs="Arial"/>
        </w:rPr>
        <w:t>iż proponowany</w:t>
      </w:r>
      <w:r>
        <w:rPr>
          <w:rFonts w:ascii="Arial" w:hAnsi="Arial" w:cs="Arial"/>
        </w:rPr>
        <w:t xml:space="preserve"> </w:t>
      </w:r>
      <w:r w:rsidRPr="00FC639D">
        <w:rPr>
          <w:rFonts w:ascii="Arial" w:hAnsi="Arial" w:cs="Arial"/>
        </w:rPr>
        <w:t>inny</w:t>
      </w:r>
      <w:r>
        <w:rPr>
          <w:rFonts w:ascii="Arial" w:hAnsi="Arial" w:cs="Arial"/>
        </w:rPr>
        <w:t xml:space="preserve"> </w:t>
      </w:r>
      <w:r w:rsidRPr="00FC639D">
        <w:rPr>
          <w:rFonts w:ascii="Arial" w:hAnsi="Arial" w:cs="Arial"/>
        </w:rPr>
        <w:t>podwykonawca</w:t>
      </w:r>
      <w:r>
        <w:rPr>
          <w:rFonts w:ascii="Arial" w:hAnsi="Arial" w:cs="Arial"/>
        </w:rPr>
        <w:t xml:space="preserve"> </w:t>
      </w:r>
      <w:r w:rsidRPr="00FC639D">
        <w:rPr>
          <w:rFonts w:ascii="Arial" w:hAnsi="Arial" w:cs="Arial"/>
        </w:rPr>
        <w:t>lub</w:t>
      </w:r>
      <w:r>
        <w:rPr>
          <w:rFonts w:ascii="Arial" w:hAnsi="Arial" w:cs="Arial"/>
        </w:rPr>
        <w:t xml:space="preserve"> </w:t>
      </w:r>
      <w:r w:rsidRPr="00FC639D">
        <w:rPr>
          <w:rFonts w:ascii="Arial" w:hAnsi="Arial" w:cs="Arial"/>
        </w:rPr>
        <w:t>Wykonawca</w:t>
      </w:r>
      <w:r>
        <w:rPr>
          <w:rFonts w:ascii="Arial" w:hAnsi="Arial" w:cs="Arial"/>
        </w:rPr>
        <w:t xml:space="preserve"> </w:t>
      </w:r>
      <w:r w:rsidRPr="00FC639D">
        <w:rPr>
          <w:rFonts w:ascii="Arial" w:hAnsi="Arial" w:cs="Arial"/>
        </w:rPr>
        <w:t>samodzielnie</w:t>
      </w:r>
      <w:r>
        <w:rPr>
          <w:rFonts w:ascii="Arial" w:hAnsi="Arial" w:cs="Arial"/>
        </w:rPr>
        <w:t xml:space="preserve"> </w:t>
      </w:r>
      <w:r w:rsidRPr="00FC639D">
        <w:rPr>
          <w:rFonts w:ascii="Arial" w:hAnsi="Arial" w:cs="Arial"/>
        </w:rPr>
        <w:t>spełnia warunki udziału w postępowaniu, w</w:t>
      </w:r>
      <w:r>
        <w:rPr>
          <w:rFonts w:ascii="Arial" w:hAnsi="Arial" w:cs="Arial"/>
        </w:rPr>
        <w:t> </w:t>
      </w:r>
      <w:r w:rsidRPr="00FC639D">
        <w:rPr>
          <w:rFonts w:ascii="Arial" w:hAnsi="Arial" w:cs="Arial"/>
        </w:rPr>
        <w:t>stopniu nie</w:t>
      </w:r>
      <w:r>
        <w:rPr>
          <w:rFonts w:ascii="Arial" w:hAnsi="Arial" w:cs="Arial"/>
        </w:rPr>
        <w:t xml:space="preserve"> </w:t>
      </w:r>
      <w:r w:rsidRPr="00FC639D">
        <w:rPr>
          <w:rFonts w:ascii="Arial" w:hAnsi="Arial" w:cs="Arial"/>
        </w:rPr>
        <w:t>mniejszym niż wymagany w trakcie postępowania o</w:t>
      </w:r>
      <w:r>
        <w:rPr>
          <w:rFonts w:ascii="Arial" w:hAnsi="Arial" w:cs="Arial"/>
        </w:rPr>
        <w:t> </w:t>
      </w:r>
      <w:r w:rsidRPr="00FC639D">
        <w:rPr>
          <w:rFonts w:ascii="Arial" w:hAnsi="Arial" w:cs="Arial"/>
        </w:rPr>
        <w:t>udzielenie zamówienia, poprzez przedstawienie w tym celu</w:t>
      </w:r>
      <w:r>
        <w:rPr>
          <w:rFonts w:ascii="Arial" w:hAnsi="Arial" w:cs="Arial"/>
        </w:rPr>
        <w:t xml:space="preserve"> </w:t>
      </w:r>
      <w:r w:rsidRPr="00FC639D">
        <w:rPr>
          <w:rFonts w:ascii="Arial" w:hAnsi="Arial" w:cs="Arial"/>
        </w:rPr>
        <w:t>odpowiednich</w:t>
      </w:r>
      <w:r>
        <w:rPr>
          <w:rFonts w:ascii="Arial" w:hAnsi="Arial" w:cs="Arial"/>
        </w:rPr>
        <w:t xml:space="preserve"> </w:t>
      </w:r>
      <w:r w:rsidRPr="00FC639D">
        <w:rPr>
          <w:rFonts w:ascii="Arial" w:hAnsi="Arial" w:cs="Arial"/>
        </w:rPr>
        <w:t>dokumentów,</w:t>
      </w:r>
      <w:r>
        <w:rPr>
          <w:rFonts w:ascii="Arial" w:hAnsi="Arial" w:cs="Arial"/>
        </w:rPr>
        <w:t xml:space="preserve"> </w:t>
      </w:r>
      <w:r w:rsidRPr="00FC639D">
        <w:rPr>
          <w:rFonts w:ascii="Arial" w:hAnsi="Arial" w:cs="Arial"/>
        </w:rPr>
        <w:t>potwierdzających</w:t>
      </w:r>
      <w:r>
        <w:rPr>
          <w:rFonts w:ascii="Arial" w:hAnsi="Arial" w:cs="Arial"/>
        </w:rPr>
        <w:t xml:space="preserve"> </w:t>
      </w:r>
      <w:r w:rsidRPr="00FC639D">
        <w:rPr>
          <w:rFonts w:ascii="Arial" w:hAnsi="Arial" w:cs="Arial"/>
        </w:rPr>
        <w:t>spełnianie</w:t>
      </w:r>
      <w:r>
        <w:rPr>
          <w:rFonts w:ascii="Arial" w:hAnsi="Arial" w:cs="Arial"/>
        </w:rPr>
        <w:t xml:space="preserve"> </w:t>
      </w:r>
      <w:r w:rsidRPr="00FC639D">
        <w:rPr>
          <w:rFonts w:ascii="Arial" w:hAnsi="Arial" w:cs="Arial"/>
        </w:rPr>
        <w:t>warunków udziału w postępowaniu,</w:t>
      </w:r>
    </w:p>
    <w:p w14:paraId="3967F1D2"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zmiany</w:t>
      </w:r>
      <w:r>
        <w:rPr>
          <w:rFonts w:ascii="Arial" w:hAnsi="Arial" w:cs="Arial"/>
        </w:rPr>
        <w:t xml:space="preserve"> </w:t>
      </w:r>
      <w:r w:rsidRPr="00FC639D">
        <w:rPr>
          <w:rFonts w:ascii="Arial" w:hAnsi="Arial" w:cs="Arial"/>
        </w:rPr>
        <w:t>sposobu</w:t>
      </w:r>
      <w:r>
        <w:rPr>
          <w:rFonts w:ascii="Arial" w:hAnsi="Arial" w:cs="Arial"/>
        </w:rPr>
        <w:t xml:space="preserve"> </w:t>
      </w:r>
      <w:r w:rsidRPr="00FC639D">
        <w:rPr>
          <w:rFonts w:ascii="Arial" w:hAnsi="Arial" w:cs="Arial"/>
        </w:rPr>
        <w:t>rozliczania</w:t>
      </w:r>
      <w:r>
        <w:rPr>
          <w:rFonts w:ascii="Arial" w:hAnsi="Arial" w:cs="Arial"/>
        </w:rPr>
        <w:t xml:space="preserve"> </w:t>
      </w:r>
      <w:r w:rsidRPr="00FC639D">
        <w:rPr>
          <w:rFonts w:ascii="Arial" w:hAnsi="Arial" w:cs="Arial"/>
        </w:rPr>
        <w:t>Umowy</w:t>
      </w:r>
      <w:r>
        <w:rPr>
          <w:rFonts w:ascii="Arial" w:hAnsi="Arial" w:cs="Arial"/>
        </w:rPr>
        <w:t xml:space="preserve"> </w:t>
      </w:r>
      <w:r w:rsidRPr="00FC639D">
        <w:rPr>
          <w:rFonts w:ascii="Arial" w:hAnsi="Arial" w:cs="Arial"/>
        </w:rPr>
        <w:t>lub</w:t>
      </w:r>
      <w:r>
        <w:rPr>
          <w:rFonts w:ascii="Arial" w:hAnsi="Arial" w:cs="Arial"/>
        </w:rPr>
        <w:t xml:space="preserve"> </w:t>
      </w:r>
      <w:r w:rsidRPr="00FC639D">
        <w:rPr>
          <w:rFonts w:ascii="Arial" w:hAnsi="Arial" w:cs="Arial"/>
        </w:rPr>
        <w:t>dokonywania</w:t>
      </w:r>
      <w:r>
        <w:rPr>
          <w:rFonts w:ascii="Arial" w:hAnsi="Arial" w:cs="Arial"/>
        </w:rPr>
        <w:t xml:space="preserve"> </w:t>
      </w:r>
      <w:r w:rsidRPr="00FC639D">
        <w:rPr>
          <w:rFonts w:ascii="Arial" w:hAnsi="Arial" w:cs="Arial"/>
        </w:rPr>
        <w:t>płatności</w:t>
      </w:r>
      <w:r>
        <w:rPr>
          <w:rFonts w:ascii="Arial" w:hAnsi="Arial" w:cs="Arial"/>
        </w:rPr>
        <w:t xml:space="preserve"> </w:t>
      </w:r>
      <w:r w:rsidRPr="00FC639D">
        <w:rPr>
          <w:rFonts w:ascii="Arial" w:hAnsi="Arial" w:cs="Arial"/>
        </w:rPr>
        <w:t>na rzecz Wykonawcy</w:t>
      </w:r>
      <w:r>
        <w:rPr>
          <w:rFonts w:ascii="Arial" w:hAnsi="Arial" w:cs="Arial"/>
        </w:rPr>
        <w:t xml:space="preserve"> </w:t>
      </w:r>
      <w:r w:rsidRPr="00FC639D">
        <w:rPr>
          <w:rFonts w:ascii="Arial" w:hAnsi="Arial" w:cs="Arial"/>
        </w:rPr>
        <w:t>wskutek</w:t>
      </w:r>
      <w:r>
        <w:rPr>
          <w:rFonts w:ascii="Arial" w:hAnsi="Arial" w:cs="Arial"/>
        </w:rPr>
        <w:t xml:space="preserve"> </w:t>
      </w:r>
      <w:r w:rsidRPr="00FC639D">
        <w:rPr>
          <w:rFonts w:ascii="Arial" w:hAnsi="Arial" w:cs="Arial"/>
        </w:rPr>
        <w:t>zaistnienia</w:t>
      </w:r>
      <w:r>
        <w:rPr>
          <w:rFonts w:ascii="Arial" w:hAnsi="Arial" w:cs="Arial"/>
        </w:rPr>
        <w:t xml:space="preserve"> </w:t>
      </w:r>
      <w:r w:rsidRPr="00FC639D">
        <w:rPr>
          <w:rFonts w:ascii="Arial" w:hAnsi="Arial" w:cs="Arial"/>
        </w:rPr>
        <w:t>przyczyn</w:t>
      </w:r>
      <w:r>
        <w:rPr>
          <w:rFonts w:ascii="Arial" w:hAnsi="Arial" w:cs="Arial"/>
        </w:rPr>
        <w:t xml:space="preserve"> </w:t>
      </w:r>
      <w:r w:rsidRPr="00FC639D">
        <w:rPr>
          <w:rFonts w:ascii="Arial" w:hAnsi="Arial" w:cs="Arial"/>
        </w:rPr>
        <w:t>organizacyjnych</w:t>
      </w:r>
      <w:r>
        <w:rPr>
          <w:rFonts w:ascii="Arial" w:hAnsi="Arial" w:cs="Arial"/>
        </w:rPr>
        <w:t xml:space="preserve"> </w:t>
      </w:r>
      <w:r w:rsidRPr="00FC639D">
        <w:rPr>
          <w:rFonts w:ascii="Arial" w:hAnsi="Arial" w:cs="Arial"/>
        </w:rPr>
        <w:t>lub</w:t>
      </w:r>
      <w:r>
        <w:rPr>
          <w:rFonts w:ascii="Arial" w:hAnsi="Arial" w:cs="Arial"/>
        </w:rPr>
        <w:t xml:space="preserve"> </w:t>
      </w:r>
      <w:r w:rsidRPr="00FC639D">
        <w:rPr>
          <w:rFonts w:ascii="Arial" w:hAnsi="Arial" w:cs="Arial"/>
        </w:rPr>
        <w:t>finansowych leżących</w:t>
      </w:r>
      <w:r>
        <w:rPr>
          <w:rFonts w:ascii="Arial" w:hAnsi="Arial" w:cs="Arial"/>
        </w:rPr>
        <w:t xml:space="preserve"> </w:t>
      </w:r>
      <w:r w:rsidRPr="00FC639D">
        <w:rPr>
          <w:rFonts w:ascii="Arial" w:hAnsi="Arial" w:cs="Arial"/>
        </w:rPr>
        <w:t>po</w:t>
      </w:r>
      <w:r>
        <w:rPr>
          <w:rFonts w:ascii="Arial" w:hAnsi="Arial" w:cs="Arial"/>
        </w:rPr>
        <w:t xml:space="preserve"> </w:t>
      </w:r>
      <w:r w:rsidRPr="00FC639D">
        <w:rPr>
          <w:rFonts w:ascii="Arial" w:hAnsi="Arial" w:cs="Arial"/>
        </w:rPr>
        <w:t>stronie</w:t>
      </w:r>
      <w:r>
        <w:rPr>
          <w:rFonts w:ascii="Arial" w:hAnsi="Arial" w:cs="Arial"/>
        </w:rPr>
        <w:t xml:space="preserve"> </w:t>
      </w:r>
      <w:r w:rsidRPr="00FC639D">
        <w:rPr>
          <w:rFonts w:ascii="Arial" w:hAnsi="Arial" w:cs="Arial"/>
        </w:rPr>
        <w:t>Zamawiającego</w:t>
      </w:r>
      <w:r>
        <w:rPr>
          <w:rFonts w:ascii="Arial" w:hAnsi="Arial" w:cs="Arial"/>
        </w:rPr>
        <w:t>,</w:t>
      </w:r>
    </w:p>
    <w:p w14:paraId="63B4D649" w14:textId="77777777" w:rsidR="000E5A26" w:rsidRDefault="000E5A26" w:rsidP="000E5A26">
      <w:pPr>
        <w:pStyle w:val="Akapitzlist"/>
        <w:numPr>
          <w:ilvl w:val="0"/>
          <w:numId w:val="44"/>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wszelkie zmiany, które będą konieczne do zagwarantowania zgodności umowy z</w:t>
      </w:r>
      <w:r>
        <w:rPr>
          <w:rFonts w:ascii="Arial" w:hAnsi="Arial" w:cs="Arial"/>
        </w:rPr>
        <w:t> </w:t>
      </w:r>
      <w:r w:rsidRPr="00FC639D">
        <w:rPr>
          <w:rFonts w:ascii="Arial" w:hAnsi="Arial" w:cs="Arial"/>
        </w:rPr>
        <w:t>wchodzącymi w</w:t>
      </w:r>
      <w:r>
        <w:rPr>
          <w:rFonts w:ascii="Arial" w:hAnsi="Arial" w:cs="Arial"/>
        </w:rPr>
        <w:t> </w:t>
      </w:r>
      <w:r w:rsidRPr="00FC639D">
        <w:rPr>
          <w:rFonts w:ascii="Arial" w:hAnsi="Arial" w:cs="Arial"/>
        </w:rPr>
        <w:t>życie po terminie składania ofert lub po zawarciu umowy przepisami prawa w szczególności przepisami o podatku od towarów i usług w zakresie wynikającym z tych przepisów</w:t>
      </w:r>
      <w:r>
        <w:rPr>
          <w:rFonts w:ascii="Arial" w:hAnsi="Arial" w:cs="Arial"/>
        </w:rPr>
        <w:t>,</w:t>
      </w:r>
    </w:p>
    <w:p w14:paraId="2B8D95EC" w14:textId="77777777" w:rsidR="000E5A26" w:rsidRDefault="000E5A26" w:rsidP="000E5A26">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Nie stanowi zmiany istotnej umowy w rozumieniu art. 454 ustawy Prawo zamówień publicznych:</w:t>
      </w:r>
    </w:p>
    <w:p w14:paraId="71BD4BAF" w14:textId="77777777" w:rsidR="000E5A26" w:rsidRDefault="000E5A26" w:rsidP="000E5A26">
      <w:pPr>
        <w:pStyle w:val="Akapitzlist"/>
        <w:numPr>
          <w:ilvl w:val="0"/>
          <w:numId w:val="4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Pr>
          <w:rFonts w:ascii="Arial" w:hAnsi="Arial" w:cs="Arial"/>
        </w:rPr>
        <w:t>z</w:t>
      </w:r>
      <w:r w:rsidRPr="00FC639D">
        <w:rPr>
          <w:rFonts w:ascii="Arial" w:hAnsi="Arial" w:cs="Arial"/>
        </w:rPr>
        <w:t>miana</w:t>
      </w:r>
      <w:r>
        <w:rPr>
          <w:rFonts w:ascii="Arial" w:hAnsi="Arial" w:cs="Arial"/>
        </w:rPr>
        <w:t xml:space="preserve"> </w:t>
      </w:r>
      <w:r w:rsidRPr="00FC639D">
        <w:rPr>
          <w:rFonts w:ascii="Arial" w:hAnsi="Arial" w:cs="Arial"/>
        </w:rPr>
        <w:t>danych teleadresowych,</w:t>
      </w:r>
    </w:p>
    <w:p w14:paraId="060D6752" w14:textId="77777777" w:rsidR="000E5A26" w:rsidRPr="00FC639D" w:rsidRDefault="000E5A26" w:rsidP="000E5A26">
      <w:pPr>
        <w:pStyle w:val="Akapitzlist"/>
        <w:numPr>
          <w:ilvl w:val="0"/>
          <w:numId w:val="45"/>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zmiana danych związanych z obsługą administracyjno-organizacyjną Umowy</w:t>
      </w:r>
      <w:r>
        <w:rPr>
          <w:rFonts w:ascii="Arial" w:hAnsi="Arial" w:cs="Arial"/>
        </w:rPr>
        <w:t xml:space="preserve"> </w:t>
      </w:r>
      <w:r w:rsidRPr="00FC639D">
        <w:rPr>
          <w:rFonts w:ascii="Arial" w:hAnsi="Arial" w:cs="Arial"/>
        </w:rPr>
        <w:t>(np. zmiana nr</w:t>
      </w:r>
      <w:r>
        <w:rPr>
          <w:rFonts w:ascii="Arial" w:hAnsi="Arial" w:cs="Arial"/>
        </w:rPr>
        <w:t> </w:t>
      </w:r>
      <w:r w:rsidRPr="00FC639D">
        <w:rPr>
          <w:rFonts w:ascii="Arial" w:hAnsi="Arial" w:cs="Arial"/>
        </w:rPr>
        <w:t>rachunku bankowego)</w:t>
      </w:r>
      <w:r>
        <w:rPr>
          <w:rFonts w:ascii="Arial" w:hAnsi="Arial" w:cs="Arial"/>
        </w:rPr>
        <w:t>.</w:t>
      </w:r>
    </w:p>
    <w:p w14:paraId="4B417A3F" w14:textId="77777777" w:rsidR="000E5A26" w:rsidRDefault="000E5A26" w:rsidP="000E5A26">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Z</w:t>
      </w:r>
      <w:r>
        <w:rPr>
          <w:rFonts w:ascii="Arial" w:hAnsi="Arial" w:cs="Arial"/>
        </w:rPr>
        <w:t xml:space="preserve"> </w:t>
      </w:r>
      <w:r w:rsidRPr="00FC639D">
        <w:rPr>
          <w:rFonts w:ascii="Arial" w:hAnsi="Arial" w:cs="Arial"/>
        </w:rPr>
        <w:t>wnioskiem</w:t>
      </w:r>
      <w:r>
        <w:rPr>
          <w:rFonts w:ascii="Arial" w:hAnsi="Arial" w:cs="Arial"/>
        </w:rPr>
        <w:t xml:space="preserve"> </w:t>
      </w:r>
      <w:r w:rsidRPr="00FC639D">
        <w:rPr>
          <w:rFonts w:ascii="Arial" w:hAnsi="Arial" w:cs="Arial"/>
        </w:rPr>
        <w:t>o</w:t>
      </w:r>
      <w:r>
        <w:rPr>
          <w:rFonts w:ascii="Arial" w:hAnsi="Arial" w:cs="Arial"/>
        </w:rPr>
        <w:t xml:space="preserve"> </w:t>
      </w:r>
      <w:r w:rsidRPr="00FC639D">
        <w:rPr>
          <w:rFonts w:ascii="Arial" w:hAnsi="Arial" w:cs="Arial"/>
        </w:rPr>
        <w:t>zmianę</w:t>
      </w:r>
      <w:r>
        <w:rPr>
          <w:rFonts w:ascii="Arial" w:hAnsi="Arial" w:cs="Arial"/>
        </w:rPr>
        <w:t xml:space="preserve"> </w:t>
      </w:r>
      <w:r w:rsidRPr="00FC639D">
        <w:rPr>
          <w:rFonts w:ascii="Arial" w:hAnsi="Arial" w:cs="Arial"/>
        </w:rPr>
        <w:t>umowy</w:t>
      </w:r>
      <w:r>
        <w:rPr>
          <w:rFonts w:ascii="Arial" w:hAnsi="Arial" w:cs="Arial"/>
        </w:rPr>
        <w:t xml:space="preserve"> </w:t>
      </w:r>
      <w:r w:rsidRPr="00FC639D">
        <w:rPr>
          <w:rFonts w:ascii="Arial" w:hAnsi="Arial" w:cs="Arial"/>
        </w:rPr>
        <w:t>może</w:t>
      </w:r>
      <w:r>
        <w:rPr>
          <w:rFonts w:ascii="Arial" w:hAnsi="Arial" w:cs="Arial"/>
        </w:rPr>
        <w:t xml:space="preserve"> </w:t>
      </w:r>
      <w:r w:rsidRPr="00FC639D">
        <w:rPr>
          <w:rFonts w:ascii="Arial" w:hAnsi="Arial" w:cs="Arial"/>
        </w:rPr>
        <w:t>wystąpić</w:t>
      </w:r>
      <w:r>
        <w:rPr>
          <w:rFonts w:ascii="Arial" w:hAnsi="Arial" w:cs="Arial"/>
        </w:rPr>
        <w:t xml:space="preserve"> </w:t>
      </w:r>
      <w:r w:rsidRPr="00FC639D">
        <w:rPr>
          <w:rFonts w:ascii="Arial" w:hAnsi="Arial" w:cs="Arial"/>
        </w:rPr>
        <w:t>zarówno</w:t>
      </w:r>
      <w:r>
        <w:rPr>
          <w:rFonts w:ascii="Arial" w:hAnsi="Arial" w:cs="Arial"/>
        </w:rPr>
        <w:t xml:space="preserve"> </w:t>
      </w:r>
      <w:r w:rsidRPr="00FC639D">
        <w:rPr>
          <w:rFonts w:ascii="Arial" w:hAnsi="Arial" w:cs="Arial"/>
        </w:rPr>
        <w:t>Wykonawca,</w:t>
      </w:r>
      <w:r>
        <w:rPr>
          <w:rFonts w:ascii="Arial" w:hAnsi="Arial" w:cs="Arial"/>
        </w:rPr>
        <w:t xml:space="preserve"> </w:t>
      </w:r>
      <w:r w:rsidRPr="00FC639D">
        <w:rPr>
          <w:rFonts w:ascii="Arial" w:hAnsi="Arial" w:cs="Arial"/>
        </w:rPr>
        <w:t>jak</w:t>
      </w:r>
      <w:r>
        <w:rPr>
          <w:rFonts w:ascii="Arial" w:hAnsi="Arial" w:cs="Arial"/>
        </w:rPr>
        <w:t xml:space="preserve"> </w:t>
      </w:r>
      <w:r w:rsidRPr="00FC639D">
        <w:rPr>
          <w:rFonts w:ascii="Arial" w:hAnsi="Arial" w:cs="Arial"/>
        </w:rPr>
        <w:t>i Zamawiający.</w:t>
      </w:r>
    </w:p>
    <w:p w14:paraId="29FBAB57" w14:textId="77777777" w:rsidR="000E5A26" w:rsidRDefault="000E5A26" w:rsidP="000E5A26">
      <w:pPr>
        <w:pStyle w:val="Akapitzlist"/>
        <w:numPr>
          <w:ilvl w:val="0"/>
          <w:numId w:val="43"/>
        </w:num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FC639D">
        <w:rPr>
          <w:rFonts w:ascii="Arial" w:hAnsi="Arial" w:cs="Arial"/>
        </w:rPr>
        <w:t>Strona, która występuje z propozycją zmiany umowy,</w:t>
      </w:r>
      <w:r>
        <w:rPr>
          <w:rFonts w:ascii="Arial" w:hAnsi="Arial" w:cs="Arial"/>
        </w:rPr>
        <w:t xml:space="preserve"> </w:t>
      </w:r>
      <w:r w:rsidRPr="00FC639D">
        <w:rPr>
          <w:rFonts w:ascii="Arial" w:hAnsi="Arial" w:cs="Arial"/>
        </w:rPr>
        <w:t>w</w:t>
      </w:r>
      <w:r>
        <w:rPr>
          <w:rFonts w:ascii="Arial" w:hAnsi="Arial" w:cs="Arial"/>
        </w:rPr>
        <w:t xml:space="preserve"> </w:t>
      </w:r>
      <w:r w:rsidRPr="00FC639D">
        <w:rPr>
          <w:rFonts w:ascii="Arial" w:hAnsi="Arial" w:cs="Arial"/>
        </w:rPr>
        <w:t>oparciu</w:t>
      </w:r>
      <w:r>
        <w:rPr>
          <w:rFonts w:ascii="Arial" w:hAnsi="Arial" w:cs="Arial"/>
        </w:rPr>
        <w:t xml:space="preserve"> </w:t>
      </w:r>
      <w:r w:rsidRPr="00FC639D">
        <w:rPr>
          <w:rFonts w:ascii="Arial" w:hAnsi="Arial" w:cs="Arial"/>
        </w:rPr>
        <w:t>o</w:t>
      </w:r>
      <w:r>
        <w:rPr>
          <w:rFonts w:ascii="Arial" w:hAnsi="Arial" w:cs="Arial"/>
        </w:rPr>
        <w:t xml:space="preserve"> </w:t>
      </w:r>
      <w:r w:rsidRPr="00FC639D">
        <w:rPr>
          <w:rFonts w:ascii="Arial" w:hAnsi="Arial" w:cs="Arial"/>
        </w:rPr>
        <w:t>przedstawiony powyżej katalog zmian umowy zobowiązana jest do sporządzenia i</w:t>
      </w:r>
      <w:r>
        <w:rPr>
          <w:rFonts w:ascii="Arial" w:hAnsi="Arial" w:cs="Arial"/>
        </w:rPr>
        <w:t xml:space="preserve"> </w:t>
      </w:r>
      <w:r w:rsidRPr="00FC639D">
        <w:rPr>
          <w:rFonts w:ascii="Arial" w:hAnsi="Arial" w:cs="Arial"/>
        </w:rPr>
        <w:t>uzasadnienia wniosku o taką zmianę.</w:t>
      </w:r>
      <w:r>
        <w:rPr>
          <w:rFonts w:ascii="Arial" w:hAnsi="Arial" w:cs="Arial"/>
        </w:rPr>
        <w:t xml:space="preserve"> </w:t>
      </w:r>
      <w:r w:rsidRPr="00FC639D">
        <w:rPr>
          <w:rFonts w:ascii="Arial" w:hAnsi="Arial" w:cs="Arial"/>
        </w:rPr>
        <w:t>Wszelkie</w:t>
      </w:r>
      <w:r>
        <w:rPr>
          <w:rFonts w:ascii="Arial" w:hAnsi="Arial" w:cs="Arial"/>
        </w:rPr>
        <w:t xml:space="preserve"> </w:t>
      </w:r>
      <w:r w:rsidRPr="00FC639D">
        <w:rPr>
          <w:rFonts w:ascii="Arial" w:hAnsi="Arial" w:cs="Arial"/>
        </w:rPr>
        <w:t>zmiany</w:t>
      </w:r>
      <w:r>
        <w:rPr>
          <w:rFonts w:ascii="Arial" w:hAnsi="Arial" w:cs="Arial"/>
        </w:rPr>
        <w:t xml:space="preserve"> </w:t>
      </w:r>
      <w:r w:rsidRPr="00FC639D">
        <w:rPr>
          <w:rFonts w:ascii="Arial" w:hAnsi="Arial" w:cs="Arial"/>
        </w:rPr>
        <w:t>umowy</w:t>
      </w:r>
      <w:r>
        <w:rPr>
          <w:rFonts w:ascii="Arial" w:hAnsi="Arial" w:cs="Arial"/>
        </w:rPr>
        <w:t xml:space="preserve"> </w:t>
      </w:r>
      <w:r w:rsidRPr="00FC639D">
        <w:rPr>
          <w:rFonts w:ascii="Arial" w:hAnsi="Arial" w:cs="Arial"/>
        </w:rPr>
        <w:t>dla</w:t>
      </w:r>
      <w:r>
        <w:rPr>
          <w:rFonts w:ascii="Arial" w:hAnsi="Arial" w:cs="Arial"/>
        </w:rPr>
        <w:t xml:space="preserve"> </w:t>
      </w:r>
      <w:r w:rsidRPr="00FC639D">
        <w:rPr>
          <w:rFonts w:ascii="Arial" w:hAnsi="Arial" w:cs="Arial"/>
        </w:rPr>
        <w:t>swej</w:t>
      </w:r>
      <w:r>
        <w:rPr>
          <w:rFonts w:ascii="Arial" w:hAnsi="Arial" w:cs="Arial"/>
        </w:rPr>
        <w:t xml:space="preserve"> </w:t>
      </w:r>
      <w:r w:rsidRPr="00FC639D">
        <w:rPr>
          <w:rFonts w:ascii="Arial" w:hAnsi="Arial" w:cs="Arial"/>
        </w:rPr>
        <w:t>ważności wymagają formy pisemnej w postaci aneksu do umowy.</w:t>
      </w:r>
    </w:p>
    <w:p w14:paraId="436D032C" w14:textId="4AEF8169" w:rsidR="00FC639D" w:rsidRDefault="00FC639D" w:rsidP="009006BA">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6144754E" w14:textId="15D59267" w:rsidR="00FC639D" w:rsidRPr="00FC639D" w:rsidRDefault="00FC639D" w:rsidP="009006BA">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FC639D">
        <w:rPr>
          <w:rFonts w:ascii="Arial" w:hAnsi="Arial" w:cs="Arial"/>
          <w:b/>
          <w:bCs/>
        </w:rPr>
        <w:t>§ 18</w:t>
      </w:r>
    </w:p>
    <w:p w14:paraId="0784157E" w14:textId="2F5C88FF" w:rsidR="00FC639D" w:rsidRPr="00FC639D" w:rsidRDefault="00FC639D"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FC639D">
        <w:rPr>
          <w:rFonts w:ascii="Arial" w:hAnsi="Arial" w:cs="Arial"/>
          <w:b/>
          <w:bCs/>
        </w:rPr>
        <w:t>Ochrona danych osobowych</w:t>
      </w:r>
    </w:p>
    <w:p w14:paraId="468656CE"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Jeżeli</w:t>
      </w:r>
      <w:r>
        <w:rPr>
          <w:rFonts w:ascii="Arial" w:hAnsi="Arial" w:cs="Arial"/>
        </w:rPr>
        <w:t xml:space="preserve"> </w:t>
      </w:r>
      <w:r w:rsidRPr="004F5E74">
        <w:rPr>
          <w:rFonts w:ascii="Arial" w:hAnsi="Arial" w:cs="Arial"/>
        </w:rPr>
        <w:t>w</w:t>
      </w:r>
      <w:r>
        <w:rPr>
          <w:rFonts w:ascii="Arial" w:hAnsi="Arial" w:cs="Arial"/>
        </w:rPr>
        <w:t xml:space="preserve"> </w:t>
      </w:r>
      <w:r w:rsidRPr="004F5E74">
        <w:rPr>
          <w:rFonts w:ascii="Arial" w:hAnsi="Arial" w:cs="Arial"/>
        </w:rPr>
        <w:t>trakcie</w:t>
      </w:r>
      <w:r>
        <w:rPr>
          <w:rFonts w:ascii="Arial" w:hAnsi="Arial" w:cs="Arial"/>
        </w:rPr>
        <w:t xml:space="preserve"> </w:t>
      </w:r>
      <w:r w:rsidRPr="004F5E74">
        <w:rPr>
          <w:rFonts w:ascii="Arial" w:hAnsi="Arial" w:cs="Arial"/>
        </w:rPr>
        <w:t>realizacji</w:t>
      </w:r>
      <w:r>
        <w:rPr>
          <w:rFonts w:ascii="Arial" w:hAnsi="Arial" w:cs="Arial"/>
        </w:rPr>
        <w:t xml:space="preserve"> </w:t>
      </w:r>
      <w:r w:rsidRPr="004F5E74">
        <w:rPr>
          <w:rFonts w:ascii="Arial" w:hAnsi="Arial" w:cs="Arial"/>
        </w:rPr>
        <w:t>umowy</w:t>
      </w:r>
      <w:r>
        <w:rPr>
          <w:rFonts w:ascii="Arial" w:hAnsi="Arial" w:cs="Arial"/>
        </w:rPr>
        <w:t xml:space="preserve"> </w:t>
      </w:r>
      <w:r w:rsidRPr="004F5E74">
        <w:rPr>
          <w:rFonts w:ascii="Arial" w:hAnsi="Arial" w:cs="Arial"/>
        </w:rPr>
        <w:t>dojdzie</w:t>
      </w:r>
      <w:r>
        <w:rPr>
          <w:rFonts w:ascii="Arial" w:hAnsi="Arial" w:cs="Arial"/>
        </w:rPr>
        <w:t xml:space="preserve"> </w:t>
      </w:r>
      <w:r w:rsidRPr="004F5E74">
        <w:rPr>
          <w:rFonts w:ascii="Arial" w:hAnsi="Arial" w:cs="Arial"/>
        </w:rPr>
        <w:t>do</w:t>
      </w:r>
      <w:r>
        <w:rPr>
          <w:rFonts w:ascii="Arial" w:hAnsi="Arial" w:cs="Arial"/>
        </w:rPr>
        <w:t xml:space="preserve"> </w:t>
      </w:r>
      <w:r w:rsidRPr="004F5E74">
        <w:rPr>
          <w:rFonts w:ascii="Arial" w:hAnsi="Arial" w:cs="Arial"/>
        </w:rPr>
        <w:t>przekazania</w:t>
      </w:r>
      <w:r>
        <w:rPr>
          <w:rFonts w:ascii="Arial" w:hAnsi="Arial" w:cs="Arial"/>
        </w:rPr>
        <w:t xml:space="preserve"> </w:t>
      </w:r>
      <w:r w:rsidRPr="004F5E74">
        <w:rPr>
          <w:rFonts w:ascii="Arial" w:hAnsi="Arial" w:cs="Arial"/>
        </w:rPr>
        <w:t>wykonawcy</w:t>
      </w:r>
      <w:r>
        <w:rPr>
          <w:rFonts w:ascii="Arial" w:hAnsi="Arial" w:cs="Arial"/>
        </w:rPr>
        <w:t xml:space="preserve"> </w:t>
      </w:r>
      <w:r w:rsidRPr="004F5E74">
        <w:rPr>
          <w:rFonts w:ascii="Arial" w:hAnsi="Arial" w:cs="Arial"/>
        </w:rPr>
        <w:t>danych osobowych</w:t>
      </w:r>
      <w:r>
        <w:rPr>
          <w:rFonts w:ascii="Arial" w:hAnsi="Arial" w:cs="Arial"/>
        </w:rPr>
        <w:t xml:space="preserve"> </w:t>
      </w:r>
      <w:r w:rsidRPr="004F5E74">
        <w:rPr>
          <w:rFonts w:ascii="Arial" w:hAnsi="Arial" w:cs="Arial"/>
        </w:rPr>
        <w:t>niezbędnych do</w:t>
      </w:r>
      <w:r>
        <w:rPr>
          <w:rFonts w:ascii="Arial" w:hAnsi="Arial" w:cs="Arial"/>
        </w:rPr>
        <w:t> </w:t>
      </w:r>
      <w:r w:rsidRPr="004F5E74">
        <w:rPr>
          <w:rFonts w:ascii="Arial" w:hAnsi="Arial" w:cs="Arial"/>
        </w:rPr>
        <w:t>realizacji</w:t>
      </w:r>
      <w:r>
        <w:rPr>
          <w:rFonts w:ascii="Arial" w:hAnsi="Arial" w:cs="Arial"/>
        </w:rPr>
        <w:t xml:space="preserve"> </w:t>
      </w:r>
      <w:r w:rsidRPr="004F5E74">
        <w:rPr>
          <w:rFonts w:ascii="Arial" w:hAnsi="Arial" w:cs="Arial"/>
        </w:rPr>
        <w:t>zamówienia,</w:t>
      </w:r>
      <w:r>
        <w:rPr>
          <w:rFonts w:ascii="Arial" w:hAnsi="Arial" w:cs="Arial"/>
        </w:rPr>
        <w:t xml:space="preserve"> </w:t>
      </w:r>
      <w:r w:rsidRPr="004F5E74">
        <w:rPr>
          <w:rFonts w:ascii="Arial" w:hAnsi="Arial" w:cs="Arial"/>
        </w:rPr>
        <w:t>zamawiający</w:t>
      </w:r>
      <w:r>
        <w:rPr>
          <w:rFonts w:ascii="Arial" w:hAnsi="Arial" w:cs="Arial"/>
        </w:rPr>
        <w:t xml:space="preserve"> </w:t>
      </w:r>
      <w:r w:rsidRPr="004F5E74">
        <w:rPr>
          <w:rFonts w:ascii="Arial" w:hAnsi="Arial" w:cs="Arial"/>
        </w:rPr>
        <w:t>będzie ich administratorem</w:t>
      </w:r>
      <w:r>
        <w:rPr>
          <w:rFonts w:ascii="Arial" w:hAnsi="Arial" w:cs="Arial"/>
        </w:rPr>
        <w:t xml:space="preserve"> </w:t>
      </w:r>
      <w:r w:rsidRPr="004F5E74">
        <w:rPr>
          <w:rFonts w:ascii="Arial" w:hAnsi="Arial" w:cs="Arial"/>
        </w:rPr>
        <w:t>w</w:t>
      </w:r>
      <w:r>
        <w:rPr>
          <w:rFonts w:ascii="Arial" w:hAnsi="Arial" w:cs="Arial"/>
        </w:rPr>
        <w:t> </w:t>
      </w:r>
      <w:r w:rsidRPr="004F5E74">
        <w:rPr>
          <w:rFonts w:ascii="Arial" w:hAnsi="Arial" w:cs="Arial"/>
        </w:rPr>
        <w:t>rozumieniu</w:t>
      </w:r>
      <w:r>
        <w:rPr>
          <w:rFonts w:ascii="Arial" w:hAnsi="Arial" w:cs="Arial"/>
        </w:rPr>
        <w:t xml:space="preserve"> </w:t>
      </w:r>
      <w:r w:rsidRPr="004F5E74">
        <w:rPr>
          <w:rFonts w:ascii="Arial" w:hAnsi="Arial" w:cs="Arial"/>
        </w:rPr>
        <w:t>art.</w:t>
      </w:r>
      <w:r>
        <w:rPr>
          <w:rFonts w:ascii="Arial" w:hAnsi="Arial" w:cs="Arial"/>
        </w:rPr>
        <w:t> </w:t>
      </w:r>
      <w:r w:rsidRPr="004F5E74">
        <w:rPr>
          <w:rFonts w:ascii="Arial" w:hAnsi="Arial" w:cs="Arial"/>
        </w:rPr>
        <w:t>4</w:t>
      </w:r>
      <w:r>
        <w:rPr>
          <w:rFonts w:ascii="Arial" w:hAnsi="Arial" w:cs="Arial"/>
        </w:rPr>
        <w:t xml:space="preserve"> </w:t>
      </w:r>
      <w:r w:rsidRPr="004F5E74">
        <w:rPr>
          <w:rFonts w:ascii="Arial" w:hAnsi="Arial" w:cs="Arial"/>
        </w:rPr>
        <w:t>pkt</w:t>
      </w:r>
      <w:r>
        <w:rPr>
          <w:rFonts w:ascii="Arial" w:hAnsi="Arial" w:cs="Arial"/>
        </w:rPr>
        <w:t xml:space="preserve"> </w:t>
      </w:r>
      <w:r w:rsidRPr="004F5E74">
        <w:rPr>
          <w:rFonts w:ascii="Arial" w:hAnsi="Arial" w:cs="Arial"/>
        </w:rPr>
        <w:t>7</w:t>
      </w:r>
      <w:r>
        <w:rPr>
          <w:rFonts w:ascii="Arial" w:hAnsi="Arial" w:cs="Arial"/>
        </w:rPr>
        <w:t xml:space="preserve"> </w:t>
      </w:r>
      <w:r w:rsidRPr="004F5E74">
        <w:rPr>
          <w:rFonts w:ascii="Arial" w:hAnsi="Arial" w:cs="Arial"/>
        </w:rPr>
        <w:t>Rozporządzenia</w:t>
      </w:r>
      <w:r>
        <w:rPr>
          <w:rFonts w:ascii="Arial" w:hAnsi="Arial" w:cs="Arial"/>
        </w:rPr>
        <w:t xml:space="preserve"> </w:t>
      </w:r>
      <w:r w:rsidRPr="004F5E74">
        <w:rPr>
          <w:rFonts w:ascii="Arial" w:hAnsi="Arial" w:cs="Arial"/>
        </w:rPr>
        <w:t>PE</w:t>
      </w:r>
      <w:r>
        <w:rPr>
          <w:rFonts w:ascii="Arial" w:hAnsi="Arial" w:cs="Arial"/>
        </w:rPr>
        <w:t xml:space="preserve"> </w:t>
      </w:r>
      <w:r w:rsidRPr="004F5E74">
        <w:rPr>
          <w:rFonts w:ascii="Arial" w:hAnsi="Arial" w:cs="Arial"/>
        </w:rPr>
        <w:t>i</w:t>
      </w:r>
      <w:r>
        <w:rPr>
          <w:rFonts w:ascii="Arial" w:hAnsi="Arial" w:cs="Arial"/>
        </w:rPr>
        <w:t xml:space="preserve"> </w:t>
      </w:r>
      <w:r w:rsidRPr="004F5E74">
        <w:rPr>
          <w:rFonts w:ascii="Arial" w:hAnsi="Arial" w:cs="Arial"/>
        </w:rPr>
        <w:t>Rady</w:t>
      </w:r>
      <w:r>
        <w:rPr>
          <w:rFonts w:ascii="Arial" w:hAnsi="Arial" w:cs="Arial"/>
        </w:rPr>
        <w:t xml:space="preserve"> </w:t>
      </w:r>
      <w:r w:rsidRPr="004F5E74">
        <w:rPr>
          <w:rFonts w:ascii="Arial" w:hAnsi="Arial" w:cs="Arial"/>
        </w:rPr>
        <w:t>(UE) 2016/679</w:t>
      </w:r>
      <w:r>
        <w:rPr>
          <w:rFonts w:ascii="Arial" w:hAnsi="Arial" w:cs="Arial"/>
        </w:rPr>
        <w:t xml:space="preserve"> </w:t>
      </w:r>
      <w:r w:rsidRPr="004F5E74">
        <w:rPr>
          <w:rFonts w:ascii="Arial" w:hAnsi="Arial" w:cs="Arial"/>
        </w:rPr>
        <w:t>z</w:t>
      </w:r>
      <w:r>
        <w:rPr>
          <w:rFonts w:ascii="Arial" w:hAnsi="Arial" w:cs="Arial"/>
        </w:rPr>
        <w:t xml:space="preserve"> </w:t>
      </w:r>
      <w:r w:rsidRPr="004F5E74">
        <w:rPr>
          <w:rFonts w:ascii="Arial" w:hAnsi="Arial" w:cs="Arial"/>
        </w:rPr>
        <w:t>dnia</w:t>
      </w:r>
      <w:r>
        <w:rPr>
          <w:rFonts w:ascii="Arial" w:hAnsi="Arial" w:cs="Arial"/>
        </w:rPr>
        <w:t xml:space="preserve"> </w:t>
      </w:r>
      <w:r w:rsidRPr="004F5E74">
        <w:rPr>
          <w:rFonts w:ascii="Arial" w:hAnsi="Arial" w:cs="Arial"/>
        </w:rPr>
        <w:t>27</w:t>
      </w:r>
      <w:r>
        <w:rPr>
          <w:rFonts w:ascii="Arial" w:hAnsi="Arial" w:cs="Arial"/>
        </w:rPr>
        <w:t xml:space="preserve"> </w:t>
      </w:r>
      <w:r w:rsidRPr="004F5E74">
        <w:rPr>
          <w:rFonts w:ascii="Arial" w:hAnsi="Arial" w:cs="Arial"/>
        </w:rPr>
        <w:t>kwietnia</w:t>
      </w:r>
      <w:r>
        <w:rPr>
          <w:rFonts w:ascii="Arial" w:hAnsi="Arial" w:cs="Arial"/>
        </w:rPr>
        <w:t xml:space="preserve"> </w:t>
      </w:r>
      <w:r w:rsidRPr="004F5E74">
        <w:rPr>
          <w:rFonts w:ascii="Arial" w:hAnsi="Arial" w:cs="Arial"/>
        </w:rPr>
        <w:t>2016</w:t>
      </w:r>
      <w:r>
        <w:rPr>
          <w:rFonts w:ascii="Arial" w:hAnsi="Arial" w:cs="Arial"/>
        </w:rPr>
        <w:t> </w:t>
      </w:r>
      <w:r w:rsidRPr="004F5E74">
        <w:rPr>
          <w:rFonts w:ascii="Arial" w:hAnsi="Arial" w:cs="Arial"/>
        </w:rPr>
        <w:t>r.</w:t>
      </w:r>
      <w:r>
        <w:rPr>
          <w:rFonts w:ascii="Arial" w:hAnsi="Arial" w:cs="Arial"/>
        </w:rPr>
        <w:t xml:space="preserve"> </w:t>
      </w:r>
      <w:r w:rsidRPr="004F5E74">
        <w:rPr>
          <w:rFonts w:ascii="Arial" w:hAnsi="Arial" w:cs="Arial"/>
        </w:rPr>
        <w:t>(zwane</w:t>
      </w:r>
      <w:r>
        <w:rPr>
          <w:rFonts w:ascii="Arial" w:hAnsi="Arial" w:cs="Arial"/>
        </w:rPr>
        <w:t xml:space="preserve"> </w:t>
      </w:r>
      <w:r w:rsidRPr="004F5E74">
        <w:rPr>
          <w:rFonts w:ascii="Arial" w:hAnsi="Arial" w:cs="Arial"/>
        </w:rPr>
        <w:t>dalej</w:t>
      </w:r>
      <w:r>
        <w:rPr>
          <w:rFonts w:ascii="Arial" w:hAnsi="Arial" w:cs="Arial"/>
        </w:rPr>
        <w:t xml:space="preserve"> </w:t>
      </w:r>
      <w:r w:rsidRPr="004F5E74">
        <w:rPr>
          <w:rFonts w:ascii="Arial" w:hAnsi="Arial" w:cs="Arial"/>
        </w:rPr>
        <w:t>„Rozporządzeniem”),</w:t>
      </w:r>
      <w:r>
        <w:rPr>
          <w:rFonts w:ascii="Arial" w:hAnsi="Arial" w:cs="Arial"/>
        </w:rPr>
        <w:t xml:space="preserve"> </w:t>
      </w:r>
      <w:r w:rsidRPr="004F5E74">
        <w:rPr>
          <w:rFonts w:ascii="Arial" w:hAnsi="Arial" w:cs="Arial"/>
        </w:rPr>
        <w:t>a Wykonawca –podmiotem</w:t>
      </w:r>
      <w:r>
        <w:rPr>
          <w:rFonts w:ascii="Arial" w:hAnsi="Arial" w:cs="Arial"/>
        </w:rPr>
        <w:t xml:space="preserve"> </w:t>
      </w:r>
      <w:r w:rsidRPr="004F5E74">
        <w:rPr>
          <w:rFonts w:ascii="Arial" w:hAnsi="Arial" w:cs="Arial"/>
        </w:rPr>
        <w:t>przetwarzającym</w:t>
      </w:r>
      <w:r>
        <w:rPr>
          <w:rFonts w:ascii="Arial" w:hAnsi="Arial" w:cs="Arial"/>
        </w:rPr>
        <w:t xml:space="preserve"> </w:t>
      </w:r>
      <w:r w:rsidRPr="004F5E74">
        <w:rPr>
          <w:rFonts w:ascii="Arial" w:hAnsi="Arial" w:cs="Arial"/>
        </w:rPr>
        <w:t>te</w:t>
      </w:r>
      <w:r>
        <w:rPr>
          <w:rFonts w:ascii="Arial" w:hAnsi="Arial" w:cs="Arial"/>
        </w:rPr>
        <w:t xml:space="preserve"> </w:t>
      </w:r>
      <w:r w:rsidRPr="004F5E74">
        <w:rPr>
          <w:rFonts w:ascii="Arial" w:hAnsi="Arial" w:cs="Arial"/>
        </w:rPr>
        <w:t>dane</w:t>
      </w:r>
      <w:r>
        <w:rPr>
          <w:rFonts w:ascii="Arial" w:hAnsi="Arial" w:cs="Arial"/>
        </w:rPr>
        <w:t xml:space="preserve"> </w:t>
      </w:r>
      <w:r w:rsidRPr="004F5E74">
        <w:rPr>
          <w:rFonts w:ascii="Arial" w:hAnsi="Arial" w:cs="Arial"/>
        </w:rPr>
        <w:t>w</w:t>
      </w:r>
      <w:r>
        <w:rPr>
          <w:rFonts w:ascii="Arial" w:hAnsi="Arial" w:cs="Arial"/>
        </w:rPr>
        <w:t> </w:t>
      </w:r>
      <w:r w:rsidRPr="004F5E74">
        <w:rPr>
          <w:rFonts w:ascii="Arial" w:hAnsi="Arial" w:cs="Arial"/>
        </w:rPr>
        <w:t>rozumieniu</w:t>
      </w:r>
      <w:r>
        <w:rPr>
          <w:rFonts w:ascii="Arial" w:hAnsi="Arial" w:cs="Arial"/>
        </w:rPr>
        <w:t xml:space="preserve"> </w:t>
      </w:r>
      <w:r w:rsidRPr="004F5E74">
        <w:rPr>
          <w:rFonts w:ascii="Arial" w:hAnsi="Arial" w:cs="Arial"/>
        </w:rPr>
        <w:t>pkt</w:t>
      </w:r>
      <w:r>
        <w:rPr>
          <w:rFonts w:ascii="Arial" w:hAnsi="Arial" w:cs="Arial"/>
        </w:rPr>
        <w:t xml:space="preserve"> </w:t>
      </w:r>
      <w:r w:rsidRPr="004F5E74">
        <w:rPr>
          <w:rFonts w:ascii="Arial" w:hAnsi="Arial" w:cs="Arial"/>
        </w:rPr>
        <w:t>8</w:t>
      </w:r>
      <w:r>
        <w:rPr>
          <w:rFonts w:ascii="Arial" w:hAnsi="Arial" w:cs="Arial"/>
        </w:rPr>
        <w:t xml:space="preserve"> </w:t>
      </w:r>
      <w:r w:rsidRPr="004F5E74">
        <w:rPr>
          <w:rFonts w:ascii="Arial" w:hAnsi="Arial" w:cs="Arial"/>
        </w:rPr>
        <w:t>tego przepisu.</w:t>
      </w:r>
    </w:p>
    <w:p w14:paraId="2ABCED89"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Zamawiający powierza</w:t>
      </w:r>
      <w:r>
        <w:rPr>
          <w:rFonts w:ascii="Arial" w:hAnsi="Arial" w:cs="Arial"/>
        </w:rPr>
        <w:t xml:space="preserve"> </w:t>
      </w:r>
      <w:r w:rsidRPr="004F5E74">
        <w:rPr>
          <w:rFonts w:ascii="Arial" w:hAnsi="Arial" w:cs="Arial"/>
        </w:rPr>
        <w:t>Wykonawcy,</w:t>
      </w:r>
      <w:r>
        <w:rPr>
          <w:rFonts w:ascii="Arial" w:hAnsi="Arial" w:cs="Arial"/>
        </w:rPr>
        <w:t xml:space="preserve"> </w:t>
      </w:r>
      <w:r w:rsidRPr="004F5E74">
        <w:rPr>
          <w:rFonts w:ascii="Arial" w:hAnsi="Arial" w:cs="Arial"/>
        </w:rPr>
        <w:t>w</w:t>
      </w:r>
      <w:r>
        <w:rPr>
          <w:rFonts w:ascii="Arial" w:hAnsi="Arial" w:cs="Arial"/>
        </w:rPr>
        <w:t xml:space="preserve"> </w:t>
      </w:r>
      <w:r w:rsidRPr="004F5E74">
        <w:rPr>
          <w:rFonts w:ascii="Arial" w:hAnsi="Arial" w:cs="Arial"/>
        </w:rPr>
        <w:t>trybie art. 28 Rozporządzenia dane osobowe do przetwarzania, wyłącznie w celu wykonania przedmiotu niniejszej umowy.</w:t>
      </w:r>
    </w:p>
    <w:p w14:paraId="2CF16C4C"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Wykonawca zobowiązuje się:</w:t>
      </w:r>
    </w:p>
    <w:p w14:paraId="44D47D0C" w14:textId="4802C5A8" w:rsidR="000E5A26" w:rsidRDefault="000E5A26" w:rsidP="000E5A26">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4F5E74">
        <w:rPr>
          <w:rFonts w:ascii="Arial" w:hAnsi="Arial" w:cs="Arial"/>
        </w:rPr>
        <w:t>przetwarzać</w:t>
      </w:r>
      <w:r>
        <w:rPr>
          <w:rFonts w:ascii="Arial" w:hAnsi="Arial" w:cs="Arial"/>
        </w:rPr>
        <w:t xml:space="preserve"> </w:t>
      </w:r>
      <w:r w:rsidRPr="004F5E74">
        <w:rPr>
          <w:rFonts w:ascii="Arial" w:hAnsi="Arial" w:cs="Arial"/>
        </w:rPr>
        <w:t>powierzone</w:t>
      </w:r>
      <w:r>
        <w:rPr>
          <w:rFonts w:ascii="Arial" w:hAnsi="Arial" w:cs="Arial"/>
        </w:rPr>
        <w:t xml:space="preserve"> </w:t>
      </w:r>
      <w:r w:rsidRPr="004F5E74">
        <w:rPr>
          <w:rFonts w:ascii="Arial" w:hAnsi="Arial" w:cs="Arial"/>
        </w:rPr>
        <w:t>mu</w:t>
      </w:r>
      <w:r>
        <w:rPr>
          <w:rFonts w:ascii="Arial" w:hAnsi="Arial" w:cs="Arial"/>
        </w:rPr>
        <w:t xml:space="preserve"> </w:t>
      </w:r>
      <w:r w:rsidRPr="004F5E74">
        <w:rPr>
          <w:rFonts w:ascii="Arial" w:hAnsi="Arial" w:cs="Arial"/>
        </w:rPr>
        <w:t>dane</w:t>
      </w:r>
      <w:r>
        <w:rPr>
          <w:rFonts w:ascii="Arial" w:hAnsi="Arial" w:cs="Arial"/>
        </w:rPr>
        <w:t xml:space="preserve"> </w:t>
      </w:r>
      <w:r w:rsidRPr="004F5E74">
        <w:rPr>
          <w:rFonts w:ascii="Arial" w:hAnsi="Arial" w:cs="Arial"/>
        </w:rPr>
        <w:t>osobowe</w:t>
      </w:r>
      <w:r>
        <w:rPr>
          <w:rFonts w:ascii="Arial" w:hAnsi="Arial" w:cs="Arial"/>
        </w:rPr>
        <w:t xml:space="preserve"> </w:t>
      </w:r>
      <w:r w:rsidRPr="004F5E74">
        <w:rPr>
          <w:rFonts w:ascii="Arial" w:hAnsi="Arial" w:cs="Arial"/>
        </w:rPr>
        <w:t>zgodnie</w:t>
      </w:r>
      <w:r>
        <w:rPr>
          <w:rFonts w:ascii="Arial" w:hAnsi="Arial" w:cs="Arial"/>
        </w:rPr>
        <w:t xml:space="preserve"> </w:t>
      </w:r>
      <w:r w:rsidRPr="004F5E74">
        <w:rPr>
          <w:rFonts w:ascii="Arial" w:hAnsi="Arial" w:cs="Arial"/>
        </w:rPr>
        <w:t>z</w:t>
      </w:r>
      <w:r>
        <w:rPr>
          <w:rFonts w:ascii="Arial" w:hAnsi="Arial" w:cs="Arial"/>
        </w:rPr>
        <w:t xml:space="preserve"> </w:t>
      </w:r>
      <w:r w:rsidRPr="004F5E74">
        <w:rPr>
          <w:rFonts w:ascii="Arial" w:hAnsi="Arial" w:cs="Arial"/>
        </w:rPr>
        <w:t>niniejszą</w:t>
      </w:r>
      <w:r>
        <w:rPr>
          <w:rFonts w:ascii="Arial" w:hAnsi="Arial" w:cs="Arial"/>
        </w:rPr>
        <w:t xml:space="preserve"> </w:t>
      </w:r>
      <w:r w:rsidRPr="004F5E74">
        <w:rPr>
          <w:rFonts w:ascii="Arial" w:hAnsi="Arial" w:cs="Arial"/>
        </w:rPr>
        <w:t>umową,</w:t>
      </w:r>
      <w:r>
        <w:rPr>
          <w:rFonts w:ascii="Arial" w:hAnsi="Arial" w:cs="Arial"/>
        </w:rPr>
        <w:t xml:space="preserve"> </w:t>
      </w:r>
      <w:r w:rsidRPr="004F5E74">
        <w:rPr>
          <w:rFonts w:ascii="Arial" w:hAnsi="Arial" w:cs="Arial"/>
        </w:rPr>
        <w:t xml:space="preserve">Rozporządzeniem </w:t>
      </w:r>
      <w:r w:rsidR="000C0F1D">
        <w:rPr>
          <w:rFonts w:ascii="Arial" w:hAnsi="Arial" w:cs="Arial"/>
        </w:rPr>
        <w:t xml:space="preserve">                        </w:t>
      </w:r>
      <w:r w:rsidRPr="004F5E74">
        <w:rPr>
          <w:rFonts w:ascii="Arial" w:hAnsi="Arial" w:cs="Arial"/>
        </w:rPr>
        <w:t>oraz z</w:t>
      </w:r>
      <w:r>
        <w:rPr>
          <w:rFonts w:ascii="Arial" w:hAnsi="Arial" w:cs="Arial"/>
        </w:rPr>
        <w:t> </w:t>
      </w:r>
      <w:r w:rsidRPr="004F5E74">
        <w:rPr>
          <w:rFonts w:ascii="Arial" w:hAnsi="Arial" w:cs="Arial"/>
        </w:rPr>
        <w:t>innymi przepisami prawa powszechnie obowiązującego, które chronią prawa osób, których dane dotyczą,</w:t>
      </w:r>
    </w:p>
    <w:p w14:paraId="26CDFC3E" w14:textId="77777777" w:rsidR="000E5A26" w:rsidRDefault="000E5A26" w:rsidP="000E5A26">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lastRenderedPageBreak/>
        <w:t>do</w:t>
      </w:r>
      <w:r>
        <w:rPr>
          <w:rFonts w:ascii="Arial" w:hAnsi="Arial" w:cs="Arial"/>
        </w:rPr>
        <w:t xml:space="preserve"> </w:t>
      </w:r>
      <w:r w:rsidRPr="00793715">
        <w:rPr>
          <w:rFonts w:ascii="Arial" w:hAnsi="Arial" w:cs="Arial"/>
        </w:rPr>
        <w:t>zabezpieczenia</w:t>
      </w:r>
      <w:r>
        <w:rPr>
          <w:rFonts w:ascii="Arial" w:hAnsi="Arial" w:cs="Arial"/>
        </w:rPr>
        <w:t xml:space="preserve"> </w:t>
      </w:r>
      <w:r w:rsidRPr="00793715">
        <w:rPr>
          <w:rFonts w:ascii="Arial" w:hAnsi="Arial" w:cs="Arial"/>
        </w:rPr>
        <w:t>przetwarzanych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poprzez</w:t>
      </w:r>
      <w:r>
        <w:rPr>
          <w:rFonts w:ascii="Arial" w:hAnsi="Arial" w:cs="Arial"/>
        </w:rPr>
        <w:t xml:space="preserve"> </w:t>
      </w:r>
      <w:r w:rsidRPr="00793715">
        <w:rPr>
          <w:rFonts w:ascii="Arial" w:hAnsi="Arial" w:cs="Arial"/>
        </w:rPr>
        <w:t>stosowanie</w:t>
      </w:r>
      <w:r>
        <w:rPr>
          <w:rFonts w:ascii="Arial" w:hAnsi="Arial" w:cs="Arial"/>
        </w:rPr>
        <w:t xml:space="preserve"> </w:t>
      </w:r>
      <w:r w:rsidRPr="00793715">
        <w:rPr>
          <w:rFonts w:ascii="Arial" w:hAnsi="Arial" w:cs="Arial"/>
        </w:rPr>
        <w:t>odpowiednich środków</w:t>
      </w:r>
      <w:r>
        <w:rPr>
          <w:rFonts w:ascii="Arial" w:hAnsi="Arial" w:cs="Arial"/>
        </w:rPr>
        <w:t xml:space="preserve"> </w:t>
      </w:r>
      <w:r w:rsidRPr="00793715">
        <w:rPr>
          <w:rFonts w:ascii="Arial" w:hAnsi="Arial" w:cs="Arial"/>
        </w:rPr>
        <w:t>technicznych</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organizacyjnych</w:t>
      </w:r>
      <w:r>
        <w:rPr>
          <w:rFonts w:ascii="Arial" w:hAnsi="Arial" w:cs="Arial"/>
        </w:rPr>
        <w:t xml:space="preserve"> </w:t>
      </w:r>
      <w:r w:rsidRPr="00793715">
        <w:rPr>
          <w:rFonts w:ascii="Arial" w:hAnsi="Arial" w:cs="Arial"/>
        </w:rPr>
        <w:t>zapewniających</w:t>
      </w:r>
      <w:r>
        <w:rPr>
          <w:rFonts w:ascii="Arial" w:hAnsi="Arial" w:cs="Arial"/>
        </w:rPr>
        <w:t xml:space="preserve"> </w:t>
      </w:r>
      <w:r w:rsidRPr="00793715">
        <w:rPr>
          <w:rFonts w:ascii="Arial" w:hAnsi="Arial" w:cs="Arial"/>
        </w:rPr>
        <w:t>adekwatny stopień bezpieczeństwa</w:t>
      </w:r>
      <w:r>
        <w:rPr>
          <w:rFonts w:ascii="Arial" w:hAnsi="Arial" w:cs="Arial"/>
        </w:rPr>
        <w:t xml:space="preserve"> </w:t>
      </w:r>
      <w:r w:rsidRPr="00793715">
        <w:rPr>
          <w:rFonts w:ascii="Arial" w:hAnsi="Arial" w:cs="Arial"/>
        </w:rPr>
        <w:t>odpowiadający ryzyku</w:t>
      </w:r>
      <w:r>
        <w:rPr>
          <w:rFonts w:ascii="Arial" w:hAnsi="Arial" w:cs="Arial"/>
        </w:rPr>
        <w:t xml:space="preserve"> </w:t>
      </w:r>
      <w:r w:rsidRPr="00793715">
        <w:rPr>
          <w:rFonts w:ascii="Arial" w:hAnsi="Arial" w:cs="Arial"/>
        </w:rPr>
        <w:t>związanym</w:t>
      </w:r>
      <w:r>
        <w:rPr>
          <w:rFonts w:ascii="Arial" w:hAnsi="Arial" w:cs="Arial"/>
        </w:rPr>
        <w:t xml:space="preserve"> </w:t>
      </w:r>
      <w:r w:rsidRPr="00793715">
        <w:rPr>
          <w:rFonts w:ascii="Arial" w:hAnsi="Arial" w:cs="Arial"/>
        </w:rPr>
        <w:t>z</w:t>
      </w:r>
      <w:r>
        <w:rPr>
          <w:rFonts w:ascii="Arial" w:hAnsi="Arial" w:cs="Arial"/>
        </w:rPr>
        <w:t xml:space="preserve"> </w:t>
      </w:r>
      <w:r w:rsidRPr="00793715">
        <w:rPr>
          <w:rFonts w:ascii="Arial" w:hAnsi="Arial" w:cs="Arial"/>
        </w:rPr>
        <w:t>przetwarzaniem</w:t>
      </w:r>
      <w:r>
        <w:rPr>
          <w:rFonts w:ascii="Arial" w:hAnsi="Arial" w:cs="Arial"/>
        </w:rPr>
        <w:t xml:space="preserve"> </w:t>
      </w:r>
      <w:r w:rsidRPr="00793715">
        <w:rPr>
          <w:rFonts w:ascii="Arial" w:hAnsi="Arial" w:cs="Arial"/>
        </w:rPr>
        <w:t>danych osobowych, o których mowa w art. 32 Rozporządzenia,</w:t>
      </w:r>
    </w:p>
    <w:p w14:paraId="4752A9EB" w14:textId="77777777" w:rsidR="000E5A26" w:rsidRDefault="000E5A26" w:rsidP="000E5A26">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dołożyć</w:t>
      </w:r>
      <w:r>
        <w:rPr>
          <w:rFonts w:ascii="Arial" w:hAnsi="Arial" w:cs="Arial"/>
        </w:rPr>
        <w:t xml:space="preserve"> </w:t>
      </w:r>
      <w:r w:rsidRPr="00793715">
        <w:rPr>
          <w:rFonts w:ascii="Arial" w:hAnsi="Arial" w:cs="Arial"/>
        </w:rPr>
        <w:t>należytej</w:t>
      </w:r>
      <w:r>
        <w:rPr>
          <w:rFonts w:ascii="Arial" w:hAnsi="Arial" w:cs="Arial"/>
        </w:rPr>
        <w:t xml:space="preserve"> </w:t>
      </w:r>
      <w:r w:rsidRPr="00793715">
        <w:rPr>
          <w:rFonts w:ascii="Arial" w:hAnsi="Arial" w:cs="Arial"/>
        </w:rPr>
        <w:t>staranności</w:t>
      </w:r>
      <w:r>
        <w:rPr>
          <w:rFonts w:ascii="Arial" w:hAnsi="Arial" w:cs="Arial"/>
        </w:rPr>
        <w:t xml:space="preserve"> </w:t>
      </w:r>
      <w:r w:rsidRPr="00793715">
        <w:rPr>
          <w:rFonts w:ascii="Arial" w:hAnsi="Arial" w:cs="Arial"/>
        </w:rPr>
        <w:t>przy</w:t>
      </w:r>
      <w:r>
        <w:rPr>
          <w:rFonts w:ascii="Arial" w:hAnsi="Arial" w:cs="Arial"/>
        </w:rPr>
        <w:t xml:space="preserve"> </w:t>
      </w:r>
      <w:r w:rsidRPr="00793715">
        <w:rPr>
          <w:rFonts w:ascii="Arial" w:hAnsi="Arial" w:cs="Arial"/>
        </w:rPr>
        <w:t>przetwarzaniu</w:t>
      </w:r>
      <w:r>
        <w:rPr>
          <w:rFonts w:ascii="Arial" w:hAnsi="Arial" w:cs="Arial"/>
        </w:rPr>
        <w:t xml:space="preserve"> </w:t>
      </w:r>
      <w:r w:rsidRPr="00793715">
        <w:rPr>
          <w:rFonts w:ascii="Arial" w:hAnsi="Arial" w:cs="Arial"/>
        </w:rPr>
        <w:t>powierzonych</w:t>
      </w:r>
      <w:r>
        <w:rPr>
          <w:rFonts w:ascii="Arial" w:hAnsi="Arial" w:cs="Arial"/>
        </w:rPr>
        <w:t xml:space="preserve"> </w:t>
      </w:r>
      <w:r w:rsidRPr="00793715">
        <w:rPr>
          <w:rFonts w:ascii="Arial" w:hAnsi="Arial" w:cs="Arial"/>
        </w:rPr>
        <w:t>danych osobowych,</w:t>
      </w:r>
    </w:p>
    <w:p w14:paraId="494D7C94" w14:textId="77777777" w:rsidR="000E5A26" w:rsidRDefault="000E5A26" w:rsidP="000E5A26">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do</w:t>
      </w:r>
      <w:r>
        <w:rPr>
          <w:rFonts w:ascii="Arial" w:hAnsi="Arial" w:cs="Arial"/>
        </w:rPr>
        <w:t xml:space="preserve"> </w:t>
      </w:r>
      <w:r w:rsidRPr="00793715">
        <w:rPr>
          <w:rFonts w:ascii="Arial" w:hAnsi="Arial" w:cs="Arial"/>
        </w:rPr>
        <w:t>nadania</w:t>
      </w:r>
      <w:r>
        <w:rPr>
          <w:rFonts w:ascii="Arial" w:hAnsi="Arial" w:cs="Arial"/>
        </w:rPr>
        <w:t xml:space="preserve"> </w:t>
      </w:r>
      <w:r w:rsidRPr="00793715">
        <w:rPr>
          <w:rFonts w:ascii="Arial" w:hAnsi="Arial" w:cs="Arial"/>
        </w:rPr>
        <w:t>upoważnień</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przetwarzania</w:t>
      </w:r>
      <w:r>
        <w:rPr>
          <w:rFonts w:ascii="Arial" w:hAnsi="Arial" w:cs="Arial"/>
        </w:rPr>
        <w:t xml:space="preserve"> </w:t>
      </w:r>
      <w:r w:rsidRPr="00793715">
        <w:rPr>
          <w:rFonts w:ascii="Arial" w:hAnsi="Arial" w:cs="Arial"/>
        </w:rPr>
        <w:t>danych osobowych</w:t>
      </w:r>
      <w:r>
        <w:rPr>
          <w:rFonts w:ascii="Arial" w:hAnsi="Arial" w:cs="Arial"/>
        </w:rPr>
        <w:t xml:space="preserve"> </w:t>
      </w:r>
      <w:r w:rsidRPr="00793715">
        <w:rPr>
          <w:rFonts w:ascii="Arial" w:hAnsi="Arial" w:cs="Arial"/>
        </w:rPr>
        <w:t>wszystkim osobom, które będą przetwarzały powierzone</w:t>
      </w:r>
      <w:r>
        <w:rPr>
          <w:rFonts w:ascii="Arial" w:hAnsi="Arial" w:cs="Arial"/>
        </w:rPr>
        <w:t xml:space="preserve"> </w:t>
      </w:r>
      <w:r w:rsidRPr="00793715">
        <w:rPr>
          <w:rFonts w:ascii="Arial" w:hAnsi="Arial" w:cs="Arial"/>
        </w:rPr>
        <w:t>dane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realizacji</w:t>
      </w:r>
      <w:r>
        <w:rPr>
          <w:rFonts w:ascii="Arial" w:hAnsi="Arial" w:cs="Arial"/>
        </w:rPr>
        <w:t xml:space="preserve"> </w:t>
      </w:r>
      <w:r w:rsidRPr="00793715">
        <w:rPr>
          <w:rFonts w:ascii="Arial" w:hAnsi="Arial" w:cs="Arial"/>
        </w:rPr>
        <w:t>niniejszej umowy,</w:t>
      </w:r>
    </w:p>
    <w:p w14:paraId="3CB11C4C" w14:textId="77777777" w:rsidR="000E5A26" w:rsidRPr="004F5E74" w:rsidRDefault="000E5A26" w:rsidP="000E5A26">
      <w:pPr>
        <w:pStyle w:val="Akapitzlist"/>
        <w:numPr>
          <w:ilvl w:val="0"/>
          <w:numId w:val="47"/>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zapewnić</w:t>
      </w:r>
      <w:r>
        <w:rPr>
          <w:rFonts w:ascii="Arial" w:hAnsi="Arial" w:cs="Arial"/>
        </w:rPr>
        <w:t xml:space="preserve"> </w:t>
      </w:r>
      <w:r w:rsidRPr="00793715">
        <w:rPr>
          <w:rFonts w:ascii="Arial" w:hAnsi="Arial" w:cs="Arial"/>
        </w:rPr>
        <w:t>zachowanie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tajemnicy</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której</w:t>
      </w:r>
      <w:r>
        <w:rPr>
          <w:rFonts w:ascii="Arial" w:hAnsi="Arial" w:cs="Arial"/>
        </w:rPr>
        <w:t xml:space="preserve"> </w:t>
      </w:r>
      <w:r w:rsidRPr="00793715">
        <w:rPr>
          <w:rFonts w:ascii="Arial" w:hAnsi="Arial" w:cs="Arial"/>
        </w:rPr>
        <w:t>mowa</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art.</w:t>
      </w:r>
      <w:r>
        <w:rPr>
          <w:rFonts w:ascii="Arial" w:hAnsi="Arial" w:cs="Arial"/>
        </w:rPr>
        <w:t xml:space="preserve"> </w:t>
      </w:r>
      <w:r w:rsidRPr="00793715">
        <w:rPr>
          <w:rFonts w:ascii="Arial" w:hAnsi="Arial" w:cs="Arial"/>
        </w:rPr>
        <w:t>28</w:t>
      </w:r>
      <w:r>
        <w:rPr>
          <w:rFonts w:ascii="Arial" w:hAnsi="Arial" w:cs="Arial"/>
        </w:rPr>
        <w:t xml:space="preserve"> </w:t>
      </w:r>
      <w:r w:rsidRPr="00793715">
        <w:rPr>
          <w:rFonts w:ascii="Arial" w:hAnsi="Arial" w:cs="Arial"/>
        </w:rPr>
        <w:t>ust</w:t>
      </w:r>
      <w:r>
        <w:rPr>
          <w:rFonts w:ascii="Arial" w:hAnsi="Arial" w:cs="Arial"/>
        </w:rPr>
        <w:t xml:space="preserve"> </w:t>
      </w:r>
      <w:r w:rsidRPr="00793715">
        <w:rPr>
          <w:rFonts w:ascii="Arial" w:hAnsi="Arial" w:cs="Arial"/>
        </w:rPr>
        <w:t>3</w:t>
      </w:r>
      <w:r>
        <w:rPr>
          <w:rFonts w:ascii="Arial" w:hAnsi="Arial" w:cs="Arial"/>
        </w:rPr>
        <w:t xml:space="preserve"> </w:t>
      </w:r>
      <w:r w:rsidRPr="00793715">
        <w:rPr>
          <w:rFonts w:ascii="Arial" w:hAnsi="Arial" w:cs="Arial"/>
        </w:rPr>
        <w:t>pkt</w:t>
      </w:r>
      <w:r>
        <w:rPr>
          <w:rFonts w:ascii="Arial" w:hAnsi="Arial" w:cs="Arial"/>
        </w:rPr>
        <w:t xml:space="preserve"> </w:t>
      </w:r>
      <w:r w:rsidRPr="00793715">
        <w:rPr>
          <w:rFonts w:ascii="Arial" w:hAnsi="Arial" w:cs="Arial"/>
        </w:rPr>
        <w:t>b Rozporządzenia)</w:t>
      </w:r>
      <w:r>
        <w:rPr>
          <w:rFonts w:ascii="Arial" w:hAnsi="Arial" w:cs="Arial"/>
        </w:rPr>
        <w:t xml:space="preserve"> </w:t>
      </w:r>
      <w:r w:rsidRPr="00793715">
        <w:rPr>
          <w:rFonts w:ascii="Arial" w:hAnsi="Arial" w:cs="Arial"/>
        </w:rPr>
        <w:t>przetwarzanych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osoby,</w:t>
      </w:r>
      <w:r>
        <w:rPr>
          <w:rFonts w:ascii="Arial" w:hAnsi="Arial" w:cs="Arial"/>
        </w:rPr>
        <w:t xml:space="preserve"> </w:t>
      </w:r>
      <w:r w:rsidRPr="00793715">
        <w:rPr>
          <w:rFonts w:ascii="Arial" w:hAnsi="Arial" w:cs="Arial"/>
        </w:rPr>
        <w:t>które</w:t>
      </w:r>
      <w:r>
        <w:rPr>
          <w:rFonts w:ascii="Arial" w:hAnsi="Arial" w:cs="Arial"/>
        </w:rPr>
        <w:t xml:space="preserve"> </w:t>
      </w:r>
      <w:r w:rsidRPr="00793715">
        <w:rPr>
          <w:rFonts w:ascii="Arial" w:hAnsi="Arial" w:cs="Arial"/>
        </w:rPr>
        <w:t>upoważnia</w:t>
      </w:r>
      <w:r>
        <w:rPr>
          <w:rFonts w:ascii="Arial" w:hAnsi="Arial" w:cs="Arial"/>
        </w:rPr>
        <w:t xml:space="preserve"> </w:t>
      </w:r>
      <w:r w:rsidRPr="00793715">
        <w:rPr>
          <w:rFonts w:ascii="Arial" w:hAnsi="Arial" w:cs="Arial"/>
        </w:rPr>
        <w:t>do przetwarzania</w:t>
      </w:r>
      <w:r>
        <w:rPr>
          <w:rFonts w:ascii="Arial" w:hAnsi="Arial" w:cs="Arial"/>
        </w:rPr>
        <w:t xml:space="preserve"> </w:t>
      </w:r>
      <w:r w:rsidRPr="00793715">
        <w:rPr>
          <w:rFonts w:ascii="Arial" w:hAnsi="Arial" w:cs="Arial"/>
        </w:rPr>
        <w:t>danych osobowych w</w:t>
      </w:r>
      <w:r>
        <w:rPr>
          <w:rFonts w:ascii="Arial" w:hAnsi="Arial" w:cs="Arial"/>
        </w:rPr>
        <w:t> </w:t>
      </w:r>
      <w:r w:rsidRPr="00793715">
        <w:rPr>
          <w:rFonts w:ascii="Arial" w:hAnsi="Arial" w:cs="Arial"/>
        </w:rPr>
        <w:t>celu realizacji niniejszej umowy, zarówno w trakcie zatrudnienia ich w</w:t>
      </w:r>
      <w:r>
        <w:rPr>
          <w:rFonts w:ascii="Arial" w:hAnsi="Arial" w:cs="Arial"/>
        </w:rPr>
        <w:t> </w:t>
      </w:r>
      <w:r w:rsidRPr="00793715">
        <w:rPr>
          <w:rFonts w:ascii="Arial" w:hAnsi="Arial" w:cs="Arial"/>
        </w:rPr>
        <w:t>Podmiocie przetwarzającym, jak</w:t>
      </w:r>
      <w:r>
        <w:rPr>
          <w:rFonts w:ascii="Arial" w:hAnsi="Arial" w:cs="Arial"/>
        </w:rPr>
        <w:t> </w:t>
      </w:r>
      <w:r w:rsidRPr="00793715">
        <w:rPr>
          <w:rFonts w:ascii="Arial" w:hAnsi="Arial" w:cs="Arial"/>
        </w:rPr>
        <w:t>i</w:t>
      </w:r>
      <w:r>
        <w:rPr>
          <w:rFonts w:ascii="Arial" w:hAnsi="Arial" w:cs="Arial"/>
        </w:rPr>
        <w:t> </w:t>
      </w:r>
      <w:r w:rsidRPr="00793715">
        <w:rPr>
          <w:rFonts w:ascii="Arial" w:hAnsi="Arial" w:cs="Arial"/>
        </w:rPr>
        <w:t>po</w:t>
      </w:r>
      <w:r>
        <w:rPr>
          <w:rFonts w:ascii="Arial" w:hAnsi="Arial" w:cs="Arial"/>
        </w:rPr>
        <w:t> </w:t>
      </w:r>
      <w:r w:rsidRPr="00793715">
        <w:rPr>
          <w:rFonts w:ascii="Arial" w:hAnsi="Arial" w:cs="Arial"/>
        </w:rPr>
        <w:t>jego ustaniu.</w:t>
      </w:r>
    </w:p>
    <w:p w14:paraId="719763FA"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po wykonaniu</w:t>
      </w:r>
      <w:r>
        <w:rPr>
          <w:rFonts w:ascii="Arial" w:hAnsi="Arial" w:cs="Arial"/>
        </w:rPr>
        <w:t xml:space="preserve"> </w:t>
      </w:r>
      <w:r w:rsidRPr="00793715">
        <w:rPr>
          <w:rFonts w:ascii="Arial" w:hAnsi="Arial" w:cs="Arial"/>
        </w:rPr>
        <w:t>przedmiotu</w:t>
      </w:r>
      <w:r>
        <w:rPr>
          <w:rFonts w:ascii="Arial" w:hAnsi="Arial" w:cs="Arial"/>
        </w:rPr>
        <w:t xml:space="preserve"> </w:t>
      </w:r>
      <w:r w:rsidRPr="00793715">
        <w:rPr>
          <w:rFonts w:ascii="Arial" w:hAnsi="Arial" w:cs="Arial"/>
        </w:rPr>
        <w:t>zamówienia,</w:t>
      </w:r>
      <w:r>
        <w:rPr>
          <w:rFonts w:ascii="Arial" w:hAnsi="Arial" w:cs="Arial"/>
        </w:rPr>
        <w:t xml:space="preserve"> </w:t>
      </w:r>
      <w:r w:rsidRPr="00793715">
        <w:rPr>
          <w:rFonts w:ascii="Arial" w:hAnsi="Arial" w:cs="Arial"/>
        </w:rPr>
        <w:t>usuwa/zwraca Zamawiającemu wszelkie dane osobowe oraz usuwa</w:t>
      </w:r>
      <w:r>
        <w:rPr>
          <w:rFonts w:ascii="Arial" w:hAnsi="Arial" w:cs="Arial"/>
        </w:rPr>
        <w:t xml:space="preserve"> </w:t>
      </w:r>
      <w:r w:rsidRPr="00793715">
        <w:rPr>
          <w:rFonts w:ascii="Arial" w:hAnsi="Arial" w:cs="Arial"/>
        </w:rPr>
        <w:t>wszelkie ich istniejące kopie, chyba że prawo Unii lub prawo państwa członkowskiego nakazują przechowywanie danych osobowych</w:t>
      </w:r>
    </w:p>
    <w:p w14:paraId="57E35BE4"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pomaga Zamawiającemu w niezbędnym zakresie wywiązywać się z obowiązku</w:t>
      </w:r>
      <w:r>
        <w:rPr>
          <w:rFonts w:ascii="Arial" w:hAnsi="Arial" w:cs="Arial"/>
        </w:rPr>
        <w:t xml:space="preserve"> </w:t>
      </w:r>
      <w:r w:rsidRPr="00793715">
        <w:rPr>
          <w:rFonts w:ascii="Arial" w:hAnsi="Arial" w:cs="Arial"/>
        </w:rPr>
        <w:t>odpowiadania</w:t>
      </w:r>
      <w:r>
        <w:rPr>
          <w:rFonts w:ascii="Arial" w:hAnsi="Arial" w:cs="Arial"/>
        </w:rPr>
        <w:t xml:space="preserve"> </w:t>
      </w:r>
      <w:r w:rsidRPr="00793715">
        <w:rPr>
          <w:rFonts w:ascii="Arial" w:hAnsi="Arial" w:cs="Arial"/>
        </w:rPr>
        <w:t>na</w:t>
      </w:r>
      <w:r>
        <w:rPr>
          <w:rFonts w:ascii="Arial" w:hAnsi="Arial" w:cs="Arial"/>
        </w:rPr>
        <w:t xml:space="preserve"> </w:t>
      </w:r>
      <w:r w:rsidRPr="00793715">
        <w:rPr>
          <w:rFonts w:ascii="Arial" w:hAnsi="Arial" w:cs="Arial"/>
        </w:rPr>
        <w:t>żądania</w:t>
      </w:r>
      <w:r>
        <w:rPr>
          <w:rFonts w:ascii="Arial" w:hAnsi="Arial" w:cs="Arial"/>
        </w:rPr>
        <w:t xml:space="preserve"> </w:t>
      </w:r>
      <w:r w:rsidRPr="00793715">
        <w:rPr>
          <w:rFonts w:ascii="Arial" w:hAnsi="Arial" w:cs="Arial"/>
        </w:rPr>
        <w:t>osoby,</w:t>
      </w:r>
      <w:r>
        <w:rPr>
          <w:rFonts w:ascii="Arial" w:hAnsi="Arial" w:cs="Arial"/>
        </w:rPr>
        <w:t xml:space="preserve"> </w:t>
      </w:r>
      <w:r w:rsidRPr="00793715">
        <w:rPr>
          <w:rFonts w:ascii="Arial" w:hAnsi="Arial" w:cs="Arial"/>
        </w:rPr>
        <w:t>której</w:t>
      </w:r>
      <w:r>
        <w:rPr>
          <w:rFonts w:ascii="Arial" w:hAnsi="Arial" w:cs="Arial"/>
        </w:rPr>
        <w:t xml:space="preserve"> </w:t>
      </w:r>
      <w:r w:rsidRPr="00793715">
        <w:rPr>
          <w:rFonts w:ascii="Arial" w:hAnsi="Arial" w:cs="Arial"/>
        </w:rPr>
        <w:t>dane</w:t>
      </w:r>
      <w:r>
        <w:rPr>
          <w:rFonts w:ascii="Arial" w:hAnsi="Arial" w:cs="Arial"/>
        </w:rPr>
        <w:t xml:space="preserve"> </w:t>
      </w:r>
      <w:r w:rsidRPr="00793715">
        <w:rPr>
          <w:rFonts w:ascii="Arial" w:hAnsi="Arial" w:cs="Arial"/>
        </w:rPr>
        <w:t>dotyczą</w:t>
      </w:r>
      <w:r>
        <w:rPr>
          <w:rFonts w:ascii="Arial" w:hAnsi="Arial" w:cs="Arial"/>
        </w:rPr>
        <w:t xml:space="preserve"> </w:t>
      </w:r>
      <w:r w:rsidRPr="00793715">
        <w:rPr>
          <w:rFonts w:ascii="Arial" w:hAnsi="Arial" w:cs="Arial"/>
        </w:rPr>
        <w:t>oraz wywiązywania się z obowiązków</w:t>
      </w:r>
      <w:r>
        <w:rPr>
          <w:rFonts w:ascii="Arial" w:hAnsi="Arial" w:cs="Arial"/>
        </w:rPr>
        <w:t xml:space="preserve"> </w:t>
      </w:r>
      <w:r w:rsidRPr="00793715">
        <w:rPr>
          <w:rFonts w:ascii="Arial" w:hAnsi="Arial" w:cs="Arial"/>
        </w:rPr>
        <w:t>określonych w art. 32-36 Rozporządzenia.</w:t>
      </w:r>
    </w:p>
    <w:p w14:paraId="48490D39"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po</w:t>
      </w:r>
      <w:r>
        <w:rPr>
          <w:rFonts w:ascii="Arial" w:hAnsi="Arial" w:cs="Arial"/>
        </w:rPr>
        <w:t xml:space="preserve"> </w:t>
      </w:r>
      <w:r w:rsidRPr="00793715">
        <w:rPr>
          <w:rFonts w:ascii="Arial" w:hAnsi="Arial" w:cs="Arial"/>
        </w:rPr>
        <w:t>stwierdzeniu</w:t>
      </w:r>
      <w:r>
        <w:rPr>
          <w:rFonts w:ascii="Arial" w:hAnsi="Arial" w:cs="Arial"/>
        </w:rPr>
        <w:t xml:space="preserve"> </w:t>
      </w:r>
      <w:r w:rsidRPr="00793715">
        <w:rPr>
          <w:rFonts w:ascii="Arial" w:hAnsi="Arial" w:cs="Arial"/>
        </w:rPr>
        <w:t>naruszenia</w:t>
      </w:r>
      <w:r>
        <w:rPr>
          <w:rFonts w:ascii="Arial" w:hAnsi="Arial" w:cs="Arial"/>
        </w:rPr>
        <w:t xml:space="preserve"> </w:t>
      </w:r>
      <w:r w:rsidRPr="00793715">
        <w:rPr>
          <w:rFonts w:ascii="Arial" w:hAnsi="Arial" w:cs="Arial"/>
        </w:rPr>
        <w:t>ochrony</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 bez zbędnej zwłoki</w:t>
      </w:r>
      <w:r>
        <w:rPr>
          <w:rFonts w:ascii="Arial" w:hAnsi="Arial" w:cs="Arial"/>
        </w:rPr>
        <w:t xml:space="preserve"> </w:t>
      </w:r>
      <w:r w:rsidRPr="00793715">
        <w:rPr>
          <w:rFonts w:ascii="Arial" w:hAnsi="Arial" w:cs="Arial"/>
        </w:rPr>
        <w:t>zgłasza</w:t>
      </w:r>
      <w:r>
        <w:rPr>
          <w:rFonts w:ascii="Arial" w:hAnsi="Arial" w:cs="Arial"/>
        </w:rPr>
        <w:t xml:space="preserve"> </w:t>
      </w:r>
      <w:r w:rsidRPr="00793715">
        <w:rPr>
          <w:rFonts w:ascii="Arial" w:hAnsi="Arial" w:cs="Arial"/>
        </w:rPr>
        <w:t>je</w:t>
      </w:r>
      <w:r>
        <w:rPr>
          <w:rFonts w:ascii="Arial" w:hAnsi="Arial" w:cs="Arial"/>
        </w:rPr>
        <w:t> </w:t>
      </w:r>
      <w:r w:rsidRPr="00793715">
        <w:rPr>
          <w:rFonts w:ascii="Arial" w:hAnsi="Arial" w:cs="Arial"/>
        </w:rPr>
        <w:t>administratorowi,</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później</w:t>
      </w:r>
      <w:r>
        <w:rPr>
          <w:rFonts w:ascii="Arial" w:hAnsi="Arial" w:cs="Arial"/>
        </w:rPr>
        <w:t xml:space="preserve"> </w:t>
      </w:r>
      <w:r w:rsidRPr="00793715">
        <w:rPr>
          <w:rFonts w:ascii="Arial" w:hAnsi="Arial" w:cs="Arial"/>
        </w:rPr>
        <w:t>niż</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ciągu</w:t>
      </w:r>
      <w:r>
        <w:rPr>
          <w:rFonts w:ascii="Arial" w:hAnsi="Arial" w:cs="Arial"/>
        </w:rPr>
        <w:t xml:space="preserve"> </w:t>
      </w:r>
      <w:r w:rsidRPr="00793715">
        <w:rPr>
          <w:rFonts w:ascii="Arial" w:hAnsi="Arial" w:cs="Arial"/>
        </w:rPr>
        <w:t>72</w:t>
      </w:r>
      <w:r>
        <w:rPr>
          <w:rFonts w:ascii="Arial" w:hAnsi="Arial" w:cs="Arial"/>
        </w:rPr>
        <w:t xml:space="preserve"> </w:t>
      </w:r>
      <w:r w:rsidRPr="00793715">
        <w:rPr>
          <w:rFonts w:ascii="Arial" w:hAnsi="Arial" w:cs="Arial"/>
        </w:rPr>
        <w:t>godzin</w:t>
      </w:r>
      <w:r>
        <w:rPr>
          <w:rFonts w:ascii="Arial" w:hAnsi="Arial" w:cs="Arial"/>
        </w:rPr>
        <w:t xml:space="preserve"> </w:t>
      </w:r>
      <w:r w:rsidRPr="00793715">
        <w:rPr>
          <w:rFonts w:ascii="Arial" w:hAnsi="Arial" w:cs="Arial"/>
        </w:rPr>
        <w:t>od stwierdzenia naruszenia.</w:t>
      </w:r>
    </w:p>
    <w:p w14:paraId="358D23EA"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Zamawiający,</w:t>
      </w:r>
      <w:r>
        <w:rPr>
          <w:rFonts w:ascii="Arial" w:hAnsi="Arial" w:cs="Arial"/>
        </w:rPr>
        <w:t xml:space="preserve"> </w:t>
      </w:r>
      <w:r w:rsidRPr="00793715">
        <w:rPr>
          <w:rFonts w:ascii="Arial" w:hAnsi="Arial" w:cs="Arial"/>
        </w:rPr>
        <w:t>zgodnie z art. 28 ust. 3 pkt h) Rozporządzenia ma prawo kontroli, czy środki</w:t>
      </w:r>
      <w:r>
        <w:rPr>
          <w:rFonts w:ascii="Arial" w:hAnsi="Arial" w:cs="Arial"/>
        </w:rPr>
        <w:t xml:space="preserve"> </w:t>
      </w:r>
      <w:r w:rsidRPr="00793715">
        <w:rPr>
          <w:rFonts w:ascii="Arial" w:hAnsi="Arial" w:cs="Arial"/>
        </w:rPr>
        <w:t>zastosowane</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Wykonawcę</w:t>
      </w:r>
      <w:r>
        <w:rPr>
          <w:rFonts w:ascii="Arial" w:hAnsi="Arial" w:cs="Arial"/>
        </w:rPr>
        <w:t xml:space="preserve"> </w:t>
      </w:r>
      <w:r w:rsidRPr="00793715">
        <w:rPr>
          <w:rFonts w:ascii="Arial" w:hAnsi="Arial" w:cs="Arial"/>
        </w:rPr>
        <w:t>przy</w:t>
      </w:r>
      <w:r>
        <w:rPr>
          <w:rFonts w:ascii="Arial" w:hAnsi="Arial" w:cs="Arial"/>
        </w:rPr>
        <w:t xml:space="preserve"> </w:t>
      </w:r>
      <w:r w:rsidRPr="00793715">
        <w:rPr>
          <w:rFonts w:ascii="Arial" w:hAnsi="Arial" w:cs="Arial"/>
        </w:rPr>
        <w:t>przetwarzaniu</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zabezpieczeniu powierzonych</w:t>
      </w:r>
      <w:r>
        <w:rPr>
          <w:rFonts w:ascii="Arial" w:hAnsi="Arial" w:cs="Arial"/>
        </w:rPr>
        <w:t xml:space="preserve"> </w:t>
      </w:r>
      <w:r w:rsidRPr="00793715">
        <w:rPr>
          <w:rFonts w:ascii="Arial" w:hAnsi="Arial" w:cs="Arial"/>
        </w:rPr>
        <w:t>danych osobowych spełniają postanowienia umowy, w tym zlecenia jej wykonania audytorowi.</w:t>
      </w:r>
    </w:p>
    <w:p w14:paraId="02A7AA8B"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Zamawiający realizować będzie prawo kontroli</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godzinach</w:t>
      </w:r>
      <w:r>
        <w:rPr>
          <w:rFonts w:ascii="Arial" w:hAnsi="Arial" w:cs="Arial"/>
        </w:rPr>
        <w:t xml:space="preserve"> </w:t>
      </w:r>
      <w:r w:rsidRPr="00793715">
        <w:rPr>
          <w:rFonts w:ascii="Arial" w:hAnsi="Arial" w:cs="Arial"/>
        </w:rPr>
        <w:t>pracy</w:t>
      </w:r>
      <w:r>
        <w:rPr>
          <w:rFonts w:ascii="Arial" w:hAnsi="Arial" w:cs="Arial"/>
        </w:rPr>
        <w:t xml:space="preserve"> </w:t>
      </w:r>
      <w:r w:rsidRPr="00793715">
        <w:rPr>
          <w:rFonts w:ascii="Arial" w:hAnsi="Arial" w:cs="Arial"/>
        </w:rPr>
        <w:t>Wykonawcy informując o</w:t>
      </w:r>
      <w:r>
        <w:rPr>
          <w:rFonts w:ascii="Arial" w:hAnsi="Arial" w:cs="Arial"/>
        </w:rPr>
        <w:t> </w:t>
      </w:r>
      <w:r w:rsidRPr="00793715">
        <w:rPr>
          <w:rFonts w:ascii="Arial" w:hAnsi="Arial" w:cs="Arial"/>
        </w:rPr>
        <w:t>kontroli minimum 3 dni przed planowanym jej przeprowadzeniem.</w:t>
      </w:r>
    </w:p>
    <w:p w14:paraId="75464480"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zobowiązuje się do usunięcia uchybień stwierdzonych podczas kontroli w</w:t>
      </w:r>
      <w:r>
        <w:rPr>
          <w:rFonts w:ascii="Arial" w:hAnsi="Arial" w:cs="Arial"/>
        </w:rPr>
        <w:t> </w:t>
      </w:r>
      <w:r w:rsidRPr="00793715">
        <w:rPr>
          <w:rFonts w:ascii="Arial" w:hAnsi="Arial" w:cs="Arial"/>
        </w:rPr>
        <w:t>terminie nie</w:t>
      </w:r>
      <w:r>
        <w:rPr>
          <w:rFonts w:ascii="Arial" w:hAnsi="Arial" w:cs="Arial"/>
        </w:rPr>
        <w:t> </w:t>
      </w:r>
      <w:r w:rsidRPr="00793715">
        <w:rPr>
          <w:rFonts w:ascii="Arial" w:hAnsi="Arial" w:cs="Arial"/>
        </w:rPr>
        <w:t>dłuższym niż 7 dni</w:t>
      </w:r>
      <w:r>
        <w:rPr>
          <w:rFonts w:ascii="Arial" w:hAnsi="Arial" w:cs="Arial"/>
        </w:rPr>
        <w:t>.</w:t>
      </w:r>
    </w:p>
    <w:p w14:paraId="23BED093"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udostępnia</w:t>
      </w:r>
      <w:r>
        <w:rPr>
          <w:rFonts w:ascii="Arial" w:hAnsi="Arial" w:cs="Arial"/>
        </w:rPr>
        <w:t xml:space="preserve"> </w:t>
      </w:r>
      <w:r w:rsidRPr="00793715">
        <w:rPr>
          <w:rFonts w:ascii="Arial" w:hAnsi="Arial" w:cs="Arial"/>
        </w:rPr>
        <w:t>Zamawiającemu</w:t>
      </w:r>
      <w:r>
        <w:rPr>
          <w:rFonts w:ascii="Arial" w:hAnsi="Arial" w:cs="Arial"/>
        </w:rPr>
        <w:t xml:space="preserve"> </w:t>
      </w:r>
      <w:r w:rsidRPr="00793715">
        <w:rPr>
          <w:rFonts w:ascii="Arial" w:hAnsi="Arial" w:cs="Arial"/>
        </w:rPr>
        <w:t>wszelkie</w:t>
      </w:r>
      <w:r>
        <w:rPr>
          <w:rFonts w:ascii="Arial" w:hAnsi="Arial" w:cs="Arial"/>
        </w:rPr>
        <w:t xml:space="preserve"> </w:t>
      </w:r>
      <w:r w:rsidRPr="00793715">
        <w:rPr>
          <w:rFonts w:ascii="Arial" w:hAnsi="Arial" w:cs="Arial"/>
        </w:rPr>
        <w:t>informacje</w:t>
      </w:r>
      <w:r>
        <w:rPr>
          <w:rFonts w:ascii="Arial" w:hAnsi="Arial" w:cs="Arial"/>
        </w:rPr>
        <w:t xml:space="preserve"> </w:t>
      </w:r>
      <w:r w:rsidRPr="00793715">
        <w:rPr>
          <w:rFonts w:ascii="Arial" w:hAnsi="Arial" w:cs="Arial"/>
        </w:rPr>
        <w:t>niezbędne</w:t>
      </w:r>
      <w:r>
        <w:rPr>
          <w:rFonts w:ascii="Arial" w:hAnsi="Arial" w:cs="Arial"/>
        </w:rPr>
        <w:t xml:space="preserve"> </w:t>
      </w:r>
      <w:r w:rsidRPr="00793715">
        <w:rPr>
          <w:rFonts w:ascii="Arial" w:hAnsi="Arial" w:cs="Arial"/>
        </w:rPr>
        <w:t>do wykazania spełnienia obowiązków określonych w art. 28 Rozporządzenia.</w:t>
      </w:r>
    </w:p>
    <w:p w14:paraId="6A545B5C"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może powierzyć dane osobowe objęte niniejszą umową do dalszego przetwarzania</w:t>
      </w:r>
      <w:r>
        <w:rPr>
          <w:rFonts w:ascii="Arial" w:hAnsi="Arial" w:cs="Arial"/>
        </w:rPr>
        <w:t xml:space="preserve"> </w:t>
      </w:r>
      <w:r w:rsidRPr="00793715">
        <w:rPr>
          <w:rFonts w:ascii="Arial" w:hAnsi="Arial" w:cs="Arial"/>
        </w:rPr>
        <w:t>podwykonawcom</w:t>
      </w:r>
      <w:r>
        <w:rPr>
          <w:rFonts w:ascii="Arial" w:hAnsi="Arial" w:cs="Arial"/>
        </w:rPr>
        <w:t xml:space="preserve"> </w:t>
      </w:r>
      <w:r w:rsidRPr="00793715">
        <w:rPr>
          <w:rFonts w:ascii="Arial" w:hAnsi="Arial" w:cs="Arial"/>
        </w:rPr>
        <w:t>jedynie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celu wykonania</w:t>
      </w:r>
      <w:r>
        <w:rPr>
          <w:rFonts w:ascii="Arial" w:hAnsi="Arial" w:cs="Arial"/>
        </w:rPr>
        <w:t xml:space="preserve"> </w:t>
      </w:r>
      <w:r w:rsidRPr="00793715">
        <w:rPr>
          <w:rFonts w:ascii="Arial" w:hAnsi="Arial" w:cs="Arial"/>
        </w:rPr>
        <w:t>umowy</w:t>
      </w:r>
      <w:r>
        <w:rPr>
          <w:rFonts w:ascii="Arial" w:hAnsi="Arial" w:cs="Arial"/>
        </w:rPr>
        <w:t xml:space="preserve"> </w:t>
      </w:r>
      <w:r w:rsidRPr="00793715">
        <w:rPr>
          <w:rFonts w:ascii="Arial" w:hAnsi="Arial" w:cs="Arial"/>
        </w:rPr>
        <w:t>po</w:t>
      </w:r>
      <w:r>
        <w:rPr>
          <w:rFonts w:ascii="Arial" w:hAnsi="Arial" w:cs="Arial"/>
        </w:rPr>
        <w:t xml:space="preserve"> </w:t>
      </w:r>
      <w:r w:rsidRPr="00793715">
        <w:rPr>
          <w:rFonts w:ascii="Arial" w:hAnsi="Arial" w:cs="Arial"/>
        </w:rPr>
        <w:t>uzyskaniu uprzedniej pisemnej zgody Zamawiającego.</w:t>
      </w:r>
      <w:r>
        <w:rPr>
          <w:rFonts w:ascii="Arial" w:hAnsi="Arial" w:cs="Arial"/>
        </w:rPr>
        <w:t xml:space="preserve"> </w:t>
      </w:r>
    </w:p>
    <w:p w14:paraId="4141CEF5"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Podwykonawca,</w:t>
      </w:r>
      <w:r>
        <w:rPr>
          <w:rFonts w:ascii="Arial" w:hAnsi="Arial" w:cs="Arial"/>
        </w:rPr>
        <w:t xml:space="preserve"> </w:t>
      </w:r>
      <w:r w:rsidRPr="00793715">
        <w:rPr>
          <w:rFonts w:ascii="Arial" w:hAnsi="Arial" w:cs="Arial"/>
        </w:rPr>
        <w:t>winien</w:t>
      </w:r>
      <w:r>
        <w:rPr>
          <w:rFonts w:ascii="Arial" w:hAnsi="Arial" w:cs="Arial"/>
        </w:rPr>
        <w:t xml:space="preserve"> </w:t>
      </w:r>
      <w:r w:rsidRPr="00793715">
        <w:rPr>
          <w:rFonts w:ascii="Arial" w:hAnsi="Arial" w:cs="Arial"/>
        </w:rPr>
        <w:t>spełniać</w:t>
      </w:r>
      <w:r>
        <w:rPr>
          <w:rFonts w:ascii="Arial" w:hAnsi="Arial" w:cs="Arial"/>
        </w:rPr>
        <w:t xml:space="preserve"> </w:t>
      </w:r>
      <w:r w:rsidRPr="00793715">
        <w:rPr>
          <w:rFonts w:ascii="Arial" w:hAnsi="Arial" w:cs="Arial"/>
        </w:rPr>
        <w:t>te</w:t>
      </w:r>
      <w:r>
        <w:rPr>
          <w:rFonts w:ascii="Arial" w:hAnsi="Arial" w:cs="Arial"/>
        </w:rPr>
        <w:t xml:space="preserve"> </w:t>
      </w:r>
      <w:r w:rsidRPr="00793715">
        <w:rPr>
          <w:rFonts w:ascii="Arial" w:hAnsi="Arial" w:cs="Arial"/>
        </w:rPr>
        <w:t>same</w:t>
      </w:r>
      <w:r>
        <w:rPr>
          <w:rFonts w:ascii="Arial" w:hAnsi="Arial" w:cs="Arial"/>
        </w:rPr>
        <w:t xml:space="preserve"> </w:t>
      </w:r>
      <w:r w:rsidRPr="00793715">
        <w:rPr>
          <w:rFonts w:ascii="Arial" w:hAnsi="Arial" w:cs="Arial"/>
        </w:rPr>
        <w:t>gwarancje</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obowiązki</w:t>
      </w:r>
      <w:r>
        <w:rPr>
          <w:rFonts w:ascii="Arial" w:hAnsi="Arial" w:cs="Arial"/>
        </w:rPr>
        <w:t xml:space="preserve"> </w:t>
      </w:r>
      <w:r w:rsidRPr="00793715">
        <w:rPr>
          <w:rFonts w:ascii="Arial" w:hAnsi="Arial" w:cs="Arial"/>
        </w:rPr>
        <w:t>jakie zostały nałożone na Wykonawcę.</w:t>
      </w:r>
    </w:p>
    <w:p w14:paraId="14AD747C"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ponosi pełną odpowiedzialność wobec Zamawiającego za działanie podwykonawcy w</w:t>
      </w:r>
      <w:r>
        <w:rPr>
          <w:rFonts w:ascii="Arial" w:hAnsi="Arial" w:cs="Arial"/>
        </w:rPr>
        <w:t> </w:t>
      </w:r>
      <w:r w:rsidRPr="00793715">
        <w:rPr>
          <w:rFonts w:ascii="Arial" w:hAnsi="Arial" w:cs="Arial"/>
        </w:rPr>
        <w:t>zakresie obowiązku ochrony danych.</w:t>
      </w:r>
    </w:p>
    <w:p w14:paraId="5D5A669A"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 zobowiązuje się do niezwłocznego poinformowania Zamawiającego o</w:t>
      </w:r>
      <w:r>
        <w:rPr>
          <w:rFonts w:ascii="Arial" w:hAnsi="Arial" w:cs="Arial"/>
        </w:rPr>
        <w:t> </w:t>
      </w:r>
      <w:r w:rsidRPr="00793715">
        <w:rPr>
          <w:rFonts w:ascii="Arial" w:hAnsi="Arial" w:cs="Arial"/>
        </w:rPr>
        <w:t>jakimkolwiek</w:t>
      </w:r>
      <w:r>
        <w:rPr>
          <w:rFonts w:ascii="Arial" w:hAnsi="Arial" w:cs="Arial"/>
        </w:rPr>
        <w:t xml:space="preserve"> </w:t>
      </w:r>
      <w:r w:rsidRPr="00793715">
        <w:rPr>
          <w:rFonts w:ascii="Arial" w:hAnsi="Arial" w:cs="Arial"/>
        </w:rPr>
        <w:t>postępowaniu, w</w:t>
      </w:r>
      <w:r>
        <w:rPr>
          <w:rFonts w:ascii="Arial" w:hAnsi="Arial" w:cs="Arial"/>
        </w:rPr>
        <w:t xml:space="preserve"> </w:t>
      </w:r>
      <w:r w:rsidRPr="00793715">
        <w:rPr>
          <w:rFonts w:ascii="Arial" w:hAnsi="Arial" w:cs="Arial"/>
        </w:rPr>
        <w:t>szczególności</w:t>
      </w:r>
      <w:r>
        <w:rPr>
          <w:rFonts w:ascii="Arial" w:hAnsi="Arial" w:cs="Arial"/>
        </w:rPr>
        <w:t xml:space="preserve"> </w:t>
      </w:r>
      <w:r w:rsidRPr="00793715">
        <w:rPr>
          <w:rFonts w:ascii="Arial" w:hAnsi="Arial" w:cs="Arial"/>
        </w:rPr>
        <w:t>administracyjnym</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sądowym, dotyczącym przetwarzania przez Wykonawcę danych osobowych określonych w umowie, o</w:t>
      </w:r>
      <w:r>
        <w:rPr>
          <w:rFonts w:ascii="Arial" w:hAnsi="Arial" w:cs="Arial"/>
        </w:rPr>
        <w:t xml:space="preserve"> </w:t>
      </w:r>
      <w:r w:rsidRPr="00793715">
        <w:rPr>
          <w:rFonts w:ascii="Arial" w:hAnsi="Arial" w:cs="Arial"/>
        </w:rPr>
        <w:t>jakiejkolwiek</w:t>
      </w:r>
      <w:r>
        <w:rPr>
          <w:rFonts w:ascii="Arial" w:hAnsi="Arial" w:cs="Arial"/>
        </w:rPr>
        <w:t xml:space="preserve"> </w:t>
      </w:r>
      <w:r w:rsidRPr="00793715">
        <w:rPr>
          <w:rFonts w:ascii="Arial" w:hAnsi="Arial" w:cs="Arial"/>
        </w:rPr>
        <w:t>decyzji</w:t>
      </w:r>
      <w:r>
        <w:rPr>
          <w:rFonts w:ascii="Arial" w:hAnsi="Arial" w:cs="Arial"/>
        </w:rPr>
        <w:t xml:space="preserve"> </w:t>
      </w:r>
      <w:r w:rsidRPr="00793715">
        <w:rPr>
          <w:rFonts w:ascii="Arial" w:hAnsi="Arial" w:cs="Arial"/>
        </w:rPr>
        <w:t>administracyjnej lub</w:t>
      </w:r>
      <w:r>
        <w:rPr>
          <w:rFonts w:ascii="Arial" w:hAnsi="Arial" w:cs="Arial"/>
        </w:rPr>
        <w:t> </w:t>
      </w:r>
      <w:r w:rsidRPr="00793715">
        <w:rPr>
          <w:rFonts w:ascii="Arial" w:hAnsi="Arial" w:cs="Arial"/>
        </w:rPr>
        <w:t>orzeczeniu</w:t>
      </w:r>
      <w:r>
        <w:rPr>
          <w:rFonts w:ascii="Arial" w:hAnsi="Arial" w:cs="Arial"/>
        </w:rPr>
        <w:t xml:space="preserve"> </w:t>
      </w:r>
      <w:r w:rsidRPr="00793715">
        <w:rPr>
          <w:rFonts w:ascii="Arial" w:hAnsi="Arial" w:cs="Arial"/>
        </w:rPr>
        <w:t>dotyczącym przetwarzania</w:t>
      </w:r>
      <w:r>
        <w:rPr>
          <w:rFonts w:ascii="Arial" w:hAnsi="Arial" w:cs="Arial"/>
        </w:rPr>
        <w:t xml:space="preserve"> </w:t>
      </w:r>
      <w:r w:rsidRPr="00793715">
        <w:rPr>
          <w:rFonts w:ascii="Arial" w:hAnsi="Arial" w:cs="Arial"/>
        </w:rPr>
        <w:t>tych</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skierowanych</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Wykonawcy, a</w:t>
      </w:r>
      <w:r>
        <w:rPr>
          <w:rFonts w:ascii="Arial" w:hAnsi="Arial" w:cs="Arial"/>
        </w:rPr>
        <w:t xml:space="preserve"> </w:t>
      </w:r>
      <w:r w:rsidRPr="00793715">
        <w:rPr>
          <w:rFonts w:ascii="Arial" w:hAnsi="Arial" w:cs="Arial"/>
        </w:rPr>
        <w:t>także</w:t>
      </w:r>
      <w:r>
        <w:rPr>
          <w:rFonts w:ascii="Arial" w:hAnsi="Arial" w:cs="Arial"/>
        </w:rPr>
        <w:t xml:space="preserve"> </w:t>
      </w:r>
      <w:r w:rsidRPr="00793715">
        <w:rPr>
          <w:rFonts w:ascii="Arial" w:hAnsi="Arial" w:cs="Arial"/>
        </w:rPr>
        <w:t>o</w:t>
      </w:r>
      <w:r>
        <w:rPr>
          <w:rFonts w:ascii="Arial" w:hAnsi="Arial" w:cs="Arial"/>
        </w:rPr>
        <w:t> </w:t>
      </w:r>
      <w:r w:rsidRPr="00793715">
        <w:rPr>
          <w:rFonts w:ascii="Arial" w:hAnsi="Arial" w:cs="Arial"/>
        </w:rPr>
        <w:t>wszelkich planowanych, o</w:t>
      </w:r>
      <w:r>
        <w:rPr>
          <w:rFonts w:ascii="Arial" w:hAnsi="Arial" w:cs="Arial"/>
        </w:rPr>
        <w:t xml:space="preserve"> </w:t>
      </w:r>
      <w:r w:rsidRPr="00793715">
        <w:rPr>
          <w:rFonts w:ascii="Arial" w:hAnsi="Arial" w:cs="Arial"/>
        </w:rPr>
        <w:t>ile</w:t>
      </w:r>
      <w:r>
        <w:rPr>
          <w:rFonts w:ascii="Arial" w:hAnsi="Arial" w:cs="Arial"/>
        </w:rPr>
        <w:t xml:space="preserve"> </w:t>
      </w:r>
      <w:r w:rsidRPr="00793715">
        <w:rPr>
          <w:rFonts w:ascii="Arial" w:hAnsi="Arial" w:cs="Arial"/>
        </w:rPr>
        <w:t>są</w:t>
      </w:r>
      <w:r>
        <w:rPr>
          <w:rFonts w:ascii="Arial" w:hAnsi="Arial" w:cs="Arial"/>
        </w:rPr>
        <w:t xml:space="preserve"> </w:t>
      </w:r>
      <w:r w:rsidRPr="00793715">
        <w:rPr>
          <w:rFonts w:ascii="Arial" w:hAnsi="Arial" w:cs="Arial"/>
        </w:rPr>
        <w:t>wiadome,</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realizowanych</w:t>
      </w:r>
      <w:r>
        <w:rPr>
          <w:rFonts w:ascii="Arial" w:hAnsi="Arial" w:cs="Arial"/>
        </w:rPr>
        <w:t xml:space="preserve"> </w:t>
      </w:r>
      <w:r w:rsidRPr="00793715">
        <w:rPr>
          <w:rFonts w:ascii="Arial" w:hAnsi="Arial" w:cs="Arial"/>
        </w:rPr>
        <w:t>kontrolach</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inspekcjach dotyczących</w:t>
      </w:r>
      <w:r>
        <w:rPr>
          <w:rFonts w:ascii="Arial" w:hAnsi="Arial" w:cs="Arial"/>
        </w:rPr>
        <w:t xml:space="preserve"> </w:t>
      </w:r>
      <w:r w:rsidRPr="00793715">
        <w:rPr>
          <w:rFonts w:ascii="Arial" w:hAnsi="Arial" w:cs="Arial"/>
        </w:rPr>
        <w:t>przetwarzania</w:t>
      </w:r>
      <w:r>
        <w:rPr>
          <w:rFonts w:ascii="Arial" w:hAnsi="Arial" w:cs="Arial"/>
        </w:rPr>
        <w:t xml:space="preserve"> </w:t>
      </w:r>
      <w:r w:rsidRPr="00793715">
        <w:rPr>
          <w:rFonts w:ascii="Arial" w:hAnsi="Arial" w:cs="Arial"/>
        </w:rPr>
        <w:t>danych osobowych,</w:t>
      </w:r>
      <w:r>
        <w:rPr>
          <w:rFonts w:ascii="Arial" w:hAnsi="Arial" w:cs="Arial"/>
        </w:rPr>
        <w:t xml:space="preserve"> </w:t>
      </w:r>
      <w:r w:rsidRPr="00793715">
        <w:rPr>
          <w:rFonts w:ascii="Arial" w:hAnsi="Arial" w:cs="Arial"/>
        </w:rPr>
        <w:t>w</w:t>
      </w:r>
      <w:r>
        <w:rPr>
          <w:rFonts w:ascii="Arial" w:hAnsi="Arial" w:cs="Arial"/>
        </w:rPr>
        <w:t> </w:t>
      </w:r>
      <w:r w:rsidRPr="00793715">
        <w:rPr>
          <w:rFonts w:ascii="Arial" w:hAnsi="Arial" w:cs="Arial"/>
        </w:rPr>
        <w:t>szczególności</w:t>
      </w:r>
      <w:r>
        <w:rPr>
          <w:rFonts w:ascii="Arial" w:hAnsi="Arial" w:cs="Arial"/>
        </w:rPr>
        <w:t xml:space="preserve"> </w:t>
      </w:r>
      <w:r w:rsidRPr="00793715">
        <w:rPr>
          <w:rFonts w:ascii="Arial" w:hAnsi="Arial" w:cs="Arial"/>
        </w:rPr>
        <w:t>prowadzonych przez</w:t>
      </w:r>
      <w:r>
        <w:rPr>
          <w:rFonts w:ascii="Arial" w:hAnsi="Arial" w:cs="Arial"/>
        </w:rPr>
        <w:t xml:space="preserve"> </w:t>
      </w:r>
      <w:r w:rsidRPr="00793715">
        <w:rPr>
          <w:rFonts w:ascii="Arial" w:hAnsi="Arial" w:cs="Arial"/>
        </w:rPr>
        <w:t>inspektorów</w:t>
      </w:r>
      <w:r>
        <w:rPr>
          <w:rFonts w:ascii="Arial" w:hAnsi="Arial" w:cs="Arial"/>
        </w:rPr>
        <w:t xml:space="preserve"> </w:t>
      </w:r>
      <w:r w:rsidRPr="00793715">
        <w:rPr>
          <w:rFonts w:ascii="Arial" w:hAnsi="Arial" w:cs="Arial"/>
        </w:rPr>
        <w:t>upoważnionych</w:t>
      </w:r>
      <w:r>
        <w:rPr>
          <w:rFonts w:ascii="Arial" w:hAnsi="Arial" w:cs="Arial"/>
        </w:rPr>
        <w:t xml:space="preserve"> </w:t>
      </w:r>
      <w:r w:rsidRPr="00793715">
        <w:rPr>
          <w:rFonts w:ascii="Arial" w:hAnsi="Arial" w:cs="Arial"/>
        </w:rPr>
        <w:t>przez</w:t>
      </w:r>
      <w:r>
        <w:rPr>
          <w:rFonts w:ascii="Arial" w:hAnsi="Arial" w:cs="Arial"/>
        </w:rPr>
        <w:t xml:space="preserve"> </w:t>
      </w:r>
      <w:r w:rsidRPr="00793715">
        <w:rPr>
          <w:rFonts w:ascii="Arial" w:hAnsi="Arial" w:cs="Arial"/>
        </w:rPr>
        <w:t>Prezesa</w:t>
      </w:r>
      <w:r>
        <w:rPr>
          <w:rFonts w:ascii="Arial" w:hAnsi="Arial" w:cs="Arial"/>
        </w:rPr>
        <w:t xml:space="preserve"> </w:t>
      </w:r>
      <w:r w:rsidRPr="00793715">
        <w:rPr>
          <w:rFonts w:ascii="Arial" w:hAnsi="Arial" w:cs="Arial"/>
        </w:rPr>
        <w:t>Urzędu</w:t>
      </w:r>
      <w:r>
        <w:rPr>
          <w:rFonts w:ascii="Arial" w:hAnsi="Arial" w:cs="Arial"/>
        </w:rPr>
        <w:t xml:space="preserve"> </w:t>
      </w:r>
      <w:r w:rsidRPr="00793715">
        <w:rPr>
          <w:rFonts w:ascii="Arial" w:hAnsi="Arial" w:cs="Arial"/>
        </w:rPr>
        <w:t>Ochrony</w:t>
      </w:r>
      <w:r>
        <w:rPr>
          <w:rFonts w:ascii="Arial" w:hAnsi="Arial" w:cs="Arial"/>
        </w:rPr>
        <w:t xml:space="preserve"> </w:t>
      </w:r>
      <w:r w:rsidRPr="00793715">
        <w:rPr>
          <w:rFonts w:ascii="Arial" w:hAnsi="Arial" w:cs="Arial"/>
        </w:rPr>
        <w:t>Danych Osobowych.</w:t>
      </w:r>
    </w:p>
    <w:p w14:paraId="701F0C91"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Wykonawca</w:t>
      </w:r>
      <w:r>
        <w:rPr>
          <w:rFonts w:ascii="Arial" w:hAnsi="Arial" w:cs="Arial"/>
        </w:rPr>
        <w:t xml:space="preserve"> </w:t>
      </w:r>
      <w:r w:rsidRPr="00793715">
        <w:rPr>
          <w:rFonts w:ascii="Arial" w:hAnsi="Arial" w:cs="Arial"/>
        </w:rPr>
        <w:t>zobowiązuje</w:t>
      </w:r>
      <w:r>
        <w:rPr>
          <w:rFonts w:ascii="Arial" w:hAnsi="Arial" w:cs="Arial"/>
        </w:rPr>
        <w:t xml:space="preserve"> </w:t>
      </w:r>
      <w:r w:rsidRPr="00793715">
        <w:rPr>
          <w:rFonts w:ascii="Arial" w:hAnsi="Arial" w:cs="Arial"/>
        </w:rPr>
        <w:t>się</w:t>
      </w:r>
      <w:r>
        <w:rPr>
          <w:rFonts w:ascii="Arial" w:hAnsi="Arial" w:cs="Arial"/>
        </w:rPr>
        <w:t xml:space="preserve"> </w:t>
      </w:r>
      <w:r w:rsidRPr="00793715">
        <w:rPr>
          <w:rFonts w:ascii="Arial" w:hAnsi="Arial" w:cs="Arial"/>
        </w:rPr>
        <w:t>do</w:t>
      </w:r>
      <w:r>
        <w:rPr>
          <w:rFonts w:ascii="Arial" w:hAnsi="Arial" w:cs="Arial"/>
        </w:rPr>
        <w:t xml:space="preserve"> </w:t>
      </w:r>
      <w:r w:rsidRPr="00793715">
        <w:rPr>
          <w:rFonts w:ascii="Arial" w:hAnsi="Arial" w:cs="Arial"/>
        </w:rPr>
        <w:t>zachowania</w:t>
      </w:r>
      <w:r>
        <w:rPr>
          <w:rFonts w:ascii="Arial" w:hAnsi="Arial" w:cs="Arial"/>
        </w:rPr>
        <w:t xml:space="preserve"> </w:t>
      </w:r>
      <w:r w:rsidRPr="00793715">
        <w:rPr>
          <w:rFonts w:ascii="Arial" w:hAnsi="Arial" w:cs="Arial"/>
        </w:rPr>
        <w:t>w tajemnicy</w:t>
      </w:r>
      <w:r>
        <w:rPr>
          <w:rFonts w:ascii="Arial" w:hAnsi="Arial" w:cs="Arial"/>
        </w:rPr>
        <w:t xml:space="preserve"> </w:t>
      </w:r>
      <w:r w:rsidRPr="00793715">
        <w:rPr>
          <w:rFonts w:ascii="Arial" w:hAnsi="Arial" w:cs="Arial"/>
        </w:rPr>
        <w:t>wszelkich</w:t>
      </w:r>
      <w:r>
        <w:rPr>
          <w:rFonts w:ascii="Arial" w:hAnsi="Arial" w:cs="Arial"/>
        </w:rPr>
        <w:t xml:space="preserve"> </w:t>
      </w:r>
      <w:r w:rsidRPr="00793715">
        <w:rPr>
          <w:rFonts w:ascii="Arial" w:hAnsi="Arial" w:cs="Arial"/>
        </w:rPr>
        <w:t>informacji, danych,</w:t>
      </w:r>
      <w:r>
        <w:rPr>
          <w:rFonts w:ascii="Arial" w:hAnsi="Arial" w:cs="Arial"/>
        </w:rPr>
        <w:t xml:space="preserve"> </w:t>
      </w:r>
      <w:r w:rsidRPr="00793715">
        <w:rPr>
          <w:rFonts w:ascii="Arial" w:hAnsi="Arial" w:cs="Arial"/>
        </w:rPr>
        <w:t>materiałów,</w:t>
      </w:r>
      <w:r>
        <w:rPr>
          <w:rFonts w:ascii="Arial" w:hAnsi="Arial" w:cs="Arial"/>
        </w:rPr>
        <w:t xml:space="preserve"> </w:t>
      </w:r>
      <w:r w:rsidRPr="00793715">
        <w:rPr>
          <w:rFonts w:ascii="Arial" w:hAnsi="Arial" w:cs="Arial"/>
        </w:rPr>
        <w:t>dokumentów</w:t>
      </w:r>
      <w:r>
        <w:rPr>
          <w:rFonts w:ascii="Arial" w:hAnsi="Arial" w:cs="Arial"/>
        </w:rPr>
        <w:t xml:space="preserve"> </w:t>
      </w:r>
      <w:r w:rsidRPr="00793715">
        <w:rPr>
          <w:rFonts w:ascii="Arial" w:hAnsi="Arial" w:cs="Arial"/>
        </w:rPr>
        <w:t>i</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w:t>
      </w:r>
      <w:r>
        <w:rPr>
          <w:rFonts w:ascii="Arial" w:hAnsi="Arial" w:cs="Arial"/>
        </w:rPr>
        <w:t xml:space="preserve"> </w:t>
      </w:r>
      <w:r w:rsidRPr="00793715">
        <w:rPr>
          <w:rFonts w:ascii="Arial" w:hAnsi="Arial" w:cs="Arial"/>
        </w:rPr>
        <w:t>otrzymanych od Zamawiającego oraz danych uzyskanych w</w:t>
      </w:r>
      <w:r>
        <w:rPr>
          <w:rFonts w:ascii="Arial" w:hAnsi="Arial" w:cs="Arial"/>
        </w:rPr>
        <w:t> </w:t>
      </w:r>
      <w:r w:rsidRPr="00793715">
        <w:rPr>
          <w:rFonts w:ascii="Arial" w:hAnsi="Arial" w:cs="Arial"/>
        </w:rPr>
        <w:t>jakikolwiek inny sposób,</w:t>
      </w:r>
      <w:r>
        <w:rPr>
          <w:rFonts w:ascii="Arial" w:hAnsi="Arial" w:cs="Arial"/>
        </w:rPr>
        <w:t xml:space="preserve"> </w:t>
      </w:r>
      <w:r w:rsidRPr="00793715">
        <w:rPr>
          <w:rFonts w:ascii="Arial" w:hAnsi="Arial" w:cs="Arial"/>
        </w:rPr>
        <w:t>zamierzony czy przypadkowy w formie ustnej, pisemnej lub elektronicznej</w:t>
      </w:r>
      <w:r>
        <w:rPr>
          <w:rFonts w:ascii="Arial" w:hAnsi="Arial" w:cs="Arial"/>
        </w:rPr>
        <w:t xml:space="preserve"> </w:t>
      </w:r>
      <w:r w:rsidRPr="00793715">
        <w:rPr>
          <w:rFonts w:ascii="Arial" w:hAnsi="Arial" w:cs="Arial"/>
        </w:rPr>
        <w:t>(„dane poufne”).</w:t>
      </w:r>
    </w:p>
    <w:p w14:paraId="723202B8"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Podmiot</w:t>
      </w:r>
      <w:r>
        <w:rPr>
          <w:rFonts w:ascii="Arial" w:hAnsi="Arial" w:cs="Arial"/>
        </w:rPr>
        <w:t xml:space="preserve"> </w:t>
      </w:r>
      <w:r w:rsidRPr="00793715">
        <w:rPr>
          <w:rFonts w:ascii="Arial" w:hAnsi="Arial" w:cs="Arial"/>
        </w:rPr>
        <w:t>przetwarzający</w:t>
      </w:r>
      <w:r>
        <w:rPr>
          <w:rFonts w:ascii="Arial" w:hAnsi="Arial" w:cs="Arial"/>
        </w:rPr>
        <w:t xml:space="preserve"> </w:t>
      </w:r>
      <w:r w:rsidRPr="00793715">
        <w:rPr>
          <w:rFonts w:ascii="Arial" w:hAnsi="Arial" w:cs="Arial"/>
        </w:rPr>
        <w:t>oświadcza,</w:t>
      </w:r>
      <w:r>
        <w:rPr>
          <w:rFonts w:ascii="Arial" w:hAnsi="Arial" w:cs="Arial"/>
        </w:rPr>
        <w:t xml:space="preserve"> </w:t>
      </w:r>
      <w:r w:rsidRPr="00793715">
        <w:rPr>
          <w:rFonts w:ascii="Arial" w:hAnsi="Arial" w:cs="Arial"/>
        </w:rPr>
        <w:t>że</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związku</w:t>
      </w:r>
      <w:r>
        <w:rPr>
          <w:rFonts w:ascii="Arial" w:hAnsi="Arial" w:cs="Arial"/>
        </w:rPr>
        <w:t xml:space="preserve"> </w:t>
      </w:r>
      <w:r w:rsidRPr="00793715">
        <w:rPr>
          <w:rFonts w:ascii="Arial" w:hAnsi="Arial" w:cs="Arial"/>
        </w:rPr>
        <w:t>ze</w:t>
      </w:r>
      <w:r>
        <w:rPr>
          <w:rFonts w:ascii="Arial" w:hAnsi="Arial" w:cs="Arial"/>
        </w:rPr>
        <w:t xml:space="preserve"> </w:t>
      </w:r>
      <w:r w:rsidRPr="00793715">
        <w:rPr>
          <w:rFonts w:ascii="Arial" w:hAnsi="Arial" w:cs="Arial"/>
        </w:rPr>
        <w:t>zobowiązaniem</w:t>
      </w:r>
      <w:r>
        <w:rPr>
          <w:rFonts w:ascii="Arial" w:hAnsi="Arial" w:cs="Arial"/>
        </w:rPr>
        <w:t xml:space="preserve"> </w:t>
      </w:r>
      <w:r w:rsidRPr="00793715">
        <w:rPr>
          <w:rFonts w:ascii="Arial" w:hAnsi="Arial" w:cs="Arial"/>
        </w:rPr>
        <w:t>do zachowania</w:t>
      </w:r>
      <w:r>
        <w:rPr>
          <w:rFonts w:ascii="Arial" w:hAnsi="Arial" w:cs="Arial"/>
        </w:rPr>
        <w:t xml:space="preserve"> </w:t>
      </w:r>
      <w:r w:rsidRPr="00793715">
        <w:rPr>
          <w:rFonts w:ascii="Arial" w:hAnsi="Arial" w:cs="Arial"/>
        </w:rPr>
        <w:t>w</w:t>
      </w:r>
      <w:r>
        <w:rPr>
          <w:rFonts w:ascii="Arial" w:hAnsi="Arial" w:cs="Arial"/>
        </w:rPr>
        <w:t> </w:t>
      </w:r>
      <w:r w:rsidRPr="00793715">
        <w:rPr>
          <w:rFonts w:ascii="Arial" w:hAnsi="Arial" w:cs="Arial"/>
        </w:rPr>
        <w:t>tajemnicy</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poufnych</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będą</w:t>
      </w:r>
      <w:r>
        <w:rPr>
          <w:rFonts w:ascii="Arial" w:hAnsi="Arial" w:cs="Arial"/>
        </w:rPr>
        <w:t xml:space="preserve"> </w:t>
      </w:r>
      <w:r w:rsidRPr="00793715">
        <w:rPr>
          <w:rFonts w:ascii="Arial" w:hAnsi="Arial" w:cs="Arial"/>
        </w:rPr>
        <w:t>one</w:t>
      </w:r>
      <w:r>
        <w:rPr>
          <w:rFonts w:ascii="Arial" w:hAnsi="Arial" w:cs="Arial"/>
        </w:rPr>
        <w:t xml:space="preserve"> </w:t>
      </w:r>
      <w:r w:rsidRPr="00793715">
        <w:rPr>
          <w:rFonts w:ascii="Arial" w:hAnsi="Arial" w:cs="Arial"/>
        </w:rPr>
        <w:t>wykorzystywane, ujawniane ani udostępniane</w:t>
      </w:r>
      <w:r>
        <w:rPr>
          <w:rFonts w:ascii="Arial" w:hAnsi="Arial" w:cs="Arial"/>
        </w:rPr>
        <w:t xml:space="preserve"> </w:t>
      </w:r>
      <w:r w:rsidRPr="00793715">
        <w:rPr>
          <w:rFonts w:ascii="Arial" w:hAnsi="Arial" w:cs="Arial"/>
        </w:rPr>
        <w:t>w</w:t>
      </w:r>
      <w:r>
        <w:rPr>
          <w:rFonts w:ascii="Arial" w:hAnsi="Arial" w:cs="Arial"/>
        </w:rPr>
        <w:t> </w:t>
      </w:r>
      <w:r w:rsidRPr="00793715">
        <w:rPr>
          <w:rFonts w:ascii="Arial" w:hAnsi="Arial" w:cs="Arial"/>
        </w:rPr>
        <w:t>innym</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niż</w:t>
      </w:r>
      <w:r>
        <w:rPr>
          <w:rFonts w:ascii="Arial" w:hAnsi="Arial" w:cs="Arial"/>
        </w:rPr>
        <w:t xml:space="preserve"> </w:t>
      </w:r>
      <w:r w:rsidRPr="00793715">
        <w:rPr>
          <w:rFonts w:ascii="Arial" w:hAnsi="Arial" w:cs="Arial"/>
        </w:rPr>
        <w:t>wykonanie</w:t>
      </w:r>
      <w:r>
        <w:rPr>
          <w:rFonts w:ascii="Arial" w:hAnsi="Arial" w:cs="Arial"/>
        </w:rPr>
        <w:t xml:space="preserve"> </w:t>
      </w:r>
      <w:r w:rsidRPr="00793715">
        <w:rPr>
          <w:rFonts w:ascii="Arial" w:hAnsi="Arial" w:cs="Arial"/>
        </w:rPr>
        <w:t>Umowy,</w:t>
      </w:r>
      <w:r>
        <w:rPr>
          <w:rFonts w:ascii="Arial" w:hAnsi="Arial" w:cs="Arial"/>
        </w:rPr>
        <w:t xml:space="preserve"> </w:t>
      </w:r>
      <w:r w:rsidRPr="00793715">
        <w:rPr>
          <w:rFonts w:ascii="Arial" w:hAnsi="Arial" w:cs="Arial"/>
        </w:rPr>
        <w:t>chyba</w:t>
      </w:r>
      <w:r>
        <w:rPr>
          <w:rFonts w:ascii="Arial" w:hAnsi="Arial" w:cs="Arial"/>
        </w:rPr>
        <w:t xml:space="preserve"> </w:t>
      </w:r>
      <w:r w:rsidRPr="00793715">
        <w:rPr>
          <w:rFonts w:ascii="Arial" w:hAnsi="Arial" w:cs="Arial"/>
        </w:rPr>
        <w:t>że konieczność</w:t>
      </w:r>
      <w:r>
        <w:rPr>
          <w:rFonts w:ascii="Arial" w:hAnsi="Arial" w:cs="Arial"/>
        </w:rPr>
        <w:t xml:space="preserve"> </w:t>
      </w:r>
      <w:r w:rsidRPr="00793715">
        <w:rPr>
          <w:rFonts w:ascii="Arial" w:hAnsi="Arial" w:cs="Arial"/>
        </w:rPr>
        <w:t>ujawnienia</w:t>
      </w:r>
      <w:r>
        <w:rPr>
          <w:rFonts w:ascii="Arial" w:hAnsi="Arial" w:cs="Arial"/>
        </w:rPr>
        <w:t xml:space="preserve"> </w:t>
      </w:r>
      <w:r w:rsidRPr="00793715">
        <w:rPr>
          <w:rFonts w:ascii="Arial" w:hAnsi="Arial" w:cs="Arial"/>
        </w:rPr>
        <w:t>posiadanych</w:t>
      </w:r>
      <w:r>
        <w:rPr>
          <w:rFonts w:ascii="Arial" w:hAnsi="Arial" w:cs="Arial"/>
        </w:rPr>
        <w:t xml:space="preserve"> </w:t>
      </w:r>
      <w:r w:rsidRPr="00793715">
        <w:rPr>
          <w:rFonts w:ascii="Arial" w:hAnsi="Arial" w:cs="Arial"/>
        </w:rPr>
        <w:t>informacji</w:t>
      </w:r>
      <w:r>
        <w:rPr>
          <w:rFonts w:ascii="Arial" w:hAnsi="Arial" w:cs="Arial"/>
        </w:rPr>
        <w:t xml:space="preserve"> </w:t>
      </w:r>
      <w:r w:rsidRPr="00793715">
        <w:rPr>
          <w:rFonts w:ascii="Arial" w:hAnsi="Arial" w:cs="Arial"/>
        </w:rPr>
        <w:t>wynika</w:t>
      </w:r>
      <w:r>
        <w:rPr>
          <w:rFonts w:ascii="Arial" w:hAnsi="Arial" w:cs="Arial"/>
        </w:rPr>
        <w:t xml:space="preserve"> </w:t>
      </w:r>
      <w:r w:rsidRPr="00793715">
        <w:rPr>
          <w:rFonts w:ascii="Arial" w:hAnsi="Arial" w:cs="Arial"/>
        </w:rPr>
        <w:t>z</w:t>
      </w:r>
      <w:r>
        <w:rPr>
          <w:rFonts w:ascii="Arial" w:hAnsi="Arial" w:cs="Arial"/>
        </w:rPr>
        <w:t> </w:t>
      </w:r>
      <w:r w:rsidRPr="00793715">
        <w:rPr>
          <w:rFonts w:ascii="Arial" w:hAnsi="Arial" w:cs="Arial"/>
        </w:rPr>
        <w:t>obowiązujących przepisów prawa lub Umowy.</w:t>
      </w:r>
    </w:p>
    <w:p w14:paraId="039F4A5A"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 przypadku, gdy wykonanie obowiązków, o których mowa wart.</w:t>
      </w:r>
      <w:r>
        <w:rPr>
          <w:rFonts w:ascii="Arial" w:hAnsi="Arial" w:cs="Arial"/>
        </w:rPr>
        <w:t xml:space="preserve"> </w:t>
      </w:r>
      <w:r w:rsidRPr="00793715">
        <w:rPr>
          <w:rFonts w:ascii="Arial" w:hAnsi="Arial" w:cs="Arial"/>
        </w:rPr>
        <w:t>15</w:t>
      </w:r>
      <w:r>
        <w:rPr>
          <w:rFonts w:ascii="Arial" w:hAnsi="Arial" w:cs="Arial"/>
        </w:rPr>
        <w:t xml:space="preserve"> </w:t>
      </w:r>
      <w:r w:rsidRPr="00793715">
        <w:rPr>
          <w:rFonts w:ascii="Arial" w:hAnsi="Arial" w:cs="Arial"/>
        </w:rPr>
        <w:t>ust.</w:t>
      </w:r>
      <w:r>
        <w:rPr>
          <w:rFonts w:ascii="Arial" w:hAnsi="Arial" w:cs="Arial"/>
        </w:rPr>
        <w:t xml:space="preserve"> </w:t>
      </w:r>
      <w:r w:rsidRPr="00793715">
        <w:rPr>
          <w:rFonts w:ascii="Arial" w:hAnsi="Arial" w:cs="Arial"/>
        </w:rPr>
        <w:t>1-3 rozporządzenia</w:t>
      </w:r>
      <w:r>
        <w:rPr>
          <w:rFonts w:ascii="Arial" w:hAnsi="Arial" w:cs="Arial"/>
        </w:rPr>
        <w:t xml:space="preserve"> </w:t>
      </w:r>
      <w:r w:rsidRPr="00793715">
        <w:rPr>
          <w:rFonts w:ascii="Arial" w:hAnsi="Arial" w:cs="Arial"/>
        </w:rPr>
        <w:t>2016/679,</w:t>
      </w:r>
      <w:r>
        <w:rPr>
          <w:rFonts w:ascii="Arial" w:hAnsi="Arial" w:cs="Arial"/>
        </w:rPr>
        <w:t xml:space="preserve"> </w:t>
      </w:r>
      <w:r w:rsidRPr="00793715">
        <w:rPr>
          <w:rFonts w:ascii="Arial" w:hAnsi="Arial" w:cs="Arial"/>
        </w:rPr>
        <w:t>wymagałoby</w:t>
      </w:r>
      <w:r>
        <w:rPr>
          <w:rFonts w:ascii="Arial" w:hAnsi="Arial" w:cs="Arial"/>
        </w:rPr>
        <w:t xml:space="preserve"> </w:t>
      </w:r>
      <w:r w:rsidRPr="00793715">
        <w:rPr>
          <w:rFonts w:ascii="Arial" w:hAnsi="Arial" w:cs="Arial"/>
        </w:rPr>
        <w:t>niewspółmiernie</w:t>
      </w:r>
      <w:r>
        <w:rPr>
          <w:rFonts w:ascii="Arial" w:hAnsi="Arial" w:cs="Arial"/>
        </w:rPr>
        <w:t xml:space="preserve"> </w:t>
      </w:r>
      <w:r w:rsidRPr="00793715">
        <w:rPr>
          <w:rFonts w:ascii="Arial" w:hAnsi="Arial" w:cs="Arial"/>
        </w:rPr>
        <w:t>dużego</w:t>
      </w:r>
      <w:r>
        <w:rPr>
          <w:rFonts w:ascii="Arial" w:hAnsi="Arial" w:cs="Arial"/>
        </w:rPr>
        <w:t xml:space="preserve"> </w:t>
      </w:r>
      <w:r w:rsidRPr="00793715">
        <w:rPr>
          <w:rFonts w:ascii="Arial" w:hAnsi="Arial" w:cs="Arial"/>
        </w:rPr>
        <w:t>wysiłku, zamawiający może żądać od osoby, której dane</w:t>
      </w:r>
      <w:r>
        <w:rPr>
          <w:rFonts w:ascii="Arial" w:hAnsi="Arial" w:cs="Arial"/>
        </w:rPr>
        <w:t xml:space="preserve"> </w:t>
      </w:r>
      <w:r w:rsidRPr="00793715">
        <w:rPr>
          <w:rFonts w:ascii="Arial" w:hAnsi="Arial" w:cs="Arial"/>
        </w:rPr>
        <w:t xml:space="preserve">dotyczą, </w:t>
      </w:r>
      <w:r w:rsidRPr="00793715">
        <w:rPr>
          <w:rFonts w:ascii="Arial" w:hAnsi="Arial" w:cs="Arial"/>
        </w:rPr>
        <w:lastRenderedPageBreak/>
        <w:t>wskazania dodatkowych</w:t>
      </w:r>
      <w:r>
        <w:rPr>
          <w:rFonts w:ascii="Arial" w:hAnsi="Arial" w:cs="Arial"/>
        </w:rPr>
        <w:t xml:space="preserve"> </w:t>
      </w:r>
      <w:r w:rsidRPr="00793715">
        <w:rPr>
          <w:rFonts w:ascii="Arial" w:hAnsi="Arial" w:cs="Arial"/>
        </w:rPr>
        <w:t>informacji</w:t>
      </w:r>
      <w:r>
        <w:rPr>
          <w:rFonts w:ascii="Arial" w:hAnsi="Arial" w:cs="Arial"/>
        </w:rPr>
        <w:t xml:space="preserve"> </w:t>
      </w:r>
      <w:r w:rsidRPr="00793715">
        <w:rPr>
          <w:rFonts w:ascii="Arial" w:hAnsi="Arial" w:cs="Arial"/>
        </w:rPr>
        <w:t>mających</w:t>
      </w:r>
      <w:r>
        <w:rPr>
          <w:rFonts w:ascii="Arial" w:hAnsi="Arial" w:cs="Arial"/>
        </w:rPr>
        <w:t xml:space="preserve"> </w:t>
      </w:r>
      <w:r w:rsidRPr="00793715">
        <w:rPr>
          <w:rFonts w:ascii="Arial" w:hAnsi="Arial" w:cs="Arial"/>
        </w:rPr>
        <w:t>na</w:t>
      </w:r>
      <w:r>
        <w:rPr>
          <w:rFonts w:ascii="Arial" w:hAnsi="Arial" w:cs="Arial"/>
        </w:rPr>
        <w:t xml:space="preserve"> </w:t>
      </w:r>
      <w:r w:rsidRPr="00793715">
        <w:rPr>
          <w:rFonts w:ascii="Arial" w:hAnsi="Arial" w:cs="Arial"/>
        </w:rPr>
        <w:t>celu</w:t>
      </w:r>
      <w:r>
        <w:rPr>
          <w:rFonts w:ascii="Arial" w:hAnsi="Arial" w:cs="Arial"/>
        </w:rPr>
        <w:t xml:space="preserve"> </w:t>
      </w:r>
      <w:r w:rsidRPr="00793715">
        <w:rPr>
          <w:rFonts w:ascii="Arial" w:hAnsi="Arial" w:cs="Arial"/>
        </w:rPr>
        <w:t>sprecyzowanie</w:t>
      </w:r>
      <w:r>
        <w:rPr>
          <w:rFonts w:ascii="Arial" w:hAnsi="Arial" w:cs="Arial"/>
        </w:rPr>
        <w:t xml:space="preserve"> </w:t>
      </w:r>
      <w:r w:rsidRPr="00793715">
        <w:rPr>
          <w:rFonts w:ascii="Arial" w:hAnsi="Arial" w:cs="Arial"/>
        </w:rPr>
        <w:t>żądania,</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szczególności</w:t>
      </w:r>
      <w:r>
        <w:rPr>
          <w:rFonts w:ascii="Arial" w:hAnsi="Arial" w:cs="Arial"/>
        </w:rPr>
        <w:t xml:space="preserve"> </w:t>
      </w:r>
      <w:r w:rsidRPr="00793715">
        <w:rPr>
          <w:rFonts w:ascii="Arial" w:hAnsi="Arial" w:cs="Arial"/>
        </w:rPr>
        <w:t>podania nazwy lub daty postępowania o udzielenie zamówienia publicznego</w:t>
      </w:r>
      <w:r>
        <w:rPr>
          <w:rFonts w:ascii="Arial" w:hAnsi="Arial" w:cs="Arial"/>
        </w:rPr>
        <w:t xml:space="preserve"> </w:t>
      </w:r>
      <w:r w:rsidRPr="00793715">
        <w:rPr>
          <w:rFonts w:ascii="Arial" w:hAnsi="Arial" w:cs="Arial"/>
        </w:rPr>
        <w:t>lub</w:t>
      </w:r>
      <w:r>
        <w:rPr>
          <w:rFonts w:ascii="Arial" w:hAnsi="Arial" w:cs="Arial"/>
        </w:rPr>
        <w:t xml:space="preserve"> </w:t>
      </w:r>
      <w:r w:rsidRPr="00793715">
        <w:rPr>
          <w:rFonts w:ascii="Arial" w:hAnsi="Arial" w:cs="Arial"/>
        </w:rPr>
        <w:t>konkursu.</w:t>
      </w:r>
    </w:p>
    <w:p w14:paraId="10F41BC4" w14:textId="77777777" w:rsidR="000E5A26"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Skorzystanie przez osobę, której dane dotyczą, z uprawnienia do sprostowania lub uzupełnienia</w:t>
      </w:r>
      <w:r>
        <w:rPr>
          <w:rFonts w:ascii="Arial" w:hAnsi="Arial" w:cs="Arial"/>
        </w:rPr>
        <w:t xml:space="preserve"> </w:t>
      </w:r>
      <w:r w:rsidRPr="00793715">
        <w:rPr>
          <w:rFonts w:ascii="Arial" w:hAnsi="Arial" w:cs="Arial"/>
        </w:rPr>
        <w:t>danych</w:t>
      </w:r>
      <w:r>
        <w:rPr>
          <w:rFonts w:ascii="Arial" w:hAnsi="Arial" w:cs="Arial"/>
        </w:rPr>
        <w:t xml:space="preserve"> </w:t>
      </w:r>
      <w:r w:rsidRPr="00793715">
        <w:rPr>
          <w:rFonts w:ascii="Arial" w:hAnsi="Arial" w:cs="Arial"/>
        </w:rPr>
        <w:t>osobowych,</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którym</w:t>
      </w:r>
      <w:r>
        <w:rPr>
          <w:rFonts w:ascii="Arial" w:hAnsi="Arial" w:cs="Arial"/>
        </w:rPr>
        <w:t xml:space="preserve"> </w:t>
      </w:r>
      <w:r w:rsidRPr="00793715">
        <w:rPr>
          <w:rFonts w:ascii="Arial" w:hAnsi="Arial" w:cs="Arial"/>
        </w:rPr>
        <w:t>mowa</w:t>
      </w:r>
      <w:r>
        <w:rPr>
          <w:rFonts w:ascii="Arial" w:hAnsi="Arial" w:cs="Arial"/>
        </w:rPr>
        <w:t xml:space="preserve"> </w:t>
      </w:r>
      <w:r w:rsidRPr="00793715">
        <w:rPr>
          <w:rFonts w:ascii="Arial" w:hAnsi="Arial" w:cs="Arial"/>
        </w:rPr>
        <w:t>w</w:t>
      </w:r>
      <w:r>
        <w:rPr>
          <w:rFonts w:ascii="Arial" w:hAnsi="Arial" w:cs="Arial"/>
        </w:rPr>
        <w:t xml:space="preserve"> </w:t>
      </w:r>
      <w:r w:rsidRPr="00793715">
        <w:rPr>
          <w:rFonts w:ascii="Arial" w:hAnsi="Arial" w:cs="Arial"/>
        </w:rPr>
        <w:t>art.</w:t>
      </w:r>
      <w:r>
        <w:rPr>
          <w:rFonts w:ascii="Arial" w:hAnsi="Arial" w:cs="Arial"/>
        </w:rPr>
        <w:t xml:space="preserve"> </w:t>
      </w:r>
      <w:r w:rsidRPr="00793715">
        <w:rPr>
          <w:rFonts w:ascii="Arial" w:hAnsi="Arial" w:cs="Arial"/>
        </w:rPr>
        <w:t>16</w:t>
      </w:r>
      <w:r>
        <w:rPr>
          <w:rFonts w:ascii="Arial" w:hAnsi="Arial" w:cs="Arial"/>
        </w:rPr>
        <w:t xml:space="preserve"> </w:t>
      </w:r>
      <w:r w:rsidRPr="00793715">
        <w:rPr>
          <w:rFonts w:ascii="Arial" w:hAnsi="Arial" w:cs="Arial"/>
        </w:rPr>
        <w:t>rozporządzenia 2016/679,</w:t>
      </w:r>
      <w:r>
        <w:rPr>
          <w:rFonts w:ascii="Arial" w:hAnsi="Arial" w:cs="Arial"/>
        </w:rPr>
        <w:t xml:space="preserve"> </w:t>
      </w:r>
      <w:r w:rsidRPr="00793715">
        <w:rPr>
          <w:rFonts w:ascii="Arial" w:hAnsi="Arial" w:cs="Arial"/>
        </w:rPr>
        <w:t>nie</w:t>
      </w:r>
      <w:r>
        <w:rPr>
          <w:rFonts w:ascii="Arial" w:hAnsi="Arial" w:cs="Arial"/>
        </w:rPr>
        <w:t xml:space="preserve"> </w:t>
      </w:r>
      <w:r w:rsidRPr="00793715">
        <w:rPr>
          <w:rFonts w:ascii="Arial" w:hAnsi="Arial" w:cs="Arial"/>
        </w:rPr>
        <w:t>może</w:t>
      </w:r>
      <w:r>
        <w:rPr>
          <w:rFonts w:ascii="Arial" w:hAnsi="Arial" w:cs="Arial"/>
        </w:rPr>
        <w:t xml:space="preserve"> </w:t>
      </w:r>
      <w:r w:rsidRPr="00793715">
        <w:rPr>
          <w:rFonts w:ascii="Arial" w:hAnsi="Arial" w:cs="Arial"/>
        </w:rPr>
        <w:t>skutkować</w:t>
      </w:r>
      <w:r>
        <w:rPr>
          <w:rFonts w:ascii="Arial" w:hAnsi="Arial" w:cs="Arial"/>
        </w:rPr>
        <w:t xml:space="preserve"> </w:t>
      </w:r>
      <w:r w:rsidRPr="00793715">
        <w:rPr>
          <w:rFonts w:ascii="Arial" w:hAnsi="Arial" w:cs="Arial"/>
        </w:rPr>
        <w:t>zmianą</w:t>
      </w:r>
      <w:r>
        <w:rPr>
          <w:rFonts w:ascii="Arial" w:hAnsi="Arial" w:cs="Arial"/>
        </w:rPr>
        <w:t xml:space="preserve"> </w:t>
      </w:r>
      <w:r w:rsidRPr="00793715">
        <w:rPr>
          <w:rFonts w:ascii="Arial" w:hAnsi="Arial" w:cs="Arial"/>
        </w:rPr>
        <w:t>wyniku</w:t>
      </w:r>
      <w:r>
        <w:rPr>
          <w:rFonts w:ascii="Arial" w:hAnsi="Arial" w:cs="Arial"/>
        </w:rPr>
        <w:t xml:space="preserve"> </w:t>
      </w:r>
      <w:r w:rsidRPr="00793715">
        <w:rPr>
          <w:rFonts w:ascii="Arial" w:hAnsi="Arial" w:cs="Arial"/>
        </w:rPr>
        <w:t>postępowania</w:t>
      </w:r>
      <w:r>
        <w:rPr>
          <w:rFonts w:ascii="Arial" w:hAnsi="Arial" w:cs="Arial"/>
        </w:rPr>
        <w:t xml:space="preserve"> </w:t>
      </w:r>
      <w:r w:rsidRPr="00793715">
        <w:rPr>
          <w:rFonts w:ascii="Arial" w:hAnsi="Arial" w:cs="Arial"/>
        </w:rPr>
        <w:t>o</w:t>
      </w:r>
      <w:r>
        <w:rPr>
          <w:rFonts w:ascii="Arial" w:hAnsi="Arial" w:cs="Arial"/>
        </w:rPr>
        <w:t xml:space="preserve"> </w:t>
      </w:r>
      <w:r w:rsidRPr="00793715">
        <w:rPr>
          <w:rFonts w:ascii="Arial" w:hAnsi="Arial" w:cs="Arial"/>
        </w:rPr>
        <w:t>udzielenie zamówienia publicznego lub konkursu ani zmianą postanowień umowy w</w:t>
      </w:r>
      <w:r>
        <w:rPr>
          <w:rFonts w:ascii="Arial" w:hAnsi="Arial" w:cs="Arial"/>
        </w:rPr>
        <w:t> </w:t>
      </w:r>
      <w:r w:rsidRPr="00793715">
        <w:rPr>
          <w:rFonts w:ascii="Arial" w:hAnsi="Arial" w:cs="Arial"/>
        </w:rPr>
        <w:t>zakresie niezgodnym z ustawą.</w:t>
      </w:r>
    </w:p>
    <w:p w14:paraId="7FD9E319" w14:textId="77777777" w:rsidR="000E5A26" w:rsidRPr="00134BD9" w:rsidRDefault="000E5A26" w:rsidP="000E5A26">
      <w:pPr>
        <w:pStyle w:val="Akapitzlist"/>
        <w:numPr>
          <w:ilvl w:val="0"/>
          <w:numId w:val="46"/>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793715">
        <w:rPr>
          <w:rFonts w:ascii="Arial" w:hAnsi="Arial" w:cs="Arial"/>
        </w:rPr>
        <w:t>W</w:t>
      </w:r>
      <w:r>
        <w:rPr>
          <w:rFonts w:ascii="Arial" w:hAnsi="Arial" w:cs="Arial"/>
        </w:rPr>
        <w:t xml:space="preserve"> </w:t>
      </w:r>
      <w:r w:rsidRPr="00793715">
        <w:rPr>
          <w:rFonts w:ascii="Arial" w:hAnsi="Arial" w:cs="Arial"/>
        </w:rPr>
        <w:t>sprawach</w:t>
      </w:r>
      <w:r>
        <w:rPr>
          <w:rFonts w:ascii="Arial" w:hAnsi="Arial" w:cs="Arial"/>
        </w:rPr>
        <w:t xml:space="preserve"> </w:t>
      </w:r>
      <w:r w:rsidRPr="00793715">
        <w:rPr>
          <w:rFonts w:ascii="Arial" w:hAnsi="Arial" w:cs="Arial"/>
        </w:rPr>
        <w:t>nieuregulowanych</w:t>
      </w:r>
      <w:r>
        <w:rPr>
          <w:rFonts w:ascii="Arial" w:hAnsi="Arial" w:cs="Arial"/>
        </w:rPr>
        <w:t xml:space="preserve"> </w:t>
      </w:r>
      <w:r w:rsidRPr="00793715">
        <w:rPr>
          <w:rFonts w:ascii="Arial" w:hAnsi="Arial" w:cs="Arial"/>
        </w:rPr>
        <w:t>niniejszym</w:t>
      </w:r>
      <w:r>
        <w:rPr>
          <w:rFonts w:ascii="Arial" w:hAnsi="Arial" w:cs="Arial"/>
        </w:rPr>
        <w:t xml:space="preserve"> </w:t>
      </w:r>
      <w:r w:rsidRPr="00793715">
        <w:rPr>
          <w:rFonts w:ascii="Arial" w:hAnsi="Arial" w:cs="Arial"/>
        </w:rPr>
        <w:t>paragrafem, zastosowanie będą miały przepisy Kodeksu cywilnego, rozporządzenia RODO, Ustawy o ochronie</w:t>
      </w:r>
      <w:r>
        <w:rPr>
          <w:rFonts w:ascii="Arial" w:hAnsi="Arial" w:cs="Arial"/>
        </w:rPr>
        <w:t xml:space="preserve"> </w:t>
      </w:r>
      <w:r w:rsidRPr="00793715">
        <w:rPr>
          <w:rFonts w:ascii="Arial" w:hAnsi="Arial" w:cs="Arial"/>
        </w:rPr>
        <w:t>danych osobowych.</w:t>
      </w:r>
    </w:p>
    <w:p w14:paraId="2FB76854" w14:textId="77777777" w:rsidR="00134BD9" w:rsidRDefault="00134BD9" w:rsidP="00134BD9">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09838A42" w14:textId="59CCD822" w:rsidR="00793715" w:rsidRPr="00793715" w:rsidRDefault="00793715" w:rsidP="00134BD9">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793715">
        <w:rPr>
          <w:rFonts w:ascii="Arial" w:hAnsi="Arial" w:cs="Arial"/>
          <w:b/>
          <w:bCs/>
        </w:rPr>
        <w:t>§ 19</w:t>
      </w:r>
    </w:p>
    <w:p w14:paraId="5EE79304" w14:textId="0C007555" w:rsidR="00793715" w:rsidRDefault="00793715" w:rsidP="00F815BB">
      <w:pPr>
        <w:tabs>
          <w:tab w:val="left" w:leader="dot" w:pos="1418"/>
          <w:tab w:val="left" w:leader="dot" w:pos="2268"/>
          <w:tab w:val="left" w:leader="dot" w:pos="5103"/>
          <w:tab w:val="left" w:leader="dot" w:pos="7088"/>
          <w:tab w:val="left" w:leader="dot" w:pos="8902"/>
        </w:tabs>
        <w:spacing w:after="0" w:line="276" w:lineRule="auto"/>
        <w:jc w:val="center"/>
        <w:rPr>
          <w:rFonts w:ascii="Arial" w:hAnsi="Arial" w:cs="Arial"/>
          <w:b/>
          <w:bCs/>
        </w:rPr>
      </w:pPr>
      <w:r w:rsidRPr="00793715">
        <w:rPr>
          <w:rFonts w:ascii="Arial" w:hAnsi="Arial" w:cs="Arial"/>
          <w:b/>
          <w:bCs/>
        </w:rPr>
        <w:t>Wierzytelności</w:t>
      </w:r>
    </w:p>
    <w:p w14:paraId="7CC2092D" w14:textId="3206D519" w:rsidR="00BD2A93" w:rsidRDefault="00793715" w:rsidP="00134BD9">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r w:rsidRPr="00793715">
        <w:rPr>
          <w:rFonts w:ascii="Arial" w:hAnsi="Arial" w:cs="Arial"/>
        </w:rPr>
        <w:t>Wykonawca nie może przenieść wierzytelności wynikających z niniejszej umowy na osobę</w:t>
      </w:r>
      <w:r w:rsidR="00BD2A93">
        <w:rPr>
          <w:rFonts w:ascii="Arial" w:hAnsi="Arial" w:cs="Arial"/>
        </w:rPr>
        <w:t xml:space="preserve"> </w:t>
      </w:r>
      <w:r w:rsidRPr="00793715">
        <w:rPr>
          <w:rFonts w:ascii="Arial" w:hAnsi="Arial" w:cs="Arial"/>
        </w:rPr>
        <w:t>trzecią bez</w:t>
      </w:r>
      <w:r w:rsidR="00BF09E3">
        <w:rPr>
          <w:rFonts w:ascii="Arial" w:hAnsi="Arial" w:cs="Arial"/>
        </w:rPr>
        <w:t> </w:t>
      </w:r>
      <w:r w:rsidRPr="00793715">
        <w:rPr>
          <w:rFonts w:ascii="Arial" w:hAnsi="Arial" w:cs="Arial"/>
        </w:rPr>
        <w:t>uprzedniej</w:t>
      </w:r>
      <w:r w:rsidR="00BD2A93">
        <w:rPr>
          <w:rFonts w:ascii="Arial" w:hAnsi="Arial" w:cs="Arial"/>
        </w:rPr>
        <w:t xml:space="preserve"> </w:t>
      </w:r>
      <w:r w:rsidRPr="00793715">
        <w:rPr>
          <w:rFonts w:ascii="Arial" w:hAnsi="Arial" w:cs="Arial"/>
        </w:rPr>
        <w:t>zgody</w:t>
      </w:r>
      <w:r w:rsidR="00BD2A93">
        <w:rPr>
          <w:rFonts w:ascii="Arial" w:hAnsi="Arial" w:cs="Arial"/>
        </w:rPr>
        <w:t xml:space="preserve"> </w:t>
      </w:r>
      <w:r w:rsidRPr="00793715">
        <w:rPr>
          <w:rFonts w:ascii="Arial" w:hAnsi="Arial" w:cs="Arial"/>
        </w:rPr>
        <w:t>Zamawiającego, wyrażonej w formie pisemnej pod rygorem nieważności.</w:t>
      </w:r>
      <w:r w:rsidR="00AF1A3B">
        <w:rPr>
          <w:rFonts w:ascii="Arial" w:hAnsi="Arial" w:cs="Arial"/>
        </w:rPr>
        <w:br/>
      </w:r>
    </w:p>
    <w:p w14:paraId="4AB6D306" w14:textId="743FA91B" w:rsidR="00BD2A93" w:rsidRPr="00BD2A93" w:rsidRDefault="00BD2A93" w:rsidP="00DC3BEC">
      <w:pPr>
        <w:tabs>
          <w:tab w:val="left" w:leader="dot" w:pos="1418"/>
          <w:tab w:val="left" w:leader="dot" w:pos="2268"/>
          <w:tab w:val="left" w:leader="dot" w:pos="5103"/>
          <w:tab w:val="left" w:leader="dot" w:pos="7088"/>
          <w:tab w:val="left" w:leader="dot" w:pos="8902"/>
        </w:tabs>
        <w:spacing w:after="0" w:line="288" w:lineRule="auto"/>
        <w:jc w:val="center"/>
        <w:rPr>
          <w:rFonts w:ascii="Arial" w:hAnsi="Arial" w:cs="Arial"/>
          <w:b/>
          <w:bCs/>
        </w:rPr>
      </w:pPr>
      <w:r w:rsidRPr="00BD2A93">
        <w:rPr>
          <w:rFonts w:ascii="Arial" w:hAnsi="Arial" w:cs="Arial"/>
          <w:b/>
          <w:bCs/>
        </w:rPr>
        <w:t>§ 20</w:t>
      </w:r>
    </w:p>
    <w:p w14:paraId="57438BD3" w14:textId="08A1F76D" w:rsidR="00BD2A93" w:rsidRPr="00BD2A93" w:rsidRDefault="00BD2A93" w:rsidP="00F815BB">
      <w:pPr>
        <w:tabs>
          <w:tab w:val="left" w:leader="dot" w:pos="1418"/>
          <w:tab w:val="left" w:leader="dot" w:pos="2268"/>
          <w:tab w:val="left" w:leader="dot" w:pos="5103"/>
          <w:tab w:val="left" w:leader="dot" w:pos="7088"/>
          <w:tab w:val="left" w:leader="dot" w:pos="8902"/>
        </w:tabs>
        <w:spacing w:after="0" w:line="288" w:lineRule="auto"/>
        <w:jc w:val="center"/>
        <w:rPr>
          <w:rFonts w:ascii="Arial" w:hAnsi="Arial" w:cs="Arial"/>
          <w:b/>
          <w:bCs/>
        </w:rPr>
      </w:pPr>
      <w:r w:rsidRPr="00BD2A93">
        <w:rPr>
          <w:rFonts w:ascii="Arial" w:hAnsi="Arial" w:cs="Arial"/>
          <w:b/>
          <w:bCs/>
        </w:rPr>
        <w:t>Postanowienia końcowe</w:t>
      </w:r>
    </w:p>
    <w:p w14:paraId="59067A4D" w14:textId="77777777" w:rsidR="000E5A26"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Strony</w:t>
      </w:r>
      <w:r>
        <w:rPr>
          <w:rFonts w:ascii="Arial" w:hAnsi="Arial" w:cs="Arial"/>
        </w:rPr>
        <w:t xml:space="preserve"> </w:t>
      </w:r>
      <w:r w:rsidRPr="00BD2A93">
        <w:rPr>
          <w:rFonts w:ascii="Arial" w:hAnsi="Arial" w:cs="Arial"/>
        </w:rPr>
        <w:t>zobowiązują</w:t>
      </w:r>
      <w:r>
        <w:rPr>
          <w:rFonts w:ascii="Arial" w:hAnsi="Arial" w:cs="Arial"/>
        </w:rPr>
        <w:t xml:space="preserve"> </w:t>
      </w:r>
      <w:r w:rsidRPr="00BD2A93">
        <w:rPr>
          <w:rFonts w:ascii="Arial" w:hAnsi="Arial" w:cs="Arial"/>
        </w:rPr>
        <w:t>się</w:t>
      </w:r>
      <w:r>
        <w:rPr>
          <w:rFonts w:ascii="Arial" w:hAnsi="Arial" w:cs="Arial"/>
        </w:rPr>
        <w:t xml:space="preserve"> </w:t>
      </w:r>
      <w:r w:rsidRPr="00BD2A93">
        <w:rPr>
          <w:rFonts w:ascii="Arial" w:hAnsi="Arial" w:cs="Arial"/>
        </w:rPr>
        <w:t>do</w:t>
      </w:r>
      <w:r>
        <w:rPr>
          <w:rFonts w:ascii="Arial" w:hAnsi="Arial" w:cs="Arial"/>
        </w:rPr>
        <w:t xml:space="preserve"> </w:t>
      </w:r>
      <w:r w:rsidRPr="00BD2A93">
        <w:rPr>
          <w:rFonts w:ascii="Arial" w:hAnsi="Arial" w:cs="Arial"/>
        </w:rPr>
        <w:t>zachowania</w:t>
      </w:r>
      <w:r>
        <w:rPr>
          <w:rFonts w:ascii="Arial" w:hAnsi="Arial" w:cs="Arial"/>
        </w:rPr>
        <w:t xml:space="preserve"> </w:t>
      </w:r>
      <w:r w:rsidRPr="00BD2A93">
        <w:rPr>
          <w:rFonts w:ascii="Arial" w:hAnsi="Arial" w:cs="Arial"/>
        </w:rPr>
        <w:t>w</w:t>
      </w:r>
      <w:r>
        <w:rPr>
          <w:rFonts w:ascii="Arial" w:hAnsi="Arial" w:cs="Arial"/>
        </w:rPr>
        <w:t xml:space="preserve"> </w:t>
      </w:r>
      <w:r w:rsidRPr="00BD2A93">
        <w:rPr>
          <w:rFonts w:ascii="Arial" w:hAnsi="Arial" w:cs="Arial"/>
        </w:rPr>
        <w:t>tajemnicy wszelkich</w:t>
      </w:r>
      <w:r>
        <w:rPr>
          <w:rFonts w:ascii="Arial" w:hAnsi="Arial" w:cs="Arial"/>
        </w:rPr>
        <w:t xml:space="preserve"> </w:t>
      </w:r>
      <w:r w:rsidRPr="00BD2A93">
        <w:rPr>
          <w:rFonts w:ascii="Arial" w:hAnsi="Arial" w:cs="Arial"/>
        </w:rPr>
        <w:t>informacji pozostających w</w:t>
      </w:r>
      <w:r>
        <w:rPr>
          <w:rFonts w:ascii="Arial" w:hAnsi="Arial" w:cs="Arial"/>
        </w:rPr>
        <w:t> </w:t>
      </w:r>
      <w:r w:rsidRPr="00BD2A93">
        <w:rPr>
          <w:rFonts w:ascii="Arial" w:hAnsi="Arial" w:cs="Arial"/>
        </w:rPr>
        <w:t>związku z</w:t>
      </w:r>
      <w:r>
        <w:rPr>
          <w:rFonts w:ascii="Arial" w:hAnsi="Arial" w:cs="Arial"/>
        </w:rPr>
        <w:t> </w:t>
      </w:r>
      <w:r w:rsidRPr="00BD2A93">
        <w:rPr>
          <w:rFonts w:ascii="Arial" w:hAnsi="Arial" w:cs="Arial"/>
        </w:rPr>
        <w:t>wykonaniem niniejszej umowy, chyba,</w:t>
      </w:r>
      <w:r>
        <w:rPr>
          <w:rFonts w:ascii="Arial" w:hAnsi="Arial" w:cs="Arial"/>
        </w:rPr>
        <w:t xml:space="preserve"> </w:t>
      </w:r>
      <w:r w:rsidRPr="00BD2A93">
        <w:rPr>
          <w:rFonts w:ascii="Arial" w:hAnsi="Arial" w:cs="Arial"/>
        </w:rPr>
        <w:t>że obowiązek przekazania</w:t>
      </w:r>
      <w:r>
        <w:rPr>
          <w:rFonts w:ascii="Arial" w:hAnsi="Arial" w:cs="Arial"/>
        </w:rPr>
        <w:t xml:space="preserve"> </w:t>
      </w:r>
      <w:r w:rsidRPr="00BD2A93">
        <w:rPr>
          <w:rFonts w:ascii="Arial" w:hAnsi="Arial" w:cs="Arial"/>
        </w:rPr>
        <w:t>informacji dotyczących zawarcia realizacji lub wykonania niniejszej umowy wynikał będzie z</w:t>
      </w:r>
      <w:r>
        <w:rPr>
          <w:rFonts w:ascii="Arial" w:hAnsi="Arial" w:cs="Arial"/>
        </w:rPr>
        <w:t> </w:t>
      </w:r>
      <w:r w:rsidRPr="00BD2A93">
        <w:rPr>
          <w:rFonts w:ascii="Arial" w:hAnsi="Arial" w:cs="Arial"/>
        </w:rPr>
        <w:t>obowiązujących przepisów prawa.</w:t>
      </w:r>
    </w:p>
    <w:p w14:paraId="688EBEE0" w14:textId="77777777" w:rsidR="000E5A26"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W sprawach nieuregulowanych</w:t>
      </w:r>
      <w:r>
        <w:rPr>
          <w:rFonts w:ascii="Arial" w:hAnsi="Arial" w:cs="Arial"/>
        </w:rPr>
        <w:t xml:space="preserve"> </w:t>
      </w:r>
      <w:r w:rsidRPr="00BD2A93">
        <w:rPr>
          <w:rFonts w:ascii="Arial" w:hAnsi="Arial" w:cs="Arial"/>
        </w:rPr>
        <w:t>niniejszą</w:t>
      </w:r>
      <w:r>
        <w:rPr>
          <w:rFonts w:ascii="Arial" w:hAnsi="Arial" w:cs="Arial"/>
        </w:rPr>
        <w:t xml:space="preserve"> </w:t>
      </w:r>
      <w:r w:rsidRPr="00BD2A93">
        <w:rPr>
          <w:rFonts w:ascii="Arial" w:hAnsi="Arial" w:cs="Arial"/>
        </w:rPr>
        <w:t>umową</w:t>
      </w:r>
      <w:r>
        <w:rPr>
          <w:rFonts w:ascii="Arial" w:hAnsi="Arial" w:cs="Arial"/>
        </w:rPr>
        <w:t xml:space="preserve"> </w:t>
      </w:r>
      <w:r w:rsidRPr="00BD2A93">
        <w:rPr>
          <w:rFonts w:ascii="Arial" w:hAnsi="Arial" w:cs="Arial"/>
        </w:rPr>
        <w:t>stosuje</w:t>
      </w:r>
      <w:r>
        <w:rPr>
          <w:rFonts w:ascii="Arial" w:hAnsi="Arial" w:cs="Arial"/>
        </w:rPr>
        <w:t xml:space="preserve"> </w:t>
      </w:r>
      <w:r w:rsidRPr="00BD2A93">
        <w:rPr>
          <w:rFonts w:ascii="Arial" w:hAnsi="Arial" w:cs="Arial"/>
        </w:rPr>
        <w:t>się</w:t>
      </w:r>
      <w:r>
        <w:rPr>
          <w:rFonts w:ascii="Arial" w:hAnsi="Arial" w:cs="Arial"/>
        </w:rPr>
        <w:t xml:space="preserve"> </w:t>
      </w:r>
      <w:r w:rsidRPr="00BD2A93">
        <w:rPr>
          <w:rFonts w:ascii="Arial" w:hAnsi="Arial" w:cs="Arial"/>
        </w:rPr>
        <w:t>przepisy obowiązującego</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w</w:t>
      </w:r>
      <w:r>
        <w:rPr>
          <w:rFonts w:ascii="Arial" w:hAnsi="Arial" w:cs="Arial"/>
        </w:rPr>
        <w:t> </w:t>
      </w:r>
      <w:r w:rsidRPr="00BD2A93">
        <w:rPr>
          <w:rFonts w:ascii="Arial" w:hAnsi="Arial" w:cs="Arial"/>
        </w:rPr>
        <w:t>szczególności</w:t>
      </w:r>
      <w:r>
        <w:rPr>
          <w:rFonts w:ascii="Arial" w:hAnsi="Arial" w:cs="Arial"/>
        </w:rPr>
        <w:t xml:space="preserve"> </w:t>
      </w:r>
      <w:r w:rsidRPr="00BD2A93">
        <w:rPr>
          <w:rFonts w:ascii="Arial" w:hAnsi="Arial" w:cs="Arial"/>
        </w:rPr>
        <w:t>Kodeksu cywilnego,</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zamówień publicznych,</w:t>
      </w:r>
      <w:r>
        <w:rPr>
          <w:rFonts w:ascii="Arial" w:hAnsi="Arial" w:cs="Arial"/>
        </w:rPr>
        <w:t xml:space="preserve"> </w:t>
      </w:r>
      <w:r w:rsidRPr="00BD2A93">
        <w:rPr>
          <w:rFonts w:ascii="Arial" w:hAnsi="Arial" w:cs="Arial"/>
        </w:rPr>
        <w:t>Prawa</w:t>
      </w:r>
      <w:r>
        <w:rPr>
          <w:rFonts w:ascii="Arial" w:hAnsi="Arial" w:cs="Arial"/>
        </w:rPr>
        <w:t xml:space="preserve"> </w:t>
      </w:r>
      <w:r w:rsidRPr="00BD2A93">
        <w:rPr>
          <w:rFonts w:ascii="Arial" w:hAnsi="Arial" w:cs="Arial"/>
        </w:rPr>
        <w:t>budowlanego</w:t>
      </w:r>
      <w:r>
        <w:rPr>
          <w:rFonts w:ascii="Arial" w:hAnsi="Arial" w:cs="Arial"/>
        </w:rPr>
        <w:t xml:space="preserve"> </w:t>
      </w:r>
      <w:r w:rsidRPr="00BD2A93">
        <w:rPr>
          <w:rFonts w:ascii="Arial" w:hAnsi="Arial" w:cs="Arial"/>
        </w:rPr>
        <w:t>oraz</w:t>
      </w:r>
      <w:r>
        <w:rPr>
          <w:rFonts w:ascii="Arial" w:hAnsi="Arial" w:cs="Arial"/>
        </w:rPr>
        <w:t xml:space="preserve"> </w:t>
      </w:r>
      <w:r w:rsidRPr="00BD2A93">
        <w:rPr>
          <w:rFonts w:ascii="Arial" w:hAnsi="Arial" w:cs="Arial"/>
        </w:rPr>
        <w:t>ustawy</w:t>
      </w:r>
      <w:r>
        <w:rPr>
          <w:rFonts w:ascii="Arial" w:hAnsi="Arial" w:cs="Arial"/>
        </w:rPr>
        <w:t xml:space="preserve"> </w:t>
      </w:r>
      <w:r w:rsidRPr="00BD2A93">
        <w:rPr>
          <w:rFonts w:ascii="Arial" w:hAnsi="Arial" w:cs="Arial"/>
        </w:rPr>
        <w:t>o</w:t>
      </w:r>
      <w:r>
        <w:rPr>
          <w:rFonts w:ascii="Arial" w:hAnsi="Arial" w:cs="Arial"/>
        </w:rPr>
        <w:t> </w:t>
      </w:r>
      <w:r w:rsidRPr="00BD2A93">
        <w:rPr>
          <w:rFonts w:ascii="Arial" w:hAnsi="Arial" w:cs="Arial"/>
        </w:rPr>
        <w:t>prawie</w:t>
      </w:r>
      <w:r>
        <w:rPr>
          <w:rFonts w:ascii="Arial" w:hAnsi="Arial" w:cs="Arial"/>
        </w:rPr>
        <w:t xml:space="preserve"> </w:t>
      </w:r>
      <w:r w:rsidRPr="00BD2A93">
        <w:rPr>
          <w:rFonts w:ascii="Arial" w:hAnsi="Arial" w:cs="Arial"/>
        </w:rPr>
        <w:t>autorskim</w:t>
      </w:r>
      <w:r>
        <w:rPr>
          <w:rFonts w:ascii="Arial" w:hAnsi="Arial" w:cs="Arial"/>
        </w:rPr>
        <w:t xml:space="preserve"> </w:t>
      </w:r>
      <w:r w:rsidRPr="00BD2A93">
        <w:rPr>
          <w:rFonts w:ascii="Arial" w:hAnsi="Arial" w:cs="Arial"/>
        </w:rPr>
        <w:t>i</w:t>
      </w:r>
      <w:r>
        <w:rPr>
          <w:rFonts w:ascii="Arial" w:hAnsi="Arial" w:cs="Arial"/>
        </w:rPr>
        <w:t xml:space="preserve"> </w:t>
      </w:r>
      <w:r w:rsidRPr="00BD2A93">
        <w:rPr>
          <w:rFonts w:ascii="Arial" w:hAnsi="Arial" w:cs="Arial"/>
        </w:rPr>
        <w:t>prawach pokrewnych.</w:t>
      </w:r>
    </w:p>
    <w:p w14:paraId="473D8E96" w14:textId="77777777" w:rsidR="000E5A26"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Każda</w:t>
      </w:r>
      <w:r>
        <w:rPr>
          <w:rFonts w:ascii="Arial" w:hAnsi="Arial" w:cs="Arial"/>
        </w:rPr>
        <w:t xml:space="preserve"> </w:t>
      </w:r>
      <w:r w:rsidRPr="00BD2A93">
        <w:rPr>
          <w:rFonts w:ascii="Arial" w:hAnsi="Arial" w:cs="Arial"/>
        </w:rPr>
        <w:t>ze</w:t>
      </w:r>
      <w:r>
        <w:rPr>
          <w:rFonts w:ascii="Arial" w:hAnsi="Arial" w:cs="Arial"/>
        </w:rPr>
        <w:t xml:space="preserve"> </w:t>
      </w:r>
      <w:r w:rsidRPr="00BD2A93">
        <w:rPr>
          <w:rFonts w:ascii="Arial" w:hAnsi="Arial" w:cs="Arial"/>
        </w:rPr>
        <w:t>Stron, jeżeli</w:t>
      </w:r>
      <w:r>
        <w:rPr>
          <w:rFonts w:ascii="Arial" w:hAnsi="Arial" w:cs="Arial"/>
        </w:rPr>
        <w:t xml:space="preserve"> </w:t>
      </w:r>
      <w:r w:rsidRPr="00BD2A93">
        <w:rPr>
          <w:rFonts w:ascii="Arial" w:hAnsi="Arial" w:cs="Arial"/>
        </w:rPr>
        <w:t>uzna,</w:t>
      </w:r>
      <w:r>
        <w:rPr>
          <w:rFonts w:ascii="Arial" w:hAnsi="Arial" w:cs="Arial"/>
        </w:rPr>
        <w:t xml:space="preserve"> </w:t>
      </w:r>
      <w:r w:rsidRPr="00BD2A93">
        <w:rPr>
          <w:rFonts w:ascii="Arial" w:hAnsi="Arial" w:cs="Arial"/>
        </w:rPr>
        <w:t>iż</w:t>
      </w:r>
      <w:r>
        <w:rPr>
          <w:rFonts w:ascii="Arial" w:hAnsi="Arial" w:cs="Arial"/>
        </w:rPr>
        <w:t xml:space="preserve"> </w:t>
      </w:r>
      <w:r w:rsidRPr="00BD2A93">
        <w:rPr>
          <w:rFonts w:ascii="Arial" w:hAnsi="Arial" w:cs="Arial"/>
        </w:rPr>
        <w:t>prawidłowe</w:t>
      </w:r>
      <w:r>
        <w:rPr>
          <w:rFonts w:ascii="Arial" w:hAnsi="Arial" w:cs="Arial"/>
        </w:rPr>
        <w:t xml:space="preserve"> </w:t>
      </w:r>
      <w:r w:rsidRPr="00BD2A93">
        <w:rPr>
          <w:rFonts w:ascii="Arial" w:hAnsi="Arial" w:cs="Arial"/>
        </w:rPr>
        <w:t>wykonanie</w:t>
      </w:r>
      <w:r>
        <w:rPr>
          <w:rFonts w:ascii="Arial" w:hAnsi="Arial" w:cs="Arial"/>
        </w:rPr>
        <w:t xml:space="preserve"> </w:t>
      </w:r>
      <w:r w:rsidRPr="00BD2A93">
        <w:rPr>
          <w:rFonts w:ascii="Arial" w:hAnsi="Arial" w:cs="Arial"/>
        </w:rPr>
        <w:t>niniejszej</w:t>
      </w:r>
      <w:r>
        <w:rPr>
          <w:rFonts w:ascii="Arial" w:hAnsi="Arial" w:cs="Arial"/>
        </w:rPr>
        <w:t xml:space="preserve"> </w:t>
      </w:r>
      <w:r w:rsidRPr="00BD2A93">
        <w:rPr>
          <w:rFonts w:ascii="Arial" w:hAnsi="Arial" w:cs="Arial"/>
        </w:rPr>
        <w:t>umowy</w:t>
      </w:r>
      <w:r>
        <w:rPr>
          <w:rFonts w:ascii="Arial" w:hAnsi="Arial" w:cs="Arial"/>
        </w:rPr>
        <w:t xml:space="preserve"> </w:t>
      </w:r>
      <w:r w:rsidRPr="00BD2A93">
        <w:rPr>
          <w:rFonts w:ascii="Arial" w:hAnsi="Arial" w:cs="Arial"/>
        </w:rPr>
        <w:t>tego wymaga, może zażądać spotkania w celu wymiany informacji i podjęcia</w:t>
      </w:r>
      <w:r>
        <w:rPr>
          <w:rFonts w:ascii="Arial" w:hAnsi="Arial" w:cs="Arial"/>
        </w:rPr>
        <w:t xml:space="preserve"> </w:t>
      </w:r>
      <w:r w:rsidRPr="00BD2A93">
        <w:rPr>
          <w:rFonts w:ascii="Arial" w:hAnsi="Arial" w:cs="Arial"/>
        </w:rPr>
        <w:t>kroków zmierzających</w:t>
      </w:r>
      <w:r>
        <w:rPr>
          <w:rFonts w:ascii="Arial" w:hAnsi="Arial" w:cs="Arial"/>
        </w:rPr>
        <w:t xml:space="preserve"> </w:t>
      </w:r>
      <w:r w:rsidRPr="00BD2A93">
        <w:rPr>
          <w:rFonts w:ascii="Arial" w:hAnsi="Arial" w:cs="Arial"/>
        </w:rPr>
        <w:t>do</w:t>
      </w:r>
      <w:r>
        <w:rPr>
          <w:rFonts w:ascii="Arial" w:hAnsi="Arial" w:cs="Arial"/>
        </w:rPr>
        <w:t xml:space="preserve"> </w:t>
      </w:r>
      <w:r w:rsidRPr="00BD2A93">
        <w:rPr>
          <w:rFonts w:ascii="Arial" w:hAnsi="Arial" w:cs="Arial"/>
        </w:rPr>
        <w:t>wyeliminowania</w:t>
      </w:r>
      <w:r>
        <w:rPr>
          <w:rFonts w:ascii="Arial" w:hAnsi="Arial" w:cs="Arial"/>
        </w:rPr>
        <w:t xml:space="preserve"> </w:t>
      </w:r>
      <w:r w:rsidRPr="00BD2A93">
        <w:rPr>
          <w:rFonts w:ascii="Arial" w:hAnsi="Arial" w:cs="Arial"/>
        </w:rPr>
        <w:t>wszelkich</w:t>
      </w:r>
      <w:r>
        <w:rPr>
          <w:rFonts w:ascii="Arial" w:hAnsi="Arial" w:cs="Arial"/>
        </w:rPr>
        <w:t xml:space="preserve"> </w:t>
      </w:r>
      <w:r w:rsidRPr="00BD2A93">
        <w:rPr>
          <w:rFonts w:ascii="Arial" w:hAnsi="Arial" w:cs="Arial"/>
        </w:rPr>
        <w:t>nieprawidłowości</w:t>
      </w:r>
      <w:r>
        <w:rPr>
          <w:rFonts w:ascii="Arial" w:hAnsi="Arial" w:cs="Arial"/>
        </w:rPr>
        <w:t xml:space="preserve"> </w:t>
      </w:r>
      <w:r w:rsidRPr="00BD2A93">
        <w:rPr>
          <w:rFonts w:ascii="Arial" w:hAnsi="Arial" w:cs="Arial"/>
        </w:rPr>
        <w:t>związanych</w:t>
      </w:r>
      <w:r>
        <w:rPr>
          <w:rFonts w:ascii="Arial" w:hAnsi="Arial" w:cs="Arial"/>
        </w:rPr>
        <w:t xml:space="preserve"> </w:t>
      </w:r>
      <w:r w:rsidRPr="00BD2A93">
        <w:rPr>
          <w:rFonts w:ascii="Arial" w:hAnsi="Arial" w:cs="Arial"/>
        </w:rPr>
        <w:t>z realizacją umowy.</w:t>
      </w:r>
    </w:p>
    <w:p w14:paraId="1F93E9F5" w14:textId="77777777" w:rsidR="000E5A26" w:rsidRPr="002F5B6A"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Wszelkie spory wynikające z niniejszej umowy lub powstające w związku z umową będą rozstrzygane przez sąd właściwy dla siedziby Zamawiającego, z zastrzeżeniem ust. 6.</w:t>
      </w:r>
    </w:p>
    <w:p w14:paraId="08833133" w14:textId="77777777" w:rsidR="000E5A26"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Wszelkie</w:t>
      </w:r>
      <w:r>
        <w:rPr>
          <w:rFonts w:ascii="Arial" w:hAnsi="Arial" w:cs="Arial"/>
        </w:rPr>
        <w:t xml:space="preserve"> </w:t>
      </w:r>
      <w:r w:rsidRPr="00BD2A93">
        <w:rPr>
          <w:rFonts w:ascii="Arial" w:hAnsi="Arial" w:cs="Arial"/>
        </w:rPr>
        <w:t>zamiany</w:t>
      </w:r>
      <w:r>
        <w:rPr>
          <w:rFonts w:ascii="Arial" w:hAnsi="Arial" w:cs="Arial"/>
        </w:rPr>
        <w:t xml:space="preserve"> </w:t>
      </w:r>
      <w:r w:rsidRPr="00BD2A93">
        <w:rPr>
          <w:rFonts w:ascii="Arial" w:hAnsi="Arial" w:cs="Arial"/>
        </w:rPr>
        <w:t>zmiany</w:t>
      </w:r>
      <w:r>
        <w:rPr>
          <w:rFonts w:ascii="Arial" w:hAnsi="Arial" w:cs="Arial"/>
        </w:rPr>
        <w:t xml:space="preserve"> </w:t>
      </w:r>
      <w:r w:rsidRPr="00BD2A93">
        <w:rPr>
          <w:rFonts w:ascii="Arial" w:hAnsi="Arial" w:cs="Arial"/>
        </w:rPr>
        <w:t>umowy</w:t>
      </w:r>
      <w:r>
        <w:rPr>
          <w:rFonts w:ascii="Arial" w:hAnsi="Arial" w:cs="Arial"/>
        </w:rPr>
        <w:t xml:space="preserve"> </w:t>
      </w:r>
      <w:r w:rsidRPr="00BD2A93">
        <w:rPr>
          <w:rFonts w:ascii="Arial" w:hAnsi="Arial" w:cs="Arial"/>
        </w:rPr>
        <w:t>wymagają</w:t>
      </w:r>
      <w:r>
        <w:rPr>
          <w:rFonts w:ascii="Arial" w:hAnsi="Arial" w:cs="Arial"/>
        </w:rPr>
        <w:t xml:space="preserve"> </w:t>
      </w:r>
      <w:r w:rsidRPr="00BD2A93">
        <w:rPr>
          <w:rFonts w:ascii="Arial" w:hAnsi="Arial" w:cs="Arial"/>
        </w:rPr>
        <w:t>aneksu sporządzonego</w:t>
      </w:r>
      <w:r>
        <w:rPr>
          <w:rFonts w:ascii="Arial" w:hAnsi="Arial" w:cs="Arial"/>
        </w:rPr>
        <w:t xml:space="preserve"> </w:t>
      </w:r>
      <w:r w:rsidRPr="00BD2A93">
        <w:rPr>
          <w:rFonts w:ascii="Arial" w:hAnsi="Arial" w:cs="Arial"/>
        </w:rPr>
        <w:t>w</w:t>
      </w:r>
      <w:r>
        <w:rPr>
          <w:rFonts w:ascii="Arial" w:hAnsi="Arial" w:cs="Arial"/>
        </w:rPr>
        <w:t xml:space="preserve"> </w:t>
      </w:r>
      <w:r w:rsidRPr="00BD2A93">
        <w:rPr>
          <w:rFonts w:ascii="Arial" w:hAnsi="Arial" w:cs="Arial"/>
        </w:rPr>
        <w:t>formie pisemnej pod rygorem nieważności.</w:t>
      </w:r>
    </w:p>
    <w:p w14:paraId="2C033929" w14:textId="77777777" w:rsidR="000E5A26" w:rsidRPr="002F5B6A"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2F5B6A">
        <w:rPr>
          <w:rFonts w:ascii="Arial" w:hAnsi="Arial" w:cs="Arial"/>
        </w:rPr>
        <w:t>W przypadku zaistnienia pomiędzy stronami sporu wynikającego z umowy lub pozostającego w</w:t>
      </w:r>
      <w:r>
        <w:rPr>
          <w:rFonts w:ascii="Arial" w:hAnsi="Arial" w:cs="Arial"/>
        </w:rPr>
        <w:t> </w:t>
      </w:r>
      <w:r w:rsidRPr="002F5B6A">
        <w:rPr>
          <w:rFonts w:ascii="Arial" w:hAnsi="Arial" w:cs="Arial"/>
        </w:rPr>
        <w:t>związku z umową, strony zobowiązują się do jego rozwiązania w drodze mediacji. Mediacja prowadzona będzie przez Mediatorów Stałych Sądu Polubownego przy Prokuratorii Generalnej Rzeczypospolitej Polskiej zgodnie z Regulaminem tego Sądu.</w:t>
      </w:r>
    </w:p>
    <w:p w14:paraId="12B4A640" w14:textId="77777777" w:rsidR="000E5A26" w:rsidRPr="00DC3BEC"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Umowę</w:t>
      </w:r>
      <w:r>
        <w:rPr>
          <w:rFonts w:ascii="Arial" w:hAnsi="Arial" w:cs="Arial"/>
        </w:rPr>
        <w:t xml:space="preserve"> </w:t>
      </w:r>
      <w:r w:rsidRPr="00BD2A93">
        <w:rPr>
          <w:rFonts w:ascii="Arial" w:hAnsi="Arial" w:cs="Arial"/>
        </w:rPr>
        <w:t>sporządzono</w:t>
      </w:r>
      <w:r>
        <w:rPr>
          <w:rFonts w:ascii="Arial" w:hAnsi="Arial" w:cs="Arial"/>
        </w:rPr>
        <w:t xml:space="preserve"> </w:t>
      </w:r>
      <w:r w:rsidRPr="00BD2A93">
        <w:rPr>
          <w:rFonts w:ascii="Arial" w:hAnsi="Arial" w:cs="Arial"/>
        </w:rPr>
        <w:t>w dwóch</w:t>
      </w:r>
      <w:r>
        <w:rPr>
          <w:rFonts w:ascii="Arial" w:hAnsi="Arial" w:cs="Arial"/>
        </w:rPr>
        <w:t xml:space="preserve"> </w:t>
      </w:r>
      <w:r w:rsidRPr="00BD2A93">
        <w:rPr>
          <w:rFonts w:ascii="Arial" w:hAnsi="Arial" w:cs="Arial"/>
        </w:rPr>
        <w:t>jednobrzmiących</w:t>
      </w:r>
      <w:r>
        <w:rPr>
          <w:rFonts w:ascii="Arial" w:hAnsi="Arial" w:cs="Arial"/>
        </w:rPr>
        <w:t xml:space="preserve"> </w:t>
      </w:r>
      <w:r w:rsidRPr="00BD2A93">
        <w:rPr>
          <w:rFonts w:ascii="Arial" w:hAnsi="Arial" w:cs="Arial"/>
        </w:rPr>
        <w:t>egzemplarzach: po</w:t>
      </w:r>
      <w:r>
        <w:rPr>
          <w:rFonts w:ascii="Arial" w:hAnsi="Arial" w:cs="Arial"/>
        </w:rPr>
        <w:t xml:space="preserve"> </w:t>
      </w:r>
      <w:r w:rsidRPr="00BD2A93">
        <w:rPr>
          <w:rFonts w:ascii="Arial" w:hAnsi="Arial" w:cs="Arial"/>
        </w:rPr>
        <w:t>jednym</w:t>
      </w:r>
      <w:r>
        <w:rPr>
          <w:rFonts w:ascii="Arial" w:hAnsi="Arial" w:cs="Arial"/>
        </w:rPr>
        <w:t xml:space="preserve"> </w:t>
      </w:r>
      <w:r w:rsidRPr="00BD2A93">
        <w:rPr>
          <w:rFonts w:ascii="Arial" w:hAnsi="Arial" w:cs="Arial"/>
        </w:rPr>
        <w:t>egzemplarzu</w:t>
      </w:r>
      <w:r>
        <w:rPr>
          <w:rFonts w:ascii="Arial" w:hAnsi="Arial" w:cs="Arial"/>
        </w:rPr>
        <w:t xml:space="preserve"> </w:t>
      </w:r>
      <w:r w:rsidRPr="00BD2A93">
        <w:rPr>
          <w:rFonts w:ascii="Arial" w:hAnsi="Arial" w:cs="Arial"/>
        </w:rPr>
        <w:t>dla</w:t>
      </w:r>
      <w:r>
        <w:rPr>
          <w:rFonts w:ascii="Arial" w:hAnsi="Arial" w:cs="Arial"/>
        </w:rPr>
        <w:t xml:space="preserve"> </w:t>
      </w:r>
      <w:r w:rsidRPr="00BD2A93">
        <w:rPr>
          <w:rFonts w:ascii="Arial" w:hAnsi="Arial" w:cs="Arial"/>
        </w:rPr>
        <w:t>każdej ze</w:t>
      </w:r>
      <w:r>
        <w:rPr>
          <w:rFonts w:ascii="Arial" w:hAnsi="Arial" w:cs="Arial"/>
        </w:rPr>
        <w:t> </w:t>
      </w:r>
      <w:r w:rsidRPr="00BD2A93">
        <w:rPr>
          <w:rFonts w:ascii="Arial" w:hAnsi="Arial" w:cs="Arial"/>
        </w:rPr>
        <w:t>Stron.</w:t>
      </w:r>
    </w:p>
    <w:p w14:paraId="375A9C40" w14:textId="77777777" w:rsidR="000E5A26" w:rsidRDefault="000E5A26" w:rsidP="000E5A26">
      <w:pPr>
        <w:pStyle w:val="Akapitzlist"/>
        <w:numPr>
          <w:ilvl w:val="0"/>
          <w:numId w:val="48"/>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Załącznikami do umowy są:</w:t>
      </w:r>
    </w:p>
    <w:p w14:paraId="2A29032A" w14:textId="77777777" w:rsidR="000E5A26" w:rsidRDefault="000E5A26" w:rsidP="000E5A26">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dokumentacja, o</w:t>
      </w:r>
      <w:r>
        <w:rPr>
          <w:rFonts w:ascii="Arial" w:hAnsi="Arial" w:cs="Arial"/>
        </w:rPr>
        <w:t xml:space="preserve"> </w:t>
      </w:r>
      <w:r w:rsidRPr="00BD2A93">
        <w:rPr>
          <w:rFonts w:ascii="Arial" w:hAnsi="Arial" w:cs="Arial"/>
        </w:rPr>
        <w:t xml:space="preserve">której mowa w § 1 ust. </w:t>
      </w:r>
      <w:r>
        <w:rPr>
          <w:rFonts w:ascii="Arial" w:hAnsi="Arial" w:cs="Arial"/>
        </w:rPr>
        <w:t>3</w:t>
      </w:r>
      <w:r w:rsidRPr="00BD2A93">
        <w:rPr>
          <w:rFonts w:ascii="Arial" w:hAnsi="Arial" w:cs="Arial"/>
        </w:rPr>
        <w:t xml:space="preserve"> umowy,</w:t>
      </w:r>
    </w:p>
    <w:p w14:paraId="026B39C7" w14:textId="77777777" w:rsidR="000E5A26" w:rsidRDefault="000E5A26" w:rsidP="000E5A26">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złożona oferta,</w:t>
      </w:r>
    </w:p>
    <w:p w14:paraId="669440C3" w14:textId="77777777" w:rsidR="000E5A26" w:rsidRDefault="000E5A26" w:rsidP="000E5A26">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harmonogram rzeczowo-finansowy,</w:t>
      </w:r>
    </w:p>
    <w:p w14:paraId="60855EE5" w14:textId="77777777" w:rsidR="000E5A26" w:rsidRDefault="000E5A26" w:rsidP="000E5A26">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sidRPr="00BD2A93">
        <w:rPr>
          <w:rFonts w:ascii="Arial" w:hAnsi="Arial" w:cs="Arial"/>
        </w:rPr>
        <w:t>kosztorys wskazujący sposób wyliczenia ceny ofertowej i zakres rzeczowy zamówienia.</w:t>
      </w:r>
    </w:p>
    <w:p w14:paraId="779650CD" w14:textId="77777777" w:rsidR="000E5A26" w:rsidRDefault="000E5A26" w:rsidP="000E5A26">
      <w:pPr>
        <w:pStyle w:val="Akapitzlist"/>
        <w:numPr>
          <w:ilvl w:val="0"/>
          <w:numId w:val="49"/>
        </w:numPr>
        <w:tabs>
          <w:tab w:val="left" w:leader="dot" w:pos="1418"/>
          <w:tab w:val="left" w:leader="dot" w:pos="2268"/>
          <w:tab w:val="left" w:leader="dot" w:pos="5103"/>
          <w:tab w:val="left" w:leader="dot" w:pos="7088"/>
          <w:tab w:val="left" w:leader="dot" w:pos="8902"/>
        </w:tabs>
        <w:spacing w:after="0" w:line="276" w:lineRule="auto"/>
        <w:ind w:right="-2"/>
        <w:jc w:val="both"/>
        <w:rPr>
          <w:rFonts w:ascii="Arial" w:hAnsi="Arial" w:cs="Arial"/>
        </w:rPr>
      </w:pPr>
      <w:r>
        <w:rPr>
          <w:rFonts w:ascii="Arial" w:hAnsi="Arial" w:cs="Arial"/>
        </w:rPr>
        <w:t xml:space="preserve">Dokument gwarancyjny – Gwarancja </w:t>
      </w:r>
    </w:p>
    <w:p w14:paraId="3C479693" w14:textId="18A52554" w:rsidR="008F568C" w:rsidRDefault="008F568C" w:rsidP="00FC3588">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1295B9F2" w14:textId="150B35C2" w:rsidR="008F568C" w:rsidRDefault="008F568C" w:rsidP="00FC3588">
      <w:pPr>
        <w:tabs>
          <w:tab w:val="left" w:leader="dot" w:pos="1418"/>
          <w:tab w:val="left" w:leader="dot" w:pos="2268"/>
          <w:tab w:val="left" w:leader="dot" w:pos="5103"/>
          <w:tab w:val="left" w:leader="dot" w:pos="7088"/>
          <w:tab w:val="left" w:leader="dot" w:pos="8902"/>
        </w:tabs>
        <w:spacing w:after="0" w:line="276" w:lineRule="auto"/>
        <w:jc w:val="both"/>
        <w:rPr>
          <w:rFonts w:ascii="Arial" w:hAnsi="Arial" w:cs="Arial"/>
        </w:rPr>
      </w:pPr>
    </w:p>
    <w:p w14:paraId="6C8D649E" w14:textId="64751CCD" w:rsidR="00A50AD3" w:rsidRDefault="008F568C" w:rsidP="00C121B9">
      <w:pPr>
        <w:tabs>
          <w:tab w:val="left" w:pos="1134"/>
          <w:tab w:val="right" w:pos="9356"/>
        </w:tabs>
        <w:spacing w:after="0" w:line="276" w:lineRule="auto"/>
        <w:jc w:val="both"/>
        <w:rPr>
          <w:rFonts w:ascii="Arial" w:hAnsi="Arial" w:cs="Arial"/>
          <w:b/>
          <w:bCs/>
        </w:rPr>
      </w:pPr>
      <w:r>
        <w:rPr>
          <w:rFonts w:ascii="Arial" w:hAnsi="Arial" w:cs="Arial"/>
        </w:rPr>
        <w:tab/>
      </w:r>
      <w:r w:rsidRPr="00130E74">
        <w:rPr>
          <w:rFonts w:ascii="Arial" w:hAnsi="Arial" w:cs="Arial"/>
          <w:b/>
          <w:bCs/>
        </w:rPr>
        <w:t>Zamawiający</w:t>
      </w:r>
      <w:r w:rsidR="00130E74">
        <w:rPr>
          <w:rFonts w:ascii="Arial" w:hAnsi="Arial" w:cs="Arial"/>
          <w:b/>
          <w:bCs/>
        </w:rPr>
        <w:t>:</w:t>
      </w:r>
      <w:r w:rsidR="00130E74" w:rsidRPr="00130E74">
        <w:rPr>
          <w:rFonts w:ascii="Arial" w:hAnsi="Arial" w:cs="Arial"/>
          <w:b/>
          <w:bCs/>
        </w:rPr>
        <w:tab/>
      </w:r>
      <w:r w:rsidRPr="00130E74">
        <w:rPr>
          <w:rFonts w:ascii="Arial" w:hAnsi="Arial" w:cs="Arial"/>
          <w:b/>
          <w:bCs/>
        </w:rPr>
        <w:t>Wykonawca</w:t>
      </w:r>
      <w:r w:rsidR="00130E74">
        <w:rPr>
          <w:rFonts w:ascii="Arial" w:hAnsi="Arial" w:cs="Arial"/>
          <w:b/>
          <w:bCs/>
        </w:rPr>
        <w:t>:</w:t>
      </w:r>
    </w:p>
    <w:p w14:paraId="6936E57C" w14:textId="77777777" w:rsidR="00A50AD3" w:rsidRDefault="00A50AD3" w:rsidP="00A50AD3">
      <w:pPr>
        <w:rPr>
          <w:rFonts w:ascii="Arial" w:hAnsi="Arial" w:cs="Arial"/>
          <w:b/>
          <w:bCs/>
        </w:rPr>
      </w:pPr>
    </w:p>
    <w:p w14:paraId="218ADD42" w14:textId="577972D3" w:rsidR="00A50AD3" w:rsidRPr="00A50AD3" w:rsidRDefault="00A50AD3" w:rsidP="00A50AD3">
      <w:pPr>
        <w:rPr>
          <w:rFonts w:ascii="Arial" w:hAnsi="Arial" w:cs="Arial"/>
        </w:rPr>
        <w:sectPr w:rsidR="00A50AD3" w:rsidRPr="00A50AD3" w:rsidSect="00A50AD3">
          <w:footerReference w:type="default" r:id="rId8"/>
          <w:footerReference w:type="first" r:id="rId9"/>
          <w:pgSz w:w="11906" w:h="16838"/>
          <w:pgMar w:top="851" w:right="567" w:bottom="567" w:left="851" w:header="709" w:footer="567" w:gutter="0"/>
          <w:pgNumType w:start="1"/>
          <w:cols w:space="708"/>
          <w:titlePg/>
          <w:docGrid w:linePitch="360"/>
        </w:sectPr>
      </w:pPr>
    </w:p>
    <w:p w14:paraId="419B7127" w14:textId="33501037" w:rsidR="002F44AC" w:rsidRDefault="002F44AC" w:rsidP="00FC3588">
      <w:pPr>
        <w:tabs>
          <w:tab w:val="left" w:pos="1134"/>
          <w:tab w:val="right" w:pos="9356"/>
        </w:tabs>
        <w:spacing w:after="0" w:line="276" w:lineRule="auto"/>
        <w:jc w:val="both"/>
        <w:rPr>
          <w:rFonts w:ascii="Arial" w:hAnsi="Arial" w:cs="Arial"/>
          <w:b/>
          <w:bCs/>
        </w:rPr>
      </w:pPr>
      <w:r>
        <w:rPr>
          <w:rFonts w:ascii="Arial" w:hAnsi="Arial" w:cs="Arial"/>
          <w:b/>
          <w:bCs/>
        </w:rPr>
        <w:lastRenderedPageBreak/>
        <w:t>Załącznik nr 5</w:t>
      </w:r>
    </w:p>
    <w:p w14:paraId="4070DC23" w14:textId="073FF7BF" w:rsidR="002F44AC" w:rsidRDefault="002F44AC" w:rsidP="00FC3588">
      <w:pPr>
        <w:tabs>
          <w:tab w:val="left" w:pos="1134"/>
          <w:tab w:val="right" w:pos="9356"/>
        </w:tabs>
        <w:spacing w:after="0" w:line="276" w:lineRule="auto"/>
        <w:jc w:val="both"/>
        <w:rPr>
          <w:rFonts w:ascii="Arial" w:hAnsi="Arial" w:cs="Arial"/>
          <w:b/>
          <w:bCs/>
        </w:rPr>
      </w:pPr>
      <w:r>
        <w:rPr>
          <w:rFonts w:ascii="Arial" w:hAnsi="Arial" w:cs="Arial"/>
          <w:b/>
          <w:bCs/>
        </w:rPr>
        <w:t>do umowy Nr IGM</w:t>
      </w:r>
      <w:r w:rsidR="00FA7B11">
        <w:rPr>
          <w:rFonts w:ascii="Arial" w:hAnsi="Arial" w:cs="Arial"/>
          <w:b/>
          <w:bCs/>
        </w:rPr>
        <w:t>-ZP</w:t>
      </w:r>
      <w:r>
        <w:rPr>
          <w:rFonts w:ascii="Arial" w:hAnsi="Arial" w:cs="Arial"/>
          <w:b/>
          <w:bCs/>
        </w:rPr>
        <w:t>………</w:t>
      </w:r>
    </w:p>
    <w:p w14:paraId="111812CE" w14:textId="639610EC" w:rsidR="002F44AC" w:rsidRDefault="002F44AC" w:rsidP="00A50AD3">
      <w:pPr>
        <w:tabs>
          <w:tab w:val="left" w:pos="1134"/>
          <w:tab w:val="right" w:pos="9356"/>
        </w:tabs>
        <w:spacing w:after="0" w:line="360" w:lineRule="auto"/>
        <w:jc w:val="both"/>
        <w:rPr>
          <w:rFonts w:ascii="Arial" w:hAnsi="Arial" w:cs="Arial"/>
          <w:b/>
          <w:bCs/>
        </w:rPr>
      </w:pPr>
    </w:p>
    <w:p w14:paraId="0F140E65" w14:textId="109514D8" w:rsidR="002F44AC" w:rsidRDefault="002F44AC" w:rsidP="00E52E21">
      <w:pPr>
        <w:tabs>
          <w:tab w:val="left" w:pos="1134"/>
          <w:tab w:val="right" w:pos="9356"/>
        </w:tabs>
        <w:spacing w:after="0" w:line="360" w:lineRule="auto"/>
        <w:jc w:val="center"/>
        <w:rPr>
          <w:rFonts w:ascii="Arial" w:hAnsi="Arial" w:cs="Arial"/>
          <w:b/>
          <w:bCs/>
          <w:sz w:val="24"/>
          <w:szCs w:val="24"/>
        </w:rPr>
      </w:pPr>
      <w:r w:rsidRPr="002F44AC">
        <w:rPr>
          <w:rFonts w:ascii="Arial" w:hAnsi="Arial" w:cs="Arial"/>
          <w:b/>
          <w:bCs/>
          <w:sz w:val="24"/>
          <w:szCs w:val="24"/>
        </w:rPr>
        <w:t>GWARANCJA</w:t>
      </w:r>
    </w:p>
    <w:p w14:paraId="424D5425" w14:textId="50366D08" w:rsidR="00FA7B11" w:rsidRPr="00FA7B11" w:rsidRDefault="00FA7B11" w:rsidP="0029116B">
      <w:pPr>
        <w:tabs>
          <w:tab w:val="left" w:pos="1134"/>
          <w:tab w:val="right" w:pos="9356"/>
        </w:tabs>
        <w:spacing w:after="0" w:line="312" w:lineRule="auto"/>
        <w:jc w:val="both"/>
        <w:rPr>
          <w:rFonts w:ascii="Arial" w:hAnsi="Arial" w:cs="Arial"/>
        </w:rPr>
      </w:pPr>
      <w:r w:rsidRPr="00FA7B11">
        <w:rPr>
          <w:rFonts w:ascii="Arial" w:hAnsi="Arial" w:cs="Arial"/>
        </w:rPr>
        <w:t>Sporządzona w dniu ……………………</w:t>
      </w:r>
    </w:p>
    <w:p w14:paraId="274460F1" w14:textId="544B46D4" w:rsidR="00FA7B11" w:rsidRPr="00FA7B11" w:rsidRDefault="00FA7B11" w:rsidP="008177A2">
      <w:pPr>
        <w:pStyle w:val="Akapitzlist"/>
        <w:numPr>
          <w:ilvl w:val="0"/>
          <w:numId w:val="53"/>
        </w:numPr>
        <w:tabs>
          <w:tab w:val="left" w:pos="1134"/>
          <w:tab w:val="right" w:pos="9356"/>
        </w:tabs>
        <w:spacing w:after="0" w:line="312" w:lineRule="auto"/>
        <w:ind w:left="284" w:hanging="238"/>
        <w:jc w:val="both"/>
        <w:rPr>
          <w:rFonts w:ascii="Arial" w:hAnsi="Arial" w:cs="Arial"/>
        </w:rPr>
      </w:pPr>
      <w:r w:rsidRPr="00FA7B11">
        <w:rPr>
          <w:rFonts w:ascii="Arial" w:hAnsi="Arial" w:cs="Arial"/>
        </w:rPr>
        <w:t>Gwarant (nazwa, adres, dane z KRS): ……………………… prowadzący działalność gospodarczą na</w:t>
      </w:r>
      <w:r>
        <w:rPr>
          <w:rFonts w:ascii="Arial" w:hAnsi="Arial" w:cs="Arial"/>
        </w:rPr>
        <w:t> </w:t>
      </w:r>
      <w:r w:rsidRPr="00FA7B11">
        <w:rPr>
          <w:rFonts w:ascii="Arial" w:hAnsi="Arial" w:cs="Arial"/>
        </w:rPr>
        <w:t>podstawie wpisu KRS pod nr ….., wysokość kapitału zakładowego …..…… zł, będący Wykonawcą Umowy.</w:t>
      </w:r>
    </w:p>
    <w:p w14:paraId="2C96AC84" w14:textId="7D290B08" w:rsidR="00FA7B11" w:rsidRPr="00FA7B11" w:rsidRDefault="00FA7B11" w:rsidP="008177A2">
      <w:pPr>
        <w:pStyle w:val="Akapitzlist"/>
        <w:numPr>
          <w:ilvl w:val="0"/>
          <w:numId w:val="53"/>
        </w:numPr>
        <w:tabs>
          <w:tab w:val="left" w:pos="1134"/>
          <w:tab w:val="right" w:pos="9356"/>
        </w:tabs>
        <w:spacing w:after="0" w:line="312" w:lineRule="auto"/>
        <w:ind w:left="284" w:hanging="238"/>
        <w:jc w:val="both"/>
        <w:rPr>
          <w:rFonts w:ascii="Arial" w:hAnsi="Arial" w:cs="Arial"/>
        </w:rPr>
      </w:pPr>
      <w:r w:rsidRPr="00FA7B11">
        <w:rPr>
          <w:rFonts w:ascii="Arial" w:hAnsi="Arial" w:cs="Arial"/>
        </w:rPr>
        <w:t>Uprawniony z tytułu Gwarancji: Powiat Lubelski z siedzibą przy ul. Spokojnej 9, 20-074 Lublin.</w:t>
      </w:r>
    </w:p>
    <w:p w14:paraId="4D59F463" w14:textId="308BA8BC" w:rsidR="00FA7B11" w:rsidRDefault="00FA7B11" w:rsidP="008177A2">
      <w:pPr>
        <w:pStyle w:val="Akapitzlist"/>
        <w:numPr>
          <w:ilvl w:val="0"/>
          <w:numId w:val="53"/>
        </w:numPr>
        <w:tabs>
          <w:tab w:val="left" w:pos="1134"/>
          <w:tab w:val="right" w:pos="9356"/>
        </w:tabs>
        <w:spacing w:after="0" w:line="312" w:lineRule="auto"/>
        <w:ind w:left="284" w:hanging="238"/>
        <w:jc w:val="both"/>
        <w:rPr>
          <w:rFonts w:ascii="Arial" w:hAnsi="Arial" w:cs="Arial"/>
        </w:rPr>
      </w:pPr>
      <w:r w:rsidRPr="00FA7B11">
        <w:rPr>
          <w:rFonts w:ascii="Arial" w:hAnsi="Arial" w:cs="Arial"/>
        </w:rPr>
        <w:t>Umowa  Nr  IGM-ZP……………  z dnia ………</w:t>
      </w:r>
      <w:r w:rsidR="00D21A30">
        <w:rPr>
          <w:rFonts w:ascii="Arial" w:hAnsi="Arial" w:cs="Arial"/>
        </w:rPr>
        <w:t>…….</w:t>
      </w:r>
      <w:r w:rsidRPr="00FA7B11">
        <w:rPr>
          <w:rFonts w:ascii="Arial" w:hAnsi="Arial" w:cs="Arial"/>
        </w:rPr>
        <w:t xml:space="preserve"> r.,  zwana  w  dalszej  części „Umową”.</w:t>
      </w:r>
    </w:p>
    <w:p w14:paraId="5CB41A47" w14:textId="2BF5EC46" w:rsidR="00FA7B11" w:rsidRPr="000B4E69" w:rsidRDefault="00FA7B11" w:rsidP="000B4E69">
      <w:pPr>
        <w:pStyle w:val="Akapitzlist"/>
        <w:numPr>
          <w:ilvl w:val="0"/>
          <w:numId w:val="53"/>
        </w:numPr>
        <w:tabs>
          <w:tab w:val="left" w:pos="1134"/>
          <w:tab w:val="right" w:pos="9356"/>
        </w:tabs>
        <w:spacing w:after="0" w:line="312" w:lineRule="auto"/>
        <w:ind w:left="284" w:hanging="238"/>
        <w:jc w:val="both"/>
        <w:rPr>
          <w:rFonts w:ascii="Arial" w:hAnsi="Arial" w:cs="Arial"/>
        </w:rPr>
      </w:pPr>
      <w:r w:rsidRPr="000B4E69">
        <w:rPr>
          <w:rFonts w:ascii="Arial" w:hAnsi="Arial" w:cs="Arial"/>
        </w:rPr>
        <w:t xml:space="preserve">Przedmiot Gwarancji obejmuje całość robót budowlanych objętych umową, o której mowa w ust. 3 </w:t>
      </w:r>
      <w:r w:rsidR="003F5BA0">
        <w:rPr>
          <w:rFonts w:ascii="Arial" w:hAnsi="Arial" w:cs="Arial"/>
        </w:rPr>
        <w:t xml:space="preserve">polegających na </w:t>
      </w:r>
      <w:r w:rsidR="003F5BA0" w:rsidRPr="00067F7E">
        <w:rPr>
          <w:rFonts w:ascii="Arial" w:hAnsi="Arial" w:cs="Arial"/>
        </w:rPr>
        <w:t>wymian</w:t>
      </w:r>
      <w:r w:rsidR="003F5BA0">
        <w:rPr>
          <w:rFonts w:ascii="Arial" w:hAnsi="Arial" w:cs="Arial"/>
        </w:rPr>
        <w:t>ie</w:t>
      </w:r>
      <w:r w:rsidR="003F5BA0" w:rsidRPr="00067F7E">
        <w:rPr>
          <w:rFonts w:ascii="Arial" w:hAnsi="Arial" w:cs="Arial"/>
        </w:rPr>
        <w:t xml:space="preserve"> wewnętrznych poziomów wody zimnej, wody ciepłej, cyrkulacji</w:t>
      </w:r>
      <w:r w:rsidR="003F5BA0">
        <w:rPr>
          <w:rFonts w:ascii="Arial" w:hAnsi="Arial" w:cs="Arial"/>
        </w:rPr>
        <w:t xml:space="preserve"> </w:t>
      </w:r>
      <w:r w:rsidR="003F5BA0" w:rsidRPr="00067F7E">
        <w:rPr>
          <w:rFonts w:ascii="Arial" w:hAnsi="Arial" w:cs="Arial"/>
        </w:rPr>
        <w:t>i centralnego ogrzewania</w:t>
      </w:r>
      <w:r w:rsidR="003F5BA0">
        <w:rPr>
          <w:rFonts w:ascii="Arial" w:hAnsi="Arial" w:cs="Arial"/>
        </w:rPr>
        <w:t xml:space="preserve"> </w:t>
      </w:r>
      <w:r w:rsidR="003F5BA0" w:rsidRPr="00067F7E">
        <w:rPr>
          <w:rFonts w:ascii="Arial" w:hAnsi="Arial" w:cs="Arial"/>
        </w:rPr>
        <w:t xml:space="preserve">w podpiwniczeniach internatów i stołówki oraz zewnętrznej instalacji wodociągowej </w:t>
      </w:r>
      <w:r w:rsidR="003F5BA0">
        <w:rPr>
          <w:rFonts w:ascii="Arial" w:hAnsi="Arial" w:cs="Arial"/>
        </w:rPr>
        <w:t xml:space="preserve">                            </w:t>
      </w:r>
      <w:r w:rsidR="003F5BA0" w:rsidRPr="00067F7E">
        <w:rPr>
          <w:rFonts w:ascii="Arial" w:hAnsi="Arial" w:cs="Arial"/>
        </w:rPr>
        <w:t xml:space="preserve">od budynku internatu do budynku szkoły w ramach zadania </w:t>
      </w:r>
      <w:r w:rsidR="003F5BA0" w:rsidRPr="00067F7E">
        <w:rPr>
          <w:rFonts w:ascii="Arial" w:hAnsi="Arial" w:cs="Arial"/>
          <w:b/>
          <w:bCs/>
        </w:rPr>
        <w:t>"Modernizacja wewnętrznej sieci ciepłowniczej  i wewnętrznych sieci ciepłej i zimnej wody użytkowej w budynku internatu</w:t>
      </w:r>
      <w:r w:rsidR="003F5BA0">
        <w:rPr>
          <w:rFonts w:ascii="Arial" w:hAnsi="Arial" w:cs="Arial"/>
          <w:b/>
          <w:bCs/>
        </w:rPr>
        <w:t xml:space="preserve"> </w:t>
      </w:r>
      <w:r w:rsidR="003F5BA0" w:rsidRPr="00067F7E">
        <w:rPr>
          <w:rFonts w:ascii="Arial" w:hAnsi="Arial" w:cs="Arial"/>
          <w:b/>
          <w:bCs/>
        </w:rPr>
        <w:t>i szkoły ZSR CKZ  w Pszczelej Woli"</w:t>
      </w:r>
      <w:r w:rsidR="003F5BA0" w:rsidRPr="00067F7E">
        <w:rPr>
          <w:rFonts w:ascii="Arial" w:eastAsia="Calibri" w:hAnsi="Arial" w:cs="Arial"/>
          <w:b/>
          <w:bCs/>
        </w:rPr>
        <w:t>– Etap I</w:t>
      </w:r>
      <w:r w:rsidR="003F5BA0" w:rsidRPr="00067F7E">
        <w:rPr>
          <w:rFonts w:ascii="Arial" w:eastAsia="Times New Roman" w:hAnsi="Arial" w:cs="Arial"/>
        </w:rPr>
        <w:t>.</w:t>
      </w:r>
    </w:p>
    <w:p w14:paraId="2258781C" w14:textId="70E033D5" w:rsidR="00FA7B11" w:rsidRPr="00E52E21" w:rsidRDefault="00FA7B11" w:rsidP="008177A2">
      <w:pPr>
        <w:pStyle w:val="Akapitzlist"/>
        <w:numPr>
          <w:ilvl w:val="0"/>
          <w:numId w:val="53"/>
        </w:numPr>
        <w:tabs>
          <w:tab w:val="left" w:pos="1134"/>
          <w:tab w:val="right" w:pos="9356"/>
        </w:tabs>
        <w:spacing w:after="0" w:line="312" w:lineRule="auto"/>
        <w:ind w:left="284" w:hanging="238"/>
        <w:jc w:val="both"/>
        <w:rPr>
          <w:rFonts w:ascii="Arial" w:hAnsi="Arial" w:cs="Arial"/>
        </w:rPr>
      </w:pPr>
      <w:r w:rsidRPr="00FA7B11">
        <w:rPr>
          <w:rFonts w:ascii="Arial" w:hAnsi="Arial" w:cs="Arial"/>
        </w:rPr>
        <w:t xml:space="preserve"> Data odbioru końcowego: ………………….. .</w:t>
      </w:r>
    </w:p>
    <w:p w14:paraId="43634ED2" w14:textId="53D3A3EE" w:rsidR="00FA7B11" w:rsidRDefault="00FA7B11" w:rsidP="0029116B">
      <w:pPr>
        <w:pStyle w:val="Akapitzlist"/>
        <w:tabs>
          <w:tab w:val="left" w:pos="1134"/>
          <w:tab w:val="right" w:pos="9356"/>
        </w:tabs>
        <w:spacing w:after="0" w:line="312" w:lineRule="auto"/>
        <w:ind w:left="284"/>
        <w:jc w:val="both"/>
        <w:rPr>
          <w:rFonts w:ascii="Arial" w:hAnsi="Arial" w:cs="Arial"/>
        </w:rPr>
      </w:pPr>
    </w:p>
    <w:p w14:paraId="7944D2E6" w14:textId="5A839304" w:rsidR="00FA7B11" w:rsidRDefault="00FA7B11" w:rsidP="0029116B">
      <w:pPr>
        <w:pStyle w:val="Akapitzlist"/>
        <w:tabs>
          <w:tab w:val="left" w:pos="1134"/>
          <w:tab w:val="right" w:pos="9356"/>
        </w:tabs>
        <w:spacing w:after="0" w:line="312" w:lineRule="auto"/>
        <w:ind w:left="0"/>
        <w:jc w:val="both"/>
        <w:rPr>
          <w:rFonts w:ascii="Arial" w:hAnsi="Arial" w:cs="Arial"/>
          <w:b/>
          <w:bCs/>
          <w:u w:val="single"/>
        </w:rPr>
      </w:pPr>
      <w:r w:rsidRPr="00FA7B11">
        <w:rPr>
          <w:rFonts w:ascii="Arial" w:hAnsi="Arial" w:cs="Arial"/>
          <w:b/>
          <w:bCs/>
          <w:u w:val="single"/>
        </w:rPr>
        <w:t>Warunki Gwarancji</w:t>
      </w:r>
    </w:p>
    <w:p w14:paraId="04ABDDBE" w14:textId="6761D584" w:rsidR="00FA7B11" w:rsidRDefault="00A50AD3"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 xml:space="preserve">Gwarant </w:t>
      </w:r>
      <w:r w:rsidRPr="00A50AD3">
        <w:rPr>
          <w:rFonts w:ascii="Arial" w:hAnsi="Arial" w:cs="Arial"/>
        </w:rPr>
        <w:t>oświadcza i zapewnia Zamawiającego, że wykonany przez niego przedmiot Umowy został wykonany prawidłowo, zgodnie z zobowiązaniami Wykonawcy, o których mowa w Umowie, a także z</w:t>
      </w:r>
      <w:r>
        <w:rPr>
          <w:rFonts w:ascii="Arial" w:hAnsi="Arial" w:cs="Arial"/>
        </w:rPr>
        <w:t> </w:t>
      </w:r>
      <w:r w:rsidRPr="00A50AD3">
        <w:rPr>
          <w:rFonts w:ascii="Arial" w:hAnsi="Arial" w:cs="Arial"/>
        </w:rPr>
        <w:t>najlepszą wiedzą Gwaranta.</w:t>
      </w:r>
    </w:p>
    <w:p w14:paraId="24DAE9B8" w14:textId="0FADC994" w:rsidR="00A50AD3" w:rsidRDefault="00A50AD3" w:rsidP="008177A2">
      <w:pPr>
        <w:pStyle w:val="Akapitzlist"/>
        <w:numPr>
          <w:ilvl w:val="0"/>
          <w:numId w:val="54"/>
        </w:numPr>
        <w:tabs>
          <w:tab w:val="left" w:pos="284"/>
          <w:tab w:val="right" w:pos="9356"/>
        </w:tabs>
        <w:spacing w:after="0" w:line="312" w:lineRule="auto"/>
        <w:ind w:firstLine="0"/>
        <w:jc w:val="both"/>
        <w:rPr>
          <w:rFonts w:ascii="Arial" w:hAnsi="Arial" w:cs="Arial"/>
        </w:rPr>
      </w:pPr>
      <w:r w:rsidRPr="00A50AD3">
        <w:rPr>
          <w:rFonts w:ascii="Arial" w:hAnsi="Arial" w:cs="Arial"/>
        </w:rPr>
        <w:t xml:space="preserve">Poprzez niniejszą Gwarancję, Gwarant przyjmuje na siebie odpowiedzialność za Przedmiot umowy, </w:t>
      </w:r>
      <w:r>
        <w:rPr>
          <w:rFonts w:ascii="Arial" w:hAnsi="Arial" w:cs="Arial"/>
        </w:rPr>
        <w:br/>
      </w:r>
      <w:r w:rsidRPr="00A50AD3">
        <w:rPr>
          <w:rFonts w:ascii="Arial" w:hAnsi="Arial" w:cs="Arial"/>
        </w:rPr>
        <w:t>w tym za dokumenty Wykonawcy i odpowiedni zakres Przedmiotu Umowy zrealizowany przez Podwykonawców (jeśli dotyczy). Gwarant jest odpowiedzialny wobec Zamawiającego za realizację wszystkich zobowiązań, o których mowa w Umowie, w szczególności za wady zmniejszające wartość użytkową, techniczną i estetyczną przedmiotu gwarancji.</w:t>
      </w:r>
    </w:p>
    <w:p w14:paraId="79E4F6E6" w14:textId="4565FC19" w:rsidR="00A50AD3" w:rsidRDefault="00A50AD3" w:rsidP="008177A2">
      <w:pPr>
        <w:pStyle w:val="Akapitzlist"/>
        <w:numPr>
          <w:ilvl w:val="0"/>
          <w:numId w:val="54"/>
        </w:numPr>
        <w:tabs>
          <w:tab w:val="left" w:pos="284"/>
          <w:tab w:val="right" w:pos="9356"/>
        </w:tabs>
        <w:spacing w:after="0" w:line="312" w:lineRule="auto"/>
        <w:ind w:firstLine="0"/>
        <w:jc w:val="both"/>
        <w:rPr>
          <w:rFonts w:ascii="Arial" w:hAnsi="Arial" w:cs="Arial"/>
        </w:rPr>
      </w:pPr>
      <w:r w:rsidRPr="00A50AD3">
        <w:rPr>
          <w:rFonts w:ascii="Arial" w:hAnsi="Arial" w:cs="Arial"/>
        </w:rPr>
        <w:t xml:space="preserve">Wykonawca udziela Zamawiającemu Gwarancji na wykonane roboty na okres: </w:t>
      </w:r>
      <w:r w:rsidRPr="00A50AD3">
        <w:rPr>
          <w:rFonts w:ascii="Arial" w:hAnsi="Arial" w:cs="Arial"/>
          <w:b/>
          <w:bCs/>
        </w:rPr>
        <w:t>........ miesięcy</w:t>
      </w:r>
      <w:r w:rsidRPr="00A50AD3">
        <w:rPr>
          <w:rFonts w:ascii="Arial" w:hAnsi="Arial" w:cs="Arial"/>
        </w:rPr>
        <w:t>.</w:t>
      </w:r>
    </w:p>
    <w:p w14:paraId="74852FDC" w14:textId="1DAA3227" w:rsidR="00A50AD3" w:rsidRDefault="00A50AD3"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Bieg terminu Gwarancji rozpoczyna się:</w:t>
      </w:r>
    </w:p>
    <w:p w14:paraId="2552C109" w14:textId="7B7BF2D3" w:rsidR="00A50AD3" w:rsidRDefault="00A50AD3" w:rsidP="008177A2">
      <w:pPr>
        <w:pStyle w:val="Akapitzlist"/>
        <w:numPr>
          <w:ilvl w:val="0"/>
          <w:numId w:val="55"/>
        </w:numPr>
        <w:tabs>
          <w:tab w:val="left" w:pos="284"/>
          <w:tab w:val="right" w:pos="9356"/>
        </w:tabs>
        <w:spacing w:after="0" w:line="312" w:lineRule="auto"/>
        <w:jc w:val="both"/>
        <w:rPr>
          <w:rFonts w:ascii="Arial" w:hAnsi="Arial" w:cs="Arial"/>
        </w:rPr>
      </w:pPr>
      <w:r>
        <w:rPr>
          <w:rFonts w:ascii="Arial" w:hAnsi="Arial" w:cs="Arial"/>
        </w:rPr>
        <w:t>od dnia podpisania protokołu odbioru końcowego,</w:t>
      </w:r>
    </w:p>
    <w:p w14:paraId="385B3620" w14:textId="3FEFE42C" w:rsidR="00A50AD3" w:rsidRPr="00A50AD3" w:rsidRDefault="00A50AD3" w:rsidP="008177A2">
      <w:pPr>
        <w:pStyle w:val="Akapitzlist"/>
        <w:numPr>
          <w:ilvl w:val="0"/>
          <w:numId w:val="55"/>
        </w:numPr>
        <w:suppressAutoHyphens/>
        <w:spacing w:line="312" w:lineRule="auto"/>
        <w:jc w:val="both"/>
        <w:rPr>
          <w:rFonts w:ascii="Arial" w:hAnsi="Arial" w:cs="Arial"/>
        </w:rPr>
      </w:pPr>
      <w:r w:rsidRPr="00A50AD3">
        <w:rPr>
          <w:rFonts w:ascii="Arial" w:hAnsi="Arial" w:cs="Arial"/>
        </w:rPr>
        <w:t>w przypadku wad – w dniu protokolarnego potwierdzenia usunięcia wad stwierdzonych przy odbiorze</w:t>
      </w:r>
      <w:r w:rsidR="00C121B9">
        <w:rPr>
          <w:rFonts w:ascii="Arial" w:hAnsi="Arial" w:cs="Arial"/>
        </w:rPr>
        <w:t xml:space="preserve"> </w:t>
      </w:r>
      <w:r w:rsidRPr="00A50AD3">
        <w:rPr>
          <w:rFonts w:ascii="Arial" w:hAnsi="Arial" w:cs="Arial"/>
        </w:rPr>
        <w:t>ostatecznym przedmiotu Umowy,</w:t>
      </w:r>
    </w:p>
    <w:p w14:paraId="5D1F7F56" w14:textId="1F6B1062" w:rsidR="00A50AD3" w:rsidRDefault="00A50AD3" w:rsidP="008177A2">
      <w:pPr>
        <w:pStyle w:val="Akapitzlist"/>
        <w:numPr>
          <w:ilvl w:val="0"/>
          <w:numId w:val="55"/>
        </w:numPr>
        <w:tabs>
          <w:tab w:val="left" w:pos="284"/>
          <w:tab w:val="right" w:pos="9356"/>
        </w:tabs>
        <w:spacing w:after="0" w:line="312" w:lineRule="auto"/>
        <w:jc w:val="both"/>
        <w:rPr>
          <w:rFonts w:ascii="Arial" w:hAnsi="Arial" w:cs="Arial"/>
        </w:rPr>
      </w:pPr>
      <w:r>
        <w:rPr>
          <w:rFonts w:ascii="Arial" w:hAnsi="Arial" w:cs="Arial"/>
        </w:rPr>
        <w:t>dla wymienianych materiałów i urządzeń – z dniem ich wymiany,</w:t>
      </w:r>
    </w:p>
    <w:p w14:paraId="4EC332DE" w14:textId="6AFF555F" w:rsidR="00A50AD3" w:rsidRPr="00A50AD3" w:rsidRDefault="00A50AD3" w:rsidP="008177A2">
      <w:pPr>
        <w:pStyle w:val="Akapitzlist"/>
        <w:numPr>
          <w:ilvl w:val="0"/>
          <w:numId w:val="55"/>
        </w:numPr>
        <w:suppressAutoHyphens/>
        <w:spacing w:line="312" w:lineRule="auto"/>
        <w:jc w:val="both"/>
        <w:rPr>
          <w:rFonts w:ascii="Arial" w:hAnsi="Arial" w:cs="Arial"/>
        </w:rPr>
      </w:pPr>
      <w:r w:rsidRPr="00A50AD3">
        <w:rPr>
          <w:rFonts w:ascii="Arial" w:hAnsi="Arial" w:cs="Arial"/>
        </w:rPr>
        <w:t>w przypadku usunięcia przez Wykonawcę wady lub wykonania wadliwej części robót na nowo, termin gwarancji dla tych elementów biegnie na nowo od chwili protokolarnego potwierdzenia usunięcia wad lub wykonania robót.</w:t>
      </w:r>
    </w:p>
    <w:p w14:paraId="04880D7E" w14:textId="25660ACF" w:rsidR="00A50AD3" w:rsidRDefault="00C121B9"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Zamawiający może dochodzić roszczeń z tytułu Gwarancji także po terminie określonym w punkcie 3, jeżeli reklamował wadę przed upływem tego terminu.</w:t>
      </w:r>
    </w:p>
    <w:p w14:paraId="56B971E7" w14:textId="0DCC9660" w:rsidR="00C121B9" w:rsidRDefault="00C121B9"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Terminy usuwania wad - w przypadku otrzymania wadliwie wykonanego przedmiotu umowy,</w:t>
      </w:r>
      <w:r>
        <w:rPr>
          <w:rFonts w:ascii="Arial" w:hAnsi="Arial" w:cs="Arial"/>
          <w:b/>
          <w:bCs/>
        </w:rPr>
        <w:t xml:space="preserve"> </w:t>
      </w:r>
      <w:r>
        <w:rPr>
          <w:rFonts w:ascii="Arial" w:hAnsi="Arial" w:cs="Arial"/>
        </w:rPr>
        <w:t>Zamawiający</w:t>
      </w:r>
      <w:r>
        <w:rPr>
          <w:rFonts w:ascii="Arial" w:hAnsi="Arial" w:cs="Arial"/>
          <w:b/>
          <w:bCs/>
        </w:rPr>
        <w:t xml:space="preserve"> </w:t>
      </w:r>
      <w:r>
        <w:rPr>
          <w:rFonts w:ascii="Arial" w:hAnsi="Arial" w:cs="Arial"/>
        </w:rPr>
        <w:t>może:</w:t>
      </w:r>
    </w:p>
    <w:p w14:paraId="7CB1946C" w14:textId="7111496B" w:rsidR="00C121B9" w:rsidRPr="00C121B9" w:rsidRDefault="00C121B9" w:rsidP="008177A2">
      <w:pPr>
        <w:pStyle w:val="Akapitzlist"/>
        <w:numPr>
          <w:ilvl w:val="0"/>
          <w:numId w:val="56"/>
        </w:numPr>
        <w:tabs>
          <w:tab w:val="left" w:pos="284"/>
          <w:tab w:val="right" w:pos="9356"/>
        </w:tabs>
        <w:spacing w:after="0" w:line="312" w:lineRule="auto"/>
        <w:jc w:val="both"/>
        <w:rPr>
          <w:rFonts w:ascii="Arial" w:hAnsi="Arial" w:cs="Arial"/>
        </w:rPr>
      </w:pPr>
      <w:r>
        <w:rPr>
          <w:rFonts w:ascii="Arial" w:hAnsi="Arial" w:cs="Arial"/>
        </w:rPr>
        <w:t>żądać od</w:t>
      </w:r>
      <w:r>
        <w:rPr>
          <w:rFonts w:ascii="Arial" w:hAnsi="Arial" w:cs="Arial"/>
          <w:b/>
          <w:bCs/>
        </w:rPr>
        <w:t xml:space="preserve"> </w:t>
      </w:r>
      <w:r>
        <w:rPr>
          <w:rFonts w:ascii="Arial" w:hAnsi="Arial" w:cs="Arial"/>
        </w:rPr>
        <w:t>Wykonawcy bezpłatnego usunięcia wad w terminie 3 dni roboczych od daty pisemnego zgłoszenia przez</w:t>
      </w:r>
      <w:r>
        <w:rPr>
          <w:rFonts w:ascii="Arial" w:hAnsi="Arial" w:cs="Arial"/>
          <w:b/>
          <w:bCs/>
        </w:rPr>
        <w:t xml:space="preserve"> </w:t>
      </w:r>
      <w:r>
        <w:rPr>
          <w:rFonts w:ascii="Arial" w:hAnsi="Arial" w:cs="Arial"/>
        </w:rPr>
        <w:t>Zamawiającego ujawnionych wad, na adres e-mail wskazany przez Wykonawcę</w:t>
      </w:r>
      <w:r>
        <w:rPr>
          <w:rFonts w:ascii="Arial" w:hAnsi="Arial" w:cs="Arial"/>
          <w:b/>
          <w:bCs/>
        </w:rPr>
        <w:t>,</w:t>
      </w:r>
    </w:p>
    <w:p w14:paraId="3F3A8695" w14:textId="321CE115" w:rsidR="00C121B9" w:rsidRDefault="00C121B9" w:rsidP="008177A2">
      <w:pPr>
        <w:pStyle w:val="Akapitzlist"/>
        <w:numPr>
          <w:ilvl w:val="0"/>
          <w:numId w:val="56"/>
        </w:numPr>
        <w:tabs>
          <w:tab w:val="left" w:pos="284"/>
          <w:tab w:val="right" w:pos="9356"/>
        </w:tabs>
        <w:spacing w:after="0" w:line="312" w:lineRule="auto"/>
        <w:jc w:val="both"/>
        <w:rPr>
          <w:rFonts w:ascii="Arial" w:hAnsi="Arial" w:cs="Arial"/>
        </w:rPr>
      </w:pPr>
      <w:r>
        <w:rPr>
          <w:rFonts w:ascii="Arial" w:hAnsi="Arial" w:cs="Arial"/>
        </w:rPr>
        <w:t>zlecić usunięcie ujawnionych wad stronie trzeciej na koszt</w:t>
      </w:r>
      <w:r>
        <w:rPr>
          <w:rFonts w:ascii="Arial" w:hAnsi="Arial" w:cs="Arial"/>
          <w:b/>
          <w:bCs/>
        </w:rPr>
        <w:t xml:space="preserve"> </w:t>
      </w:r>
      <w:r>
        <w:rPr>
          <w:rFonts w:ascii="Arial" w:hAnsi="Arial" w:cs="Arial"/>
        </w:rPr>
        <w:t>Wykonawcy</w:t>
      </w:r>
      <w:r>
        <w:rPr>
          <w:rFonts w:ascii="Arial" w:hAnsi="Arial" w:cs="Arial"/>
          <w:b/>
          <w:bCs/>
        </w:rPr>
        <w:t>,</w:t>
      </w:r>
      <w:r>
        <w:rPr>
          <w:rFonts w:ascii="Arial" w:hAnsi="Arial" w:cs="Arial"/>
        </w:rPr>
        <w:t xml:space="preserve"> jeżeli</w:t>
      </w:r>
      <w:r>
        <w:rPr>
          <w:rFonts w:ascii="Arial" w:hAnsi="Arial" w:cs="Arial"/>
          <w:b/>
          <w:bCs/>
        </w:rPr>
        <w:t xml:space="preserve"> </w:t>
      </w:r>
      <w:r>
        <w:rPr>
          <w:rFonts w:ascii="Arial" w:hAnsi="Arial" w:cs="Arial"/>
        </w:rPr>
        <w:t>Wykonawca</w:t>
      </w:r>
      <w:r>
        <w:rPr>
          <w:rFonts w:ascii="Arial" w:hAnsi="Arial" w:cs="Arial"/>
          <w:b/>
          <w:bCs/>
        </w:rPr>
        <w:t xml:space="preserve"> </w:t>
      </w:r>
      <w:r>
        <w:rPr>
          <w:rFonts w:ascii="Arial" w:hAnsi="Arial" w:cs="Arial"/>
        </w:rPr>
        <w:t>nie usunie ich w terminie, o którym mowa w pkt a), lub odmówił ich usunięcia, bez utraty praw wynikających z rękojmi i gwarancji; w tym przypadku koszty usunięcia wad będą pokrywane w pierwszej kolejności z kwoty wniesionej przez</w:t>
      </w:r>
      <w:r>
        <w:rPr>
          <w:rFonts w:ascii="Arial" w:hAnsi="Arial" w:cs="Arial"/>
          <w:b/>
          <w:bCs/>
        </w:rPr>
        <w:t xml:space="preserve"> </w:t>
      </w:r>
      <w:r>
        <w:rPr>
          <w:rFonts w:ascii="Arial" w:hAnsi="Arial" w:cs="Arial"/>
        </w:rPr>
        <w:t>Wykonawcę</w:t>
      </w:r>
      <w:r>
        <w:rPr>
          <w:rFonts w:ascii="Arial" w:hAnsi="Arial" w:cs="Arial"/>
          <w:b/>
          <w:bCs/>
        </w:rPr>
        <w:t xml:space="preserve"> </w:t>
      </w:r>
      <w:r>
        <w:rPr>
          <w:rFonts w:ascii="Arial" w:hAnsi="Arial" w:cs="Arial"/>
        </w:rPr>
        <w:t>na poczet zabezpieczenia należytego wykonania umowy,</w:t>
      </w:r>
    </w:p>
    <w:p w14:paraId="18F3C22A" w14:textId="7F1F2317" w:rsidR="00C121B9" w:rsidRDefault="00C121B9" w:rsidP="008177A2">
      <w:pPr>
        <w:pStyle w:val="Akapitzlist"/>
        <w:numPr>
          <w:ilvl w:val="0"/>
          <w:numId w:val="56"/>
        </w:numPr>
        <w:tabs>
          <w:tab w:val="left" w:pos="284"/>
          <w:tab w:val="right" w:pos="9356"/>
        </w:tabs>
        <w:spacing w:after="0" w:line="312" w:lineRule="auto"/>
        <w:jc w:val="both"/>
        <w:rPr>
          <w:rFonts w:ascii="Arial" w:hAnsi="Arial" w:cs="Arial"/>
        </w:rPr>
      </w:pPr>
      <w:r>
        <w:rPr>
          <w:rFonts w:ascii="Arial" w:hAnsi="Arial" w:cs="Arial"/>
        </w:rPr>
        <w:lastRenderedPageBreak/>
        <w:t>w przypadku, gdy ujawnione wady umożliwiają eksploatację obiektu, lecz nie nadają się do usunięcia - żądać obniżenia wynagrodzenia w takim stosunku, w jakim wartość przedmiotu umowy wolnego od wad pozostaje do jego wartości obliczonej z uwzględnieniem ujawnionych wad,</w:t>
      </w:r>
    </w:p>
    <w:p w14:paraId="4691DA43" w14:textId="6F4AD90A" w:rsidR="00C121B9" w:rsidRPr="00C121B9" w:rsidRDefault="00C121B9" w:rsidP="008177A2">
      <w:pPr>
        <w:pStyle w:val="Akapitzlist"/>
        <w:numPr>
          <w:ilvl w:val="0"/>
          <w:numId w:val="56"/>
        </w:numPr>
        <w:tabs>
          <w:tab w:val="left" w:pos="284"/>
          <w:tab w:val="right" w:pos="9356"/>
        </w:tabs>
        <w:spacing w:after="0" w:line="312" w:lineRule="auto"/>
        <w:jc w:val="both"/>
        <w:rPr>
          <w:rFonts w:ascii="Arial" w:hAnsi="Arial" w:cs="Arial"/>
        </w:rPr>
      </w:pPr>
      <w:r>
        <w:rPr>
          <w:rFonts w:ascii="Arial" w:hAnsi="Arial" w:cs="Arial"/>
        </w:rPr>
        <w:t>odstąpić od umowy, jeżeli ujawnione wady nie zostaną usunięte.</w:t>
      </w:r>
    </w:p>
    <w:p w14:paraId="1A9B66D6" w14:textId="0990E28D" w:rsidR="00C121B9" w:rsidRDefault="00C121B9"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Termin usunięcia wad, o którym mowa w pkt 6 lit. a), może zostać przedłużony na wniosek Wykonawcy za zgodą</w:t>
      </w:r>
      <w:r>
        <w:rPr>
          <w:rFonts w:ascii="Arial" w:hAnsi="Arial" w:cs="Arial"/>
          <w:b/>
          <w:bCs/>
        </w:rPr>
        <w:t xml:space="preserve"> </w:t>
      </w:r>
      <w:r>
        <w:rPr>
          <w:rFonts w:ascii="Arial" w:hAnsi="Arial" w:cs="Arial"/>
        </w:rPr>
        <w:t>Zamawiającego</w:t>
      </w:r>
      <w:r>
        <w:rPr>
          <w:rFonts w:ascii="Arial" w:hAnsi="Arial" w:cs="Arial"/>
          <w:b/>
          <w:bCs/>
        </w:rPr>
        <w:t xml:space="preserve"> </w:t>
      </w:r>
      <w:r>
        <w:rPr>
          <w:rFonts w:ascii="Arial" w:hAnsi="Arial" w:cs="Arial"/>
        </w:rPr>
        <w:t>wyrażoną na piśmie, o ile na skutek specyfiki ujawnionych wad, nie będzie możliwe ich usunięcie w ciągu 3 dni roboczych.</w:t>
      </w:r>
    </w:p>
    <w:p w14:paraId="1650027B" w14:textId="30BEE5A0" w:rsidR="00C121B9" w:rsidRDefault="00C121B9"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O skutecznym usunięciu wady,</w:t>
      </w:r>
      <w:r>
        <w:rPr>
          <w:rFonts w:ascii="Arial" w:hAnsi="Arial" w:cs="Arial"/>
          <w:b/>
          <w:bCs/>
        </w:rPr>
        <w:t xml:space="preserve"> </w:t>
      </w:r>
      <w:r>
        <w:rPr>
          <w:rFonts w:ascii="Arial" w:hAnsi="Arial" w:cs="Arial"/>
        </w:rPr>
        <w:t>Wykonawca poinformuje</w:t>
      </w:r>
      <w:r>
        <w:rPr>
          <w:rFonts w:ascii="Arial" w:hAnsi="Arial" w:cs="Arial"/>
          <w:b/>
          <w:bCs/>
        </w:rPr>
        <w:t xml:space="preserve"> </w:t>
      </w:r>
      <w:r>
        <w:rPr>
          <w:rFonts w:ascii="Arial" w:hAnsi="Arial" w:cs="Arial"/>
        </w:rPr>
        <w:t>Zamawiającego poprzez przesłanie wiadomości e-mail na wskazane adresy e-mail. Realizacja robót mających na celu usunięcie stwierdzonej wady zostanie potwierdzona protokolarnie.</w:t>
      </w:r>
    </w:p>
    <w:p w14:paraId="16CB9E6F" w14:textId="095C7E2A" w:rsidR="00C121B9" w:rsidRDefault="00C121B9" w:rsidP="008177A2">
      <w:pPr>
        <w:pStyle w:val="Akapitzlist"/>
        <w:numPr>
          <w:ilvl w:val="0"/>
          <w:numId w:val="54"/>
        </w:numPr>
        <w:tabs>
          <w:tab w:val="left" w:pos="284"/>
          <w:tab w:val="right" w:pos="9356"/>
        </w:tabs>
        <w:spacing w:after="0" w:line="312" w:lineRule="auto"/>
        <w:ind w:firstLine="0"/>
        <w:jc w:val="both"/>
        <w:rPr>
          <w:rFonts w:ascii="Arial" w:hAnsi="Arial" w:cs="Arial"/>
        </w:rPr>
      </w:pPr>
      <w:r>
        <w:rPr>
          <w:rFonts w:ascii="Arial" w:hAnsi="Arial" w:cs="Arial"/>
        </w:rPr>
        <w:t>Odpowiedzialność z tytułu gwarancji obejmuje zarówno roboty budowlane jak i wszystkie instalacje i urządzenia zamontowane przez</w:t>
      </w:r>
      <w:r>
        <w:rPr>
          <w:rFonts w:ascii="Arial" w:hAnsi="Arial" w:cs="Arial"/>
          <w:b/>
          <w:bCs/>
        </w:rPr>
        <w:t xml:space="preserve"> </w:t>
      </w:r>
      <w:r>
        <w:rPr>
          <w:rFonts w:ascii="Arial" w:hAnsi="Arial" w:cs="Arial"/>
        </w:rPr>
        <w:t>Wykonawcę na obiekcie czy też wbudowane w obiekt przez</w:t>
      </w:r>
      <w:r>
        <w:rPr>
          <w:rFonts w:ascii="Arial" w:hAnsi="Arial" w:cs="Arial"/>
          <w:b/>
          <w:bCs/>
        </w:rPr>
        <w:t xml:space="preserve"> </w:t>
      </w:r>
      <w:r>
        <w:rPr>
          <w:rFonts w:ascii="Arial" w:hAnsi="Arial" w:cs="Arial"/>
        </w:rPr>
        <w:t>Wykonawcę.</w:t>
      </w:r>
    </w:p>
    <w:p w14:paraId="3C60D8D1" w14:textId="6522AEF5" w:rsidR="00C121B9"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W ramach udzielonej gwarancji na urządzenia,</w:t>
      </w:r>
      <w:r>
        <w:rPr>
          <w:rFonts w:ascii="Arial" w:hAnsi="Arial" w:cs="Arial"/>
          <w:b/>
          <w:bCs/>
        </w:rPr>
        <w:t xml:space="preserve"> </w:t>
      </w:r>
      <w:r>
        <w:rPr>
          <w:rFonts w:ascii="Arial" w:hAnsi="Arial" w:cs="Arial"/>
        </w:rPr>
        <w:t>Wykonawca zobowiązany jest do dokonywania przeglądów, o ile obowiązek ich dokonania wynika z zaleceń producenta warunkujących zachowanie uprawnień wynikających z gwarancji. Przeglądy gwarancyjne będą się odbywały minimum raz w roku chyba, że gwarancja producenta danego materiału wymaga częstszych przeglądów gwarancyjnych.</w:t>
      </w:r>
    </w:p>
    <w:p w14:paraId="7E9EE9E8" w14:textId="555A63E6" w:rsidR="00421084"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Koszty usunięcia wad ponosi Wykonawca, jeżeli powstały one:</w:t>
      </w:r>
    </w:p>
    <w:p w14:paraId="07B75A01" w14:textId="64C2D406" w:rsidR="00421084" w:rsidRDefault="00421084" w:rsidP="008177A2">
      <w:pPr>
        <w:pStyle w:val="Akapitzlist"/>
        <w:numPr>
          <w:ilvl w:val="0"/>
          <w:numId w:val="57"/>
        </w:numPr>
        <w:tabs>
          <w:tab w:val="right" w:pos="142"/>
          <w:tab w:val="left" w:pos="426"/>
        </w:tabs>
        <w:spacing w:after="0" w:line="312" w:lineRule="auto"/>
        <w:jc w:val="both"/>
        <w:rPr>
          <w:rFonts w:ascii="Arial" w:hAnsi="Arial" w:cs="Arial"/>
        </w:rPr>
      </w:pPr>
      <w:r w:rsidRPr="00421084">
        <w:rPr>
          <w:rFonts w:ascii="Arial" w:hAnsi="Arial" w:cs="Arial"/>
        </w:rPr>
        <w:t>w wyniku użycia materiałów i urządzeń lub robót niezgodnie ze specyfikacjami technicznymi</w:t>
      </w:r>
      <w:r>
        <w:rPr>
          <w:rFonts w:ascii="Arial" w:hAnsi="Arial" w:cs="Arial"/>
        </w:rPr>
        <w:t xml:space="preserve"> </w:t>
      </w:r>
      <w:r w:rsidRPr="00421084">
        <w:rPr>
          <w:rFonts w:ascii="Arial" w:hAnsi="Arial" w:cs="Arial"/>
        </w:rPr>
        <w:t>wykonania i odbioru robót i dokumentacją projektową,</w:t>
      </w:r>
    </w:p>
    <w:p w14:paraId="70A9BD07" w14:textId="7ED6AA81" w:rsidR="00421084" w:rsidRDefault="00421084" w:rsidP="008177A2">
      <w:pPr>
        <w:pStyle w:val="Akapitzlist"/>
        <w:numPr>
          <w:ilvl w:val="0"/>
          <w:numId w:val="57"/>
        </w:numPr>
        <w:tabs>
          <w:tab w:val="right" w:pos="142"/>
          <w:tab w:val="left" w:pos="426"/>
        </w:tabs>
        <w:spacing w:after="0" w:line="312" w:lineRule="auto"/>
        <w:jc w:val="both"/>
        <w:rPr>
          <w:rFonts w:ascii="Arial" w:hAnsi="Arial" w:cs="Arial"/>
        </w:rPr>
      </w:pPr>
      <w:r>
        <w:rPr>
          <w:rFonts w:ascii="Arial" w:hAnsi="Arial" w:cs="Arial"/>
        </w:rPr>
        <w:t>w wyniku błędów w dokumentacji, za którą Wykonawca jest odpowiedzialny (jeśli dotyczy),</w:t>
      </w:r>
    </w:p>
    <w:p w14:paraId="0AF89E1E" w14:textId="6E138EFF" w:rsidR="00421084" w:rsidRDefault="00421084" w:rsidP="008177A2">
      <w:pPr>
        <w:pStyle w:val="Akapitzlist"/>
        <w:numPr>
          <w:ilvl w:val="0"/>
          <w:numId w:val="57"/>
        </w:numPr>
        <w:tabs>
          <w:tab w:val="right" w:pos="142"/>
          <w:tab w:val="left" w:pos="426"/>
        </w:tabs>
        <w:spacing w:after="0" w:line="312" w:lineRule="auto"/>
        <w:jc w:val="both"/>
        <w:rPr>
          <w:rFonts w:ascii="Arial" w:hAnsi="Arial" w:cs="Arial"/>
        </w:rPr>
      </w:pPr>
      <w:r>
        <w:rPr>
          <w:rFonts w:ascii="Arial" w:hAnsi="Arial" w:cs="Arial"/>
        </w:rPr>
        <w:t>w wyniku nie wywiązywania się przez Wykonawcę z zobowiązań wynikających z warunków Umowy.</w:t>
      </w:r>
    </w:p>
    <w:p w14:paraId="09C7CAF4" w14:textId="7880913E" w:rsidR="00421084"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Wykonawca odpowiedzialny jest za wszelkie szkody i straty, które spowodował w czasie prac związanych z usuwaniem wad.</w:t>
      </w:r>
    </w:p>
    <w:p w14:paraId="7750E73D" w14:textId="79EBF0DE" w:rsidR="00421084"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Gwarant na pisemne żądanie Zamawiającego upoważni Zamawiającego do wykonywania uprawnień z Gwarancji przysługującej wobec Producentów Urządzeń, Podwykonawców, Dostawców, Usługodawców.</w:t>
      </w:r>
    </w:p>
    <w:p w14:paraId="6B847167" w14:textId="298CB9B4" w:rsidR="00421084"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O każdej wadzie Zamawiający pisemnie powiadomi Gwaranta.</w:t>
      </w:r>
    </w:p>
    <w:p w14:paraId="16BD078F" w14:textId="71E5049D" w:rsidR="00421084" w:rsidRDefault="00421084"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Wszelka komunikacja pomiędzy Stronami potwierdzona zostanie w formie pisemnej.</w:t>
      </w:r>
    </w:p>
    <w:p w14:paraId="79EEFAEF" w14:textId="74287476" w:rsidR="00421084"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Wszelkie pisma kierowane będą przez Strony na adresy podane w niniejszym dokumencie Gwarancji,</w:t>
      </w:r>
      <w:r w:rsidR="0029116B">
        <w:rPr>
          <w:rFonts w:ascii="Arial" w:hAnsi="Arial" w:cs="Arial"/>
        </w:rPr>
        <w:t> </w:t>
      </w:r>
      <w:r>
        <w:rPr>
          <w:rFonts w:ascii="Arial" w:hAnsi="Arial" w:cs="Arial"/>
        </w:rPr>
        <w:t>tj.:</w:t>
      </w:r>
    </w:p>
    <w:p w14:paraId="6827FBDA" w14:textId="1A45C87C" w:rsidR="007E68B3" w:rsidRDefault="007E68B3" w:rsidP="008177A2">
      <w:pPr>
        <w:pStyle w:val="Akapitzlist"/>
        <w:numPr>
          <w:ilvl w:val="0"/>
          <w:numId w:val="58"/>
        </w:numPr>
        <w:tabs>
          <w:tab w:val="right" w:pos="142"/>
          <w:tab w:val="left" w:pos="426"/>
        </w:tabs>
        <w:spacing w:after="0" w:line="312" w:lineRule="auto"/>
        <w:jc w:val="both"/>
        <w:rPr>
          <w:rFonts w:ascii="Arial" w:hAnsi="Arial" w:cs="Arial"/>
        </w:rPr>
      </w:pPr>
      <w:r>
        <w:rPr>
          <w:rFonts w:ascii="Arial" w:hAnsi="Arial" w:cs="Arial"/>
        </w:rPr>
        <w:t xml:space="preserve">adres Zamawiającego: Powiat Lubelski, ul. Spokojna 9, 20-074 Lublin, adres mailowy: </w:t>
      </w:r>
      <w:r w:rsidRPr="00B42F32">
        <w:rPr>
          <w:rFonts w:ascii="Arial" w:hAnsi="Arial" w:cs="Arial"/>
        </w:rPr>
        <w:t>starostwo@powiat.lublin.pl</w:t>
      </w:r>
      <w:r>
        <w:rPr>
          <w:rFonts w:ascii="Arial" w:hAnsi="Arial" w:cs="Arial"/>
        </w:rPr>
        <w:t>,</w:t>
      </w:r>
    </w:p>
    <w:p w14:paraId="4CB105CB" w14:textId="3D20F789" w:rsidR="007E68B3" w:rsidRDefault="007E68B3" w:rsidP="008177A2">
      <w:pPr>
        <w:pStyle w:val="Akapitzlist"/>
        <w:numPr>
          <w:ilvl w:val="0"/>
          <w:numId w:val="58"/>
        </w:numPr>
        <w:tabs>
          <w:tab w:val="right" w:pos="142"/>
          <w:tab w:val="left" w:pos="426"/>
        </w:tabs>
        <w:spacing w:after="0" w:line="312" w:lineRule="auto"/>
        <w:jc w:val="both"/>
        <w:rPr>
          <w:rFonts w:ascii="Arial" w:hAnsi="Arial" w:cs="Arial"/>
        </w:rPr>
      </w:pPr>
      <w:r>
        <w:rPr>
          <w:rFonts w:ascii="Arial" w:hAnsi="Arial" w:cs="Arial"/>
        </w:rPr>
        <w:t>adres Gwaranta:………………………………, adres mailowy: …………………….</w:t>
      </w:r>
    </w:p>
    <w:p w14:paraId="581ED3F7" w14:textId="7DC48EAE" w:rsidR="007E68B3"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O zmianach w danych adresowych Strony obowiązane są informować się niezwłocznie, nie później niż w terminie 7 dni od chwili zaistnienia zmian, pod rygorem uznania wysłania korespondencji pod ostatnio znany adres za skutecznie doręczoną.</w:t>
      </w:r>
    </w:p>
    <w:p w14:paraId="381FA139" w14:textId="14D953A2" w:rsidR="007E68B3"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Gwarant jest zobowiązany w terminie 7 dni od daty złożenia wniosku o upadłość lub likwidację powiadomić na piśmie o tym fakcie Zamawiającego.</w:t>
      </w:r>
    </w:p>
    <w:p w14:paraId="706A3242" w14:textId="2E17EC03" w:rsidR="007E68B3"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Zgodnie z zapisami art. 577 kodeksu cywilnego Gwarant oświadcza, że gwarancja nie wyłącza,</w:t>
      </w:r>
      <w:r w:rsidR="00B83F0B">
        <w:rPr>
          <w:rFonts w:ascii="Arial" w:hAnsi="Arial" w:cs="Arial"/>
        </w:rPr>
        <w:t xml:space="preserve"> </w:t>
      </w:r>
      <w:r>
        <w:rPr>
          <w:rFonts w:ascii="Arial" w:hAnsi="Arial" w:cs="Arial"/>
        </w:rPr>
        <w:t>nie ogranicza ani nie zawiesza uprawnień kupującego wynikających z przepisów o rękojmi za wady rzeczy sprzedanej.</w:t>
      </w:r>
    </w:p>
    <w:p w14:paraId="128981D9" w14:textId="20585839" w:rsidR="007E68B3"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W sprawach dotyczących gwarancji na wykonany przedmiot umowy, nieuregulowanych odmiennie, zastosowanie znajdują przepisy kodeksu cywilnego o gwarancji jakości dla umowy sprzedaży.</w:t>
      </w:r>
    </w:p>
    <w:p w14:paraId="783D54C0" w14:textId="76927097" w:rsidR="007E68B3"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Niniejsza Gwarancja stanowi integralną część umowy.</w:t>
      </w:r>
    </w:p>
    <w:p w14:paraId="6AF63EB3" w14:textId="7A37B9C3" w:rsidR="007E68B3" w:rsidRPr="00C121B9" w:rsidRDefault="007E68B3" w:rsidP="008177A2">
      <w:pPr>
        <w:pStyle w:val="Akapitzlist"/>
        <w:numPr>
          <w:ilvl w:val="0"/>
          <w:numId w:val="54"/>
        </w:numPr>
        <w:tabs>
          <w:tab w:val="right" w:pos="142"/>
          <w:tab w:val="left" w:pos="426"/>
        </w:tabs>
        <w:spacing w:after="0" w:line="312" w:lineRule="auto"/>
        <w:ind w:firstLine="0"/>
        <w:jc w:val="both"/>
        <w:rPr>
          <w:rFonts w:ascii="Arial" w:hAnsi="Arial" w:cs="Arial"/>
        </w:rPr>
      </w:pPr>
      <w:r>
        <w:rPr>
          <w:rFonts w:ascii="Arial" w:hAnsi="Arial" w:cs="Arial"/>
        </w:rPr>
        <w:t>Ewentualne zmiany do dokumentu Gwarancji wymagają uprzedniej zgody Zamawiającego wyrażonej w formie pisemnej pod rygorem nieważności.</w:t>
      </w:r>
    </w:p>
    <w:p w14:paraId="52AA701D" w14:textId="75D106B5" w:rsidR="00A50AD3" w:rsidRPr="00A50AD3" w:rsidRDefault="00A50AD3" w:rsidP="0029116B">
      <w:pPr>
        <w:tabs>
          <w:tab w:val="left" w:pos="5730"/>
        </w:tabs>
        <w:spacing w:line="276" w:lineRule="auto"/>
        <w:rPr>
          <w:rFonts w:ascii="Arial" w:hAnsi="Arial" w:cs="Arial"/>
          <w:sz w:val="24"/>
          <w:szCs w:val="24"/>
        </w:rPr>
      </w:pPr>
    </w:p>
    <w:sectPr w:rsidR="00A50AD3" w:rsidRPr="00A50AD3" w:rsidSect="00B83F0B">
      <w:footerReference w:type="default" r:id="rId10"/>
      <w:footerReference w:type="first" r:id="rId11"/>
      <w:pgSz w:w="11906" w:h="16838"/>
      <w:pgMar w:top="851" w:right="567" w:bottom="567"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0403" w14:textId="77777777" w:rsidR="009947A6" w:rsidRDefault="009947A6" w:rsidP="00090542">
      <w:pPr>
        <w:spacing w:after="0" w:line="240" w:lineRule="auto"/>
      </w:pPr>
      <w:r>
        <w:separator/>
      </w:r>
    </w:p>
  </w:endnote>
  <w:endnote w:type="continuationSeparator" w:id="0">
    <w:p w14:paraId="0C689548" w14:textId="77777777" w:rsidR="009947A6" w:rsidRDefault="009947A6" w:rsidP="0009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284519"/>
      <w:docPartObj>
        <w:docPartGallery w:val="Page Numbers (Bottom of Page)"/>
        <w:docPartUnique/>
      </w:docPartObj>
    </w:sdtPr>
    <w:sdtContent>
      <w:sdt>
        <w:sdtPr>
          <w:id w:val="-137506811"/>
          <w:docPartObj>
            <w:docPartGallery w:val="Page Numbers (Top of Page)"/>
            <w:docPartUnique/>
          </w:docPartObj>
        </w:sdtPr>
        <w:sdtContent>
          <w:p w14:paraId="5E706113" w14:textId="761D2580" w:rsidR="00405E71" w:rsidRDefault="00405E7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sidRPr="00C121B9">
              <w:rPr>
                <w:b/>
                <w:bCs/>
              </w:rPr>
              <w:t>22</w:t>
            </w:r>
          </w:p>
        </w:sdtContent>
      </w:sdt>
    </w:sdtContent>
  </w:sdt>
  <w:p w14:paraId="4B4D6E3E" w14:textId="77777777" w:rsidR="00405E71" w:rsidRDefault="00405E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15903"/>
      <w:docPartObj>
        <w:docPartGallery w:val="Page Numbers (Bottom of Page)"/>
        <w:docPartUnique/>
      </w:docPartObj>
    </w:sdtPr>
    <w:sdtContent>
      <w:sdt>
        <w:sdtPr>
          <w:id w:val="1728636285"/>
          <w:docPartObj>
            <w:docPartGallery w:val="Page Numbers (Top of Page)"/>
            <w:docPartUnique/>
          </w:docPartObj>
        </w:sdtPr>
        <w:sdtContent>
          <w:p w14:paraId="224380AC" w14:textId="6F30BBC7" w:rsidR="00405E71" w:rsidRPr="00D91E1D" w:rsidRDefault="00405E71" w:rsidP="00D91E1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sidRPr="00BF70A6">
              <w:rPr>
                <w:b/>
                <w:bCs/>
              </w:rPr>
              <w:t>22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6171" w14:textId="04A5887B" w:rsidR="00405E71" w:rsidRDefault="00405E71">
    <w:pPr>
      <w:pStyle w:val="Stopka"/>
      <w:jc w:val="center"/>
    </w:pPr>
  </w:p>
  <w:p w14:paraId="6670F002" w14:textId="77777777" w:rsidR="00405E71" w:rsidRDefault="00405E7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3E8A" w14:textId="61E4B9AF" w:rsidR="00405E71" w:rsidRPr="00D91E1D" w:rsidRDefault="00405E71" w:rsidP="00D91E1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8F0D" w14:textId="77777777" w:rsidR="009947A6" w:rsidRDefault="009947A6" w:rsidP="00090542">
      <w:pPr>
        <w:spacing w:after="0" w:line="240" w:lineRule="auto"/>
      </w:pPr>
      <w:r>
        <w:separator/>
      </w:r>
    </w:p>
  </w:footnote>
  <w:footnote w:type="continuationSeparator" w:id="0">
    <w:p w14:paraId="6A9C839B" w14:textId="77777777" w:rsidR="009947A6" w:rsidRDefault="009947A6" w:rsidP="00090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B59"/>
    <w:multiLevelType w:val="hybridMultilevel"/>
    <w:tmpl w:val="12721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51991"/>
    <w:multiLevelType w:val="hybridMultilevel"/>
    <w:tmpl w:val="0BF88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A3D66"/>
    <w:multiLevelType w:val="hybridMultilevel"/>
    <w:tmpl w:val="5A748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D3620"/>
    <w:multiLevelType w:val="hybridMultilevel"/>
    <w:tmpl w:val="2B14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00A97"/>
    <w:multiLevelType w:val="hybridMultilevel"/>
    <w:tmpl w:val="CF36C8BA"/>
    <w:lvl w:ilvl="0" w:tplc="A7DC1D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51046D"/>
    <w:multiLevelType w:val="hybridMultilevel"/>
    <w:tmpl w:val="4DB6B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D95E67"/>
    <w:multiLevelType w:val="hybridMultilevel"/>
    <w:tmpl w:val="CA886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205AC2"/>
    <w:multiLevelType w:val="hybridMultilevel"/>
    <w:tmpl w:val="3C5A9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885B8B"/>
    <w:multiLevelType w:val="hybridMultilevel"/>
    <w:tmpl w:val="3B9C4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B7657"/>
    <w:multiLevelType w:val="hybridMultilevel"/>
    <w:tmpl w:val="63648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A4C8C"/>
    <w:multiLevelType w:val="hybridMultilevel"/>
    <w:tmpl w:val="200C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C49E5"/>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8126AF"/>
    <w:multiLevelType w:val="hybridMultilevel"/>
    <w:tmpl w:val="8BC69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BA79C6"/>
    <w:multiLevelType w:val="hybridMultilevel"/>
    <w:tmpl w:val="D5CED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6A67DD"/>
    <w:multiLevelType w:val="hybridMultilevel"/>
    <w:tmpl w:val="CF3A9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2E4534"/>
    <w:multiLevelType w:val="hybridMultilevel"/>
    <w:tmpl w:val="582E4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B45CDF"/>
    <w:multiLevelType w:val="hybridMultilevel"/>
    <w:tmpl w:val="321E30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B52864"/>
    <w:multiLevelType w:val="hybridMultilevel"/>
    <w:tmpl w:val="9BB05F8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201D413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D50BDF"/>
    <w:multiLevelType w:val="hybridMultilevel"/>
    <w:tmpl w:val="528C1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012AF9"/>
    <w:multiLevelType w:val="hybridMultilevel"/>
    <w:tmpl w:val="BFDE2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C15262"/>
    <w:multiLevelType w:val="hybridMultilevel"/>
    <w:tmpl w:val="A41899C4"/>
    <w:lvl w:ilvl="0" w:tplc="04150017">
      <w:start w:val="1"/>
      <w:numFmt w:val="lowerLetter"/>
      <w:lvlText w:val="%1)"/>
      <w:lvlJc w:val="left"/>
      <w:pPr>
        <w:ind w:left="1097" w:hanging="360"/>
      </w:p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2" w15:restartNumberingAfterBreak="0">
    <w:nsid w:val="27DF600F"/>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677EDF"/>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E97262"/>
    <w:multiLevelType w:val="singleLevel"/>
    <w:tmpl w:val="3F422922"/>
    <w:lvl w:ilvl="0">
      <w:start w:val="1"/>
      <w:numFmt w:val="decimal"/>
      <w:lvlText w:val="%1."/>
      <w:lvlJc w:val="left"/>
      <w:pPr>
        <w:tabs>
          <w:tab w:val="num" w:pos="360"/>
        </w:tabs>
        <w:ind w:left="360" w:hanging="360"/>
      </w:pPr>
      <w:rPr>
        <w:b w:val="0"/>
      </w:rPr>
    </w:lvl>
  </w:abstractNum>
  <w:abstractNum w:abstractNumId="25" w15:restartNumberingAfterBreak="0">
    <w:nsid w:val="2ECD3C4E"/>
    <w:multiLevelType w:val="hybridMultilevel"/>
    <w:tmpl w:val="B16CF22C"/>
    <w:lvl w:ilvl="0" w:tplc="43AEC5E4">
      <w:start w:val="1"/>
      <w:numFmt w:val="decimal"/>
      <w:lvlText w:val="%1."/>
      <w:lvlJc w:val="left"/>
      <w:pPr>
        <w:ind w:left="397" w:hanging="397"/>
      </w:pPr>
      <w:rPr>
        <w:rFonts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8F3AF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77784"/>
    <w:multiLevelType w:val="hybridMultilevel"/>
    <w:tmpl w:val="974A7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FE43A3"/>
    <w:multiLevelType w:val="hybridMultilevel"/>
    <w:tmpl w:val="200C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2C2AAC"/>
    <w:multiLevelType w:val="hybridMultilevel"/>
    <w:tmpl w:val="98C8AC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FA4309"/>
    <w:multiLevelType w:val="hybridMultilevel"/>
    <w:tmpl w:val="C4407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375BD1"/>
    <w:multiLevelType w:val="hybridMultilevel"/>
    <w:tmpl w:val="E4427860"/>
    <w:lvl w:ilvl="0" w:tplc="68BC8D56">
      <w:start w:val="4"/>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83641AF"/>
    <w:multiLevelType w:val="hybridMultilevel"/>
    <w:tmpl w:val="5EC4DDF0"/>
    <w:lvl w:ilvl="0" w:tplc="37900940">
      <w:start w:val="1"/>
      <w:numFmt w:val="decimal"/>
      <w:suff w:val="space"/>
      <w:lvlText w:val="%1)"/>
      <w:lvlJc w:val="left"/>
      <w:pPr>
        <w:ind w:left="720"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3" w15:restartNumberingAfterBreak="0">
    <w:nsid w:val="3AD66FD3"/>
    <w:multiLevelType w:val="hybridMultilevel"/>
    <w:tmpl w:val="86E0E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9625FA"/>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D06BBD"/>
    <w:multiLevelType w:val="hybridMultilevel"/>
    <w:tmpl w:val="09242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F2ECE"/>
    <w:multiLevelType w:val="hybridMultilevel"/>
    <w:tmpl w:val="E4427860"/>
    <w:lvl w:ilvl="0" w:tplc="FFFFFFFF">
      <w:start w:val="4"/>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4196559F"/>
    <w:multiLevelType w:val="hybridMultilevel"/>
    <w:tmpl w:val="03C4F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A904BD"/>
    <w:multiLevelType w:val="hybridMultilevel"/>
    <w:tmpl w:val="DE38B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DC2BB8"/>
    <w:multiLevelType w:val="hybridMultilevel"/>
    <w:tmpl w:val="7D267D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CD2C9B"/>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94659B"/>
    <w:multiLevelType w:val="hybridMultilevel"/>
    <w:tmpl w:val="87DEF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D96495"/>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0E4460"/>
    <w:multiLevelType w:val="hybridMultilevel"/>
    <w:tmpl w:val="9B4AE1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AF6962"/>
    <w:multiLevelType w:val="hybridMultilevel"/>
    <w:tmpl w:val="3AA8C320"/>
    <w:lvl w:ilvl="0" w:tplc="83DAB898">
      <w:start w:val="1"/>
      <w:numFmt w:val="decimal"/>
      <w:lvlText w:val="%1)"/>
      <w:lvlJc w:val="left"/>
      <w:pPr>
        <w:ind w:left="737" w:hanging="37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B64A9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AD3292"/>
    <w:multiLevelType w:val="hybridMultilevel"/>
    <w:tmpl w:val="AC8E43F6"/>
    <w:lvl w:ilvl="0" w:tplc="8B06CE5E">
      <w:start w:val="1"/>
      <w:numFmt w:val="lowerLetter"/>
      <w:lvlText w:val="%1)"/>
      <w:lvlJc w:val="left"/>
      <w:pPr>
        <w:ind w:left="5519" w:hanging="360"/>
      </w:pPr>
      <w:rPr>
        <w:rFonts w:hint="default"/>
      </w:rPr>
    </w:lvl>
    <w:lvl w:ilvl="1" w:tplc="04150019" w:tentative="1">
      <w:start w:val="1"/>
      <w:numFmt w:val="lowerLetter"/>
      <w:lvlText w:val="%2."/>
      <w:lvlJc w:val="left"/>
      <w:pPr>
        <w:ind w:left="6959" w:hanging="360"/>
      </w:pPr>
    </w:lvl>
    <w:lvl w:ilvl="2" w:tplc="0415001B" w:tentative="1">
      <w:start w:val="1"/>
      <w:numFmt w:val="lowerRoman"/>
      <w:lvlText w:val="%3."/>
      <w:lvlJc w:val="right"/>
      <w:pPr>
        <w:ind w:left="7679" w:hanging="180"/>
      </w:pPr>
    </w:lvl>
    <w:lvl w:ilvl="3" w:tplc="0415000F" w:tentative="1">
      <w:start w:val="1"/>
      <w:numFmt w:val="decimal"/>
      <w:lvlText w:val="%4."/>
      <w:lvlJc w:val="left"/>
      <w:pPr>
        <w:ind w:left="8399" w:hanging="360"/>
      </w:pPr>
    </w:lvl>
    <w:lvl w:ilvl="4" w:tplc="04150019" w:tentative="1">
      <w:start w:val="1"/>
      <w:numFmt w:val="lowerLetter"/>
      <w:lvlText w:val="%5."/>
      <w:lvlJc w:val="left"/>
      <w:pPr>
        <w:ind w:left="9119" w:hanging="360"/>
      </w:pPr>
    </w:lvl>
    <w:lvl w:ilvl="5" w:tplc="0415001B" w:tentative="1">
      <w:start w:val="1"/>
      <w:numFmt w:val="lowerRoman"/>
      <w:lvlText w:val="%6."/>
      <w:lvlJc w:val="right"/>
      <w:pPr>
        <w:ind w:left="9839" w:hanging="180"/>
      </w:pPr>
    </w:lvl>
    <w:lvl w:ilvl="6" w:tplc="0415000F" w:tentative="1">
      <w:start w:val="1"/>
      <w:numFmt w:val="decimal"/>
      <w:lvlText w:val="%7."/>
      <w:lvlJc w:val="left"/>
      <w:pPr>
        <w:ind w:left="10559" w:hanging="360"/>
      </w:pPr>
    </w:lvl>
    <w:lvl w:ilvl="7" w:tplc="04150019" w:tentative="1">
      <w:start w:val="1"/>
      <w:numFmt w:val="lowerLetter"/>
      <w:lvlText w:val="%8."/>
      <w:lvlJc w:val="left"/>
      <w:pPr>
        <w:ind w:left="11279" w:hanging="360"/>
      </w:pPr>
    </w:lvl>
    <w:lvl w:ilvl="8" w:tplc="0415001B" w:tentative="1">
      <w:start w:val="1"/>
      <w:numFmt w:val="lowerRoman"/>
      <w:lvlText w:val="%9."/>
      <w:lvlJc w:val="right"/>
      <w:pPr>
        <w:ind w:left="11999" w:hanging="180"/>
      </w:pPr>
    </w:lvl>
  </w:abstractNum>
  <w:abstractNum w:abstractNumId="47" w15:restartNumberingAfterBreak="0">
    <w:nsid w:val="59E202DE"/>
    <w:multiLevelType w:val="hybridMultilevel"/>
    <w:tmpl w:val="27E4DE04"/>
    <w:lvl w:ilvl="0" w:tplc="C6A2CB50">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C01C01"/>
    <w:multiLevelType w:val="hybridMultilevel"/>
    <w:tmpl w:val="2B0AA6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C8F3297"/>
    <w:multiLevelType w:val="hybridMultilevel"/>
    <w:tmpl w:val="2DA6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EF7E02"/>
    <w:multiLevelType w:val="hybridMultilevel"/>
    <w:tmpl w:val="EEE8E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A664B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DD2126"/>
    <w:multiLevelType w:val="hybridMultilevel"/>
    <w:tmpl w:val="43F0CA2A"/>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191FE2"/>
    <w:multiLevelType w:val="hybridMultilevel"/>
    <w:tmpl w:val="B8644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F631F39"/>
    <w:multiLevelType w:val="hybridMultilevel"/>
    <w:tmpl w:val="E71807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0E4643"/>
    <w:multiLevelType w:val="hybridMultilevel"/>
    <w:tmpl w:val="6D4450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0D76BA6"/>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AE6A09"/>
    <w:multiLevelType w:val="hybridMultilevel"/>
    <w:tmpl w:val="56C41B46"/>
    <w:lvl w:ilvl="0" w:tplc="E0A2311C">
      <w:start w:val="1"/>
      <w:numFmt w:val="decimal"/>
      <w:lvlText w:val="%1."/>
      <w:lvlJc w:val="left"/>
      <w:pPr>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3463F7"/>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5B29C5"/>
    <w:multiLevelType w:val="hybridMultilevel"/>
    <w:tmpl w:val="26584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B63812"/>
    <w:multiLevelType w:val="hybridMultilevel"/>
    <w:tmpl w:val="C8AAB7D8"/>
    <w:lvl w:ilvl="0" w:tplc="E3B2CD4E">
      <w:start w:val="1"/>
      <w:numFmt w:val="decimal"/>
      <w:lvlText w:val="%1."/>
      <w:lvlJc w:val="left"/>
      <w:pPr>
        <w:ind w:left="0" w:firstLine="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772BC0"/>
    <w:multiLevelType w:val="hybridMultilevel"/>
    <w:tmpl w:val="1C9E5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A339A8"/>
    <w:multiLevelType w:val="hybridMultilevel"/>
    <w:tmpl w:val="5F70A5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4D855F7"/>
    <w:multiLevelType w:val="hybridMultilevel"/>
    <w:tmpl w:val="5E404B1E"/>
    <w:lvl w:ilvl="0" w:tplc="0E201D0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FF1B45"/>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195BF1"/>
    <w:multiLevelType w:val="hybridMultilevel"/>
    <w:tmpl w:val="D116D0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AF2328"/>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C0729B"/>
    <w:multiLevelType w:val="hybridMultilevel"/>
    <w:tmpl w:val="178A657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5D7B43"/>
    <w:multiLevelType w:val="hybridMultilevel"/>
    <w:tmpl w:val="86EED2E4"/>
    <w:lvl w:ilvl="0" w:tplc="457E73EA">
      <w:start w:val="1"/>
      <w:numFmt w:val="decimal"/>
      <w:lvlText w:val="%1."/>
      <w:lvlJc w:val="left"/>
      <w:pPr>
        <w:ind w:left="397" w:hanging="39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9608046">
    <w:abstractNumId w:val="25"/>
  </w:num>
  <w:num w:numId="2" w16cid:durableId="2047025193">
    <w:abstractNumId w:val="28"/>
  </w:num>
  <w:num w:numId="3" w16cid:durableId="1480612296">
    <w:abstractNumId w:val="10"/>
  </w:num>
  <w:num w:numId="4" w16cid:durableId="721561222">
    <w:abstractNumId w:val="47"/>
  </w:num>
  <w:num w:numId="5" w16cid:durableId="2071806396">
    <w:abstractNumId w:val="2"/>
  </w:num>
  <w:num w:numId="6" w16cid:durableId="1816989268">
    <w:abstractNumId w:val="11"/>
  </w:num>
  <w:num w:numId="7" w16cid:durableId="429933621">
    <w:abstractNumId w:val="30"/>
  </w:num>
  <w:num w:numId="8" w16cid:durableId="1752892681">
    <w:abstractNumId w:val="61"/>
  </w:num>
  <w:num w:numId="9" w16cid:durableId="794132148">
    <w:abstractNumId w:val="34"/>
  </w:num>
  <w:num w:numId="10" w16cid:durableId="1443186960">
    <w:abstractNumId w:val="8"/>
  </w:num>
  <w:num w:numId="11" w16cid:durableId="1580015588">
    <w:abstractNumId w:val="44"/>
  </w:num>
  <w:num w:numId="12" w16cid:durableId="1302881727">
    <w:abstractNumId w:val="16"/>
  </w:num>
  <w:num w:numId="13" w16cid:durableId="659234997">
    <w:abstractNumId w:val="7"/>
  </w:num>
  <w:num w:numId="14" w16cid:durableId="1556046668">
    <w:abstractNumId w:val="52"/>
  </w:num>
  <w:num w:numId="15" w16cid:durableId="227618187">
    <w:abstractNumId w:val="20"/>
  </w:num>
  <w:num w:numId="16" w16cid:durableId="332955495">
    <w:abstractNumId w:val="27"/>
  </w:num>
  <w:num w:numId="17" w16cid:durableId="1965119179">
    <w:abstractNumId w:val="63"/>
  </w:num>
  <w:num w:numId="18" w16cid:durableId="445738928">
    <w:abstractNumId w:val="67"/>
  </w:num>
  <w:num w:numId="19" w16cid:durableId="2029523526">
    <w:abstractNumId w:val="13"/>
  </w:num>
  <w:num w:numId="20" w16cid:durableId="1611933241">
    <w:abstractNumId w:val="6"/>
  </w:num>
  <w:num w:numId="21" w16cid:durableId="1036811444">
    <w:abstractNumId w:val="9"/>
  </w:num>
  <w:num w:numId="22" w16cid:durableId="1002514923">
    <w:abstractNumId w:val="48"/>
  </w:num>
  <w:num w:numId="23" w16cid:durableId="1963992315">
    <w:abstractNumId w:val="38"/>
  </w:num>
  <w:num w:numId="24" w16cid:durableId="1822038190">
    <w:abstractNumId w:val="40"/>
  </w:num>
  <w:num w:numId="25" w16cid:durableId="1409308107">
    <w:abstractNumId w:val="37"/>
  </w:num>
  <w:num w:numId="26" w16cid:durableId="1800296993">
    <w:abstractNumId w:val="49"/>
  </w:num>
  <w:num w:numId="27" w16cid:durableId="1233270684">
    <w:abstractNumId w:val="45"/>
  </w:num>
  <w:num w:numId="28" w16cid:durableId="1293709869">
    <w:abstractNumId w:val="12"/>
  </w:num>
  <w:num w:numId="29" w16cid:durableId="1477256593">
    <w:abstractNumId w:val="26"/>
  </w:num>
  <w:num w:numId="30" w16cid:durableId="683172154">
    <w:abstractNumId w:val="68"/>
  </w:num>
  <w:num w:numId="31" w16cid:durableId="1528444543">
    <w:abstractNumId w:val="42"/>
  </w:num>
  <w:num w:numId="32" w16cid:durableId="846166564">
    <w:abstractNumId w:val="3"/>
  </w:num>
  <w:num w:numId="33" w16cid:durableId="789518500">
    <w:abstractNumId w:val="18"/>
  </w:num>
  <w:num w:numId="34" w16cid:durableId="1670057250">
    <w:abstractNumId w:val="0"/>
  </w:num>
  <w:num w:numId="35" w16cid:durableId="20712810">
    <w:abstractNumId w:val="33"/>
  </w:num>
  <w:num w:numId="36" w16cid:durableId="804397011">
    <w:abstractNumId w:val="1"/>
  </w:num>
  <w:num w:numId="37" w16cid:durableId="157699736">
    <w:abstractNumId w:val="22"/>
  </w:num>
  <w:num w:numId="38" w16cid:durableId="625358120">
    <w:abstractNumId w:val="54"/>
  </w:num>
  <w:num w:numId="39" w16cid:durableId="1366908032">
    <w:abstractNumId w:val="50"/>
  </w:num>
  <w:num w:numId="40" w16cid:durableId="149441523">
    <w:abstractNumId w:val="51"/>
  </w:num>
  <w:num w:numId="41" w16cid:durableId="1853297914">
    <w:abstractNumId w:val="14"/>
  </w:num>
  <w:num w:numId="42" w16cid:durableId="1912151138">
    <w:abstractNumId w:val="66"/>
  </w:num>
  <w:num w:numId="43" w16cid:durableId="1993170014">
    <w:abstractNumId w:val="56"/>
  </w:num>
  <w:num w:numId="44" w16cid:durableId="1630627782">
    <w:abstractNumId w:val="5"/>
  </w:num>
  <w:num w:numId="45" w16cid:durableId="1146749943">
    <w:abstractNumId w:val="41"/>
  </w:num>
  <w:num w:numId="46" w16cid:durableId="1146437155">
    <w:abstractNumId w:val="58"/>
  </w:num>
  <w:num w:numId="47" w16cid:durableId="277298604">
    <w:abstractNumId w:val="29"/>
  </w:num>
  <w:num w:numId="48" w16cid:durableId="203173990">
    <w:abstractNumId w:val="64"/>
  </w:num>
  <w:num w:numId="49" w16cid:durableId="451362919">
    <w:abstractNumId w:val="19"/>
  </w:num>
  <w:num w:numId="50" w16cid:durableId="952401326">
    <w:abstractNumId w:val="15"/>
  </w:num>
  <w:num w:numId="51" w16cid:durableId="1411465668">
    <w:abstractNumId w:val="23"/>
  </w:num>
  <w:num w:numId="52" w16cid:durableId="1925068698">
    <w:abstractNumId w:val="32"/>
  </w:num>
  <w:num w:numId="53" w16cid:durableId="228813067">
    <w:abstractNumId w:val="57"/>
  </w:num>
  <w:num w:numId="54" w16cid:durableId="369839799">
    <w:abstractNumId w:val="60"/>
  </w:num>
  <w:num w:numId="55" w16cid:durableId="164714405">
    <w:abstractNumId w:val="59"/>
  </w:num>
  <w:num w:numId="56" w16cid:durableId="1758289848">
    <w:abstractNumId w:val="35"/>
  </w:num>
  <w:num w:numId="57" w16cid:durableId="1391266610">
    <w:abstractNumId w:val="43"/>
  </w:num>
  <w:num w:numId="58" w16cid:durableId="1738087647">
    <w:abstractNumId w:val="65"/>
  </w:num>
  <w:num w:numId="59" w16cid:durableId="1743258622">
    <w:abstractNumId w:val="39"/>
  </w:num>
  <w:num w:numId="60" w16cid:durableId="1542865974">
    <w:abstractNumId w:val="55"/>
  </w:num>
  <w:num w:numId="61" w16cid:durableId="2012557798">
    <w:abstractNumId w:val="17"/>
  </w:num>
  <w:num w:numId="62" w16cid:durableId="271281415">
    <w:abstractNumId w:val="21"/>
  </w:num>
  <w:num w:numId="63" w16cid:durableId="217935958">
    <w:abstractNumId w:val="46"/>
  </w:num>
  <w:num w:numId="64" w16cid:durableId="1706326240">
    <w:abstractNumId w:val="62"/>
  </w:num>
  <w:num w:numId="65" w16cid:durableId="1701012980">
    <w:abstractNumId w:val="53"/>
  </w:num>
  <w:num w:numId="66" w16cid:durableId="2085759481">
    <w:abstractNumId w:val="4"/>
  </w:num>
  <w:num w:numId="67" w16cid:durableId="137039735">
    <w:abstractNumId w:val="31"/>
  </w:num>
  <w:num w:numId="68" w16cid:durableId="1629817346">
    <w:abstractNumId w:val="36"/>
  </w:num>
  <w:num w:numId="69" w16cid:durableId="1286160677">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78"/>
    <w:rsid w:val="000371D9"/>
    <w:rsid w:val="00042DB7"/>
    <w:rsid w:val="00042FFF"/>
    <w:rsid w:val="00043240"/>
    <w:rsid w:val="00054EB6"/>
    <w:rsid w:val="0006724E"/>
    <w:rsid w:val="00067F7E"/>
    <w:rsid w:val="0008035C"/>
    <w:rsid w:val="00080ECF"/>
    <w:rsid w:val="00090542"/>
    <w:rsid w:val="00092FE8"/>
    <w:rsid w:val="00094245"/>
    <w:rsid w:val="00094E58"/>
    <w:rsid w:val="000A7FEC"/>
    <w:rsid w:val="000B3A1D"/>
    <w:rsid w:val="000B4E69"/>
    <w:rsid w:val="000B643E"/>
    <w:rsid w:val="000C0F1D"/>
    <w:rsid w:val="000C59D0"/>
    <w:rsid w:val="000D4CA5"/>
    <w:rsid w:val="000D766C"/>
    <w:rsid w:val="000E5A26"/>
    <w:rsid w:val="000F4B8C"/>
    <w:rsid w:val="001037B9"/>
    <w:rsid w:val="00105683"/>
    <w:rsid w:val="00130E74"/>
    <w:rsid w:val="00134712"/>
    <w:rsid w:val="00134BD9"/>
    <w:rsid w:val="00134EC8"/>
    <w:rsid w:val="0014188F"/>
    <w:rsid w:val="001517D4"/>
    <w:rsid w:val="00180036"/>
    <w:rsid w:val="001863F3"/>
    <w:rsid w:val="001950E3"/>
    <w:rsid w:val="001A6C5E"/>
    <w:rsid w:val="001C3C78"/>
    <w:rsid w:val="001D1078"/>
    <w:rsid w:val="001D58B6"/>
    <w:rsid w:val="001E0948"/>
    <w:rsid w:val="001E4828"/>
    <w:rsid w:val="00206135"/>
    <w:rsid w:val="00212C1D"/>
    <w:rsid w:val="00233917"/>
    <w:rsid w:val="00253229"/>
    <w:rsid w:val="00260D64"/>
    <w:rsid w:val="00277034"/>
    <w:rsid w:val="00277F22"/>
    <w:rsid w:val="00283EB3"/>
    <w:rsid w:val="00286438"/>
    <w:rsid w:val="002878D1"/>
    <w:rsid w:val="0029116B"/>
    <w:rsid w:val="002A3A4E"/>
    <w:rsid w:val="002A53AB"/>
    <w:rsid w:val="002F1959"/>
    <w:rsid w:val="002F2490"/>
    <w:rsid w:val="002F44AC"/>
    <w:rsid w:val="0031255F"/>
    <w:rsid w:val="0032419B"/>
    <w:rsid w:val="0033456D"/>
    <w:rsid w:val="00337643"/>
    <w:rsid w:val="00352C41"/>
    <w:rsid w:val="00354139"/>
    <w:rsid w:val="00357AAB"/>
    <w:rsid w:val="003714AC"/>
    <w:rsid w:val="003A2AA8"/>
    <w:rsid w:val="003A46E6"/>
    <w:rsid w:val="003B0FED"/>
    <w:rsid w:val="003B67B5"/>
    <w:rsid w:val="003C0051"/>
    <w:rsid w:val="003C084B"/>
    <w:rsid w:val="003C4211"/>
    <w:rsid w:val="003D675F"/>
    <w:rsid w:val="003D74AF"/>
    <w:rsid w:val="003E649C"/>
    <w:rsid w:val="003E72D9"/>
    <w:rsid w:val="003F5BA0"/>
    <w:rsid w:val="004020C2"/>
    <w:rsid w:val="004049C5"/>
    <w:rsid w:val="00405E71"/>
    <w:rsid w:val="00417A0F"/>
    <w:rsid w:val="00421084"/>
    <w:rsid w:val="00443A7E"/>
    <w:rsid w:val="0044687E"/>
    <w:rsid w:val="00446C4B"/>
    <w:rsid w:val="0044722E"/>
    <w:rsid w:val="00460927"/>
    <w:rsid w:val="004648E4"/>
    <w:rsid w:val="00491029"/>
    <w:rsid w:val="00496B55"/>
    <w:rsid w:val="004A4EDD"/>
    <w:rsid w:val="004D5953"/>
    <w:rsid w:val="004F5E74"/>
    <w:rsid w:val="004F75F5"/>
    <w:rsid w:val="00503250"/>
    <w:rsid w:val="0052478A"/>
    <w:rsid w:val="00524AFD"/>
    <w:rsid w:val="005361A7"/>
    <w:rsid w:val="00547CCE"/>
    <w:rsid w:val="00572798"/>
    <w:rsid w:val="00592748"/>
    <w:rsid w:val="005C3257"/>
    <w:rsid w:val="005E22E2"/>
    <w:rsid w:val="005E42CF"/>
    <w:rsid w:val="005F202A"/>
    <w:rsid w:val="005F293A"/>
    <w:rsid w:val="005F5EA0"/>
    <w:rsid w:val="006029F6"/>
    <w:rsid w:val="0062653C"/>
    <w:rsid w:val="00634C18"/>
    <w:rsid w:val="00637284"/>
    <w:rsid w:val="006431D7"/>
    <w:rsid w:val="00652B03"/>
    <w:rsid w:val="00656899"/>
    <w:rsid w:val="00672CFD"/>
    <w:rsid w:val="00673E23"/>
    <w:rsid w:val="006954BE"/>
    <w:rsid w:val="006A4A25"/>
    <w:rsid w:val="006D1365"/>
    <w:rsid w:val="006D37B3"/>
    <w:rsid w:val="006E6183"/>
    <w:rsid w:val="006E6DAD"/>
    <w:rsid w:val="006F7959"/>
    <w:rsid w:val="007072A6"/>
    <w:rsid w:val="00720E7D"/>
    <w:rsid w:val="0072449D"/>
    <w:rsid w:val="00743E95"/>
    <w:rsid w:val="00744DAC"/>
    <w:rsid w:val="00746C8F"/>
    <w:rsid w:val="00752DEC"/>
    <w:rsid w:val="007550A7"/>
    <w:rsid w:val="00770668"/>
    <w:rsid w:val="0078652A"/>
    <w:rsid w:val="007865EC"/>
    <w:rsid w:val="00793715"/>
    <w:rsid w:val="007D05D9"/>
    <w:rsid w:val="007E1D16"/>
    <w:rsid w:val="007E3190"/>
    <w:rsid w:val="007E3798"/>
    <w:rsid w:val="007E463E"/>
    <w:rsid w:val="007E68B3"/>
    <w:rsid w:val="007E7425"/>
    <w:rsid w:val="008072D6"/>
    <w:rsid w:val="008104B6"/>
    <w:rsid w:val="00815B4D"/>
    <w:rsid w:val="008177A2"/>
    <w:rsid w:val="00825297"/>
    <w:rsid w:val="008612AF"/>
    <w:rsid w:val="00861C4D"/>
    <w:rsid w:val="00875612"/>
    <w:rsid w:val="0088081C"/>
    <w:rsid w:val="00883B30"/>
    <w:rsid w:val="00893F1A"/>
    <w:rsid w:val="008A2F30"/>
    <w:rsid w:val="008B044B"/>
    <w:rsid w:val="008B75BB"/>
    <w:rsid w:val="008D748E"/>
    <w:rsid w:val="008E278E"/>
    <w:rsid w:val="008F568C"/>
    <w:rsid w:val="009006BA"/>
    <w:rsid w:val="00920C63"/>
    <w:rsid w:val="009326B5"/>
    <w:rsid w:val="0093381E"/>
    <w:rsid w:val="00952E35"/>
    <w:rsid w:val="009531E2"/>
    <w:rsid w:val="00954804"/>
    <w:rsid w:val="009660F5"/>
    <w:rsid w:val="00970398"/>
    <w:rsid w:val="00973A97"/>
    <w:rsid w:val="009827CA"/>
    <w:rsid w:val="00986686"/>
    <w:rsid w:val="009947A6"/>
    <w:rsid w:val="009A5101"/>
    <w:rsid w:val="009A554A"/>
    <w:rsid w:val="009B5556"/>
    <w:rsid w:val="009D17D4"/>
    <w:rsid w:val="009E4C33"/>
    <w:rsid w:val="009E4E15"/>
    <w:rsid w:val="009E531E"/>
    <w:rsid w:val="009F0550"/>
    <w:rsid w:val="009F1E4A"/>
    <w:rsid w:val="009F5056"/>
    <w:rsid w:val="009F58C1"/>
    <w:rsid w:val="00A12310"/>
    <w:rsid w:val="00A159AF"/>
    <w:rsid w:val="00A26C2D"/>
    <w:rsid w:val="00A50AD3"/>
    <w:rsid w:val="00A51498"/>
    <w:rsid w:val="00A63C2A"/>
    <w:rsid w:val="00A774EB"/>
    <w:rsid w:val="00A80B08"/>
    <w:rsid w:val="00A813A5"/>
    <w:rsid w:val="00A84206"/>
    <w:rsid w:val="00A9681B"/>
    <w:rsid w:val="00AB004E"/>
    <w:rsid w:val="00AC1F54"/>
    <w:rsid w:val="00AD0BE0"/>
    <w:rsid w:val="00AE7201"/>
    <w:rsid w:val="00AF15D1"/>
    <w:rsid w:val="00AF1A3B"/>
    <w:rsid w:val="00AF38D8"/>
    <w:rsid w:val="00AF45C5"/>
    <w:rsid w:val="00AF5C17"/>
    <w:rsid w:val="00B029E6"/>
    <w:rsid w:val="00B21D65"/>
    <w:rsid w:val="00B34293"/>
    <w:rsid w:val="00B40C14"/>
    <w:rsid w:val="00B42C54"/>
    <w:rsid w:val="00B42F32"/>
    <w:rsid w:val="00B55AE5"/>
    <w:rsid w:val="00B704E5"/>
    <w:rsid w:val="00B7597F"/>
    <w:rsid w:val="00B83F0B"/>
    <w:rsid w:val="00BA1994"/>
    <w:rsid w:val="00BC4AE5"/>
    <w:rsid w:val="00BC5478"/>
    <w:rsid w:val="00BD20C1"/>
    <w:rsid w:val="00BD2A93"/>
    <w:rsid w:val="00BD4CEE"/>
    <w:rsid w:val="00BE1940"/>
    <w:rsid w:val="00BF09E3"/>
    <w:rsid w:val="00BF3DA1"/>
    <w:rsid w:val="00BF70A6"/>
    <w:rsid w:val="00C00420"/>
    <w:rsid w:val="00C07310"/>
    <w:rsid w:val="00C10E39"/>
    <w:rsid w:val="00C121B9"/>
    <w:rsid w:val="00C21527"/>
    <w:rsid w:val="00C36417"/>
    <w:rsid w:val="00C42D05"/>
    <w:rsid w:val="00C43804"/>
    <w:rsid w:val="00C43D0B"/>
    <w:rsid w:val="00C44212"/>
    <w:rsid w:val="00C523D9"/>
    <w:rsid w:val="00C56900"/>
    <w:rsid w:val="00C65DB3"/>
    <w:rsid w:val="00C7021D"/>
    <w:rsid w:val="00C72EB9"/>
    <w:rsid w:val="00C73304"/>
    <w:rsid w:val="00C7423A"/>
    <w:rsid w:val="00C94F3B"/>
    <w:rsid w:val="00C97E02"/>
    <w:rsid w:val="00CD1664"/>
    <w:rsid w:val="00CD1F05"/>
    <w:rsid w:val="00CD7326"/>
    <w:rsid w:val="00CD7D80"/>
    <w:rsid w:val="00CF3BE2"/>
    <w:rsid w:val="00D10EAE"/>
    <w:rsid w:val="00D21A30"/>
    <w:rsid w:val="00D24152"/>
    <w:rsid w:val="00D40435"/>
    <w:rsid w:val="00D467FB"/>
    <w:rsid w:val="00D56DF0"/>
    <w:rsid w:val="00D652CE"/>
    <w:rsid w:val="00D65D4C"/>
    <w:rsid w:val="00D713F9"/>
    <w:rsid w:val="00D7210D"/>
    <w:rsid w:val="00D72C27"/>
    <w:rsid w:val="00D733F5"/>
    <w:rsid w:val="00D802E5"/>
    <w:rsid w:val="00D84635"/>
    <w:rsid w:val="00D8724C"/>
    <w:rsid w:val="00D91B0A"/>
    <w:rsid w:val="00D91E1D"/>
    <w:rsid w:val="00DA40BB"/>
    <w:rsid w:val="00DB2E4A"/>
    <w:rsid w:val="00DB34C8"/>
    <w:rsid w:val="00DC2DC3"/>
    <w:rsid w:val="00DC3BEC"/>
    <w:rsid w:val="00DC55B4"/>
    <w:rsid w:val="00DC7FB9"/>
    <w:rsid w:val="00DE0679"/>
    <w:rsid w:val="00DF61C2"/>
    <w:rsid w:val="00E26F67"/>
    <w:rsid w:val="00E52E21"/>
    <w:rsid w:val="00E531B2"/>
    <w:rsid w:val="00E763D7"/>
    <w:rsid w:val="00E81018"/>
    <w:rsid w:val="00EA04F5"/>
    <w:rsid w:val="00EB2AE9"/>
    <w:rsid w:val="00EC378A"/>
    <w:rsid w:val="00ED6CA4"/>
    <w:rsid w:val="00EE4A98"/>
    <w:rsid w:val="00EE7B70"/>
    <w:rsid w:val="00EF7956"/>
    <w:rsid w:val="00F022EF"/>
    <w:rsid w:val="00F13009"/>
    <w:rsid w:val="00F15D84"/>
    <w:rsid w:val="00F311C6"/>
    <w:rsid w:val="00F501DB"/>
    <w:rsid w:val="00F658B5"/>
    <w:rsid w:val="00F67077"/>
    <w:rsid w:val="00F815BB"/>
    <w:rsid w:val="00F86DB3"/>
    <w:rsid w:val="00F87B0B"/>
    <w:rsid w:val="00F87C4E"/>
    <w:rsid w:val="00FA012D"/>
    <w:rsid w:val="00FA3AE1"/>
    <w:rsid w:val="00FA4DBB"/>
    <w:rsid w:val="00FA7B11"/>
    <w:rsid w:val="00FB0667"/>
    <w:rsid w:val="00FB0B8F"/>
    <w:rsid w:val="00FC3588"/>
    <w:rsid w:val="00FC639D"/>
    <w:rsid w:val="00FD3718"/>
    <w:rsid w:val="00FE0A5E"/>
    <w:rsid w:val="00FE171E"/>
    <w:rsid w:val="00FF4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8908"/>
  <w15:chartTrackingRefBased/>
  <w15:docId w15:val="{0704503F-D443-4592-9A1E-44050573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31B2"/>
    <w:pPr>
      <w:ind w:left="720"/>
      <w:contextualSpacing/>
    </w:pPr>
  </w:style>
  <w:style w:type="paragraph" w:styleId="Nagwek">
    <w:name w:val="header"/>
    <w:basedOn w:val="Normalny"/>
    <w:link w:val="NagwekZnak"/>
    <w:uiPriority w:val="99"/>
    <w:unhideWhenUsed/>
    <w:rsid w:val="00090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0542"/>
  </w:style>
  <w:style w:type="paragraph" w:styleId="Stopka">
    <w:name w:val="footer"/>
    <w:basedOn w:val="Normalny"/>
    <w:link w:val="StopkaZnak"/>
    <w:uiPriority w:val="99"/>
    <w:unhideWhenUsed/>
    <w:rsid w:val="00090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0542"/>
  </w:style>
  <w:style w:type="character" w:styleId="Odwoaniedokomentarza">
    <w:name w:val="annotation reference"/>
    <w:basedOn w:val="Domylnaczcionkaakapitu"/>
    <w:uiPriority w:val="99"/>
    <w:semiHidden/>
    <w:unhideWhenUsed/>
    <w:rsid w:val="00D40435"/>
    <w:rPr>
      <w:sz w:val="16"/>
      <w:szCs w:val="16"/>
    </w:rPr>
  </w:style>
  <w:style w:type="paragraph" w:styleId="Tekstkomentarza">
    <w:name w:val="annotation text"/>
    <w:basedOn w:val="Normalny"/>
    <w:link w:val="TekstkomentarzaZnak"/>
    <w:uiPriority w:val="99"/>
    <w:semiHidden/>
    <w:unhideWhenUsed/>
    <w:rsid w:val="00D40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0435"/>
    <w:rPr>
      <w:sz w:val="20"/>
      <w:szCs w:val="20"/>
    </w:rPr>
  </w:style>
  <w:style w:type="paragraph" w:styleId="Tematkomentarza">
    <w:name w:val="annotation subject"/>
    <w:basedOn w:val="Tekstkomentarza"/>
    <w:next w:val="Tekstkomentarza"/>
    <w:link w:val="TematkomentarzaZnak"/>
    <w:uiPriority w:val="99"/>
    <w:semiHidden/>
    <w:unhideWhenUsed/>
    <w:rsid w:val="00D40435"/>
    <w:rPr>
      <w:b/>
      <w:bCs/>
    </w:rPr>
  </w:style>
  <w:style w:type="character" w:customStyle="1" w:styleId="TematkomentarzaZnak">
    <w:name w:val="Temat komentarza Znak"/>
    <w:basedOn w:val="TekstkomentarzaZnak"/>
    <w:link w:val="Tematkomentarza"/>
    <w:uiPriority w:val="99"/>
    <w:semiHidden/>
    <w:rsid w:val="00D40435"/>
    <w:rPr>
      <w:b/>
      <w:bCs/>
      <w:sz w:val="20"/>
      <w:szCs w:val="20"/>
    </w:rPr>
  </w:style>
  <w:style w:type="paragraph" w:customStyle="1" w:styleId="Teksttreci1">
    <w:name w:val="Tekst treści1"/>
    <w:basedOn w:val="Normalny"/>
    <w:link w:val="Teksttreci"/>
    <w:uiPriority w:val="99"/>
    <w:rsid w:val="0088081C"/>
    <w:pPr>
      <w:shd w:val="clear" w:color="auto" w:fill="FFFFFF"/>
      <w:suppressAutoHyphens/>
      <w:spacing w:after="0" w:line="240" w:lineRule="atLeast"/>
      <w:ind w:hanging="540"/>
    </w:pPr>
    <w:rPr>
      <w:rFonts w:ascii="Arial" w:eastAsia="Times New Roman" w:hAnsi="Arial" w:cs="Arial"/>
      <w:sz w:val="21"/>
      <w:szCs w:val="21"/>
      <w:lang w:eastAsia="ar-SA"/>
    </w:rPr>
  </w:style>
  <w:style w:type="character" w:customStyle="1" w:styleId="TeksttreciPogrubienie15">
    <w:name w:val="Tekst treści + Pogrubienie15"/>
    <w:rsid w:val="00CD1F05"/>
    <w:rPr>
      <w:rFonts w:ascii="Arial" w:hAnsi="Arial" w:cs="Arial"/>
      <w:b/>
      <w:bCs/>
      <w:sz w:val="21"/>
      <w:szCs w:val="21"/>
      <w:shd w:val="clear" w:color="auto" w:fill="FFFFFF"/>
    </w:rPr>
  </w:style>
  <w:style w:type="character" w:styleId="Hipercze">
    <w:name w:val="Hyperlink"/>
    <w:rsid w:val="007E68B3"/>
    <w:rPr>
      <w:color w:val="0563C1"/>
      <w:u w:val="single"/>
    </w:rPr>
  </w:style>
  <w:style w:type="character" w:styleId="Nierozpoznanawzmianka">
    <w:name w:val="Unresolved Mention"/>
    <w:basedOn w:val="Domylnaczcionkaakapitu"/>
    <w:uiPriority w:val="99"/>
    <w:semiHidden/>
    <w:unhideWhenUsed/>
    <w:rsid w:val="007E68B3"/>
    <w:rPr>
      <w:color w:val="605E5C"/>
      <w:shd w:val="clear" w:color="auto" w:fill="E1DFDD"/>
    </w:rPr>
  </w:style>
  <w:style w:type="character" w:customStyle="1" w:styleId="Nagwek2Candara2">
    <w:name w:val="Nagłówek #2 + Candara2"/>
    <w:rsid w:val="0072449D"/>
    <w:rPr>
      <w:rFonts w:ascii="Candara" w:hAnsi="Candara" w:cs="Candara"/>
      <w:b/>
      <w:bCs/>
      <w:spacing w:val="60"/>
      <w:sz w:val="28"/>
      <w:szCs w:val="28"/>
      <w:shd w:val="clear" w:color="auto" w:fill="FFFFFF"/>
    </w:rPr>
  </w:style>
  <w:style w:type="character" w:customStyle="1" w:styleId="markedcontent">
    <w:name w:val="markedcontent"/>
    <w:basedOn w:val="Domylnaczcionkaakapitu"/>
    <w:rsid w:val="002878D1"/>
  </w:style>
  <w:style w:type="character" w:customStyle="1" w:styleId="TeksttreciPogrubienie10">
    <w:name w:val="Tekst treści + Pogrubienie10"/>
    <w:uiPriority w:val="99"/>
    <w:rsid w:val="00EB2AE9"/>
    <w:rPr>
      <w:rFonts w:ascii="Arial" w:hAnsi="Arial" w:cs="Arial"/>
      <w:b/>
      <w:bCs/>
      <w:sz w:val="21"/>
      <w:szCs w:val="21"/>
      <w:shd w:val="clear" w:color="auto" w:fill="FFFFFF"/>
    </w:rPr>
  </w:style>
  <w:style w:type="character" w:customStyle="1" w:styleId="Domylnaczcionkaakapitu1">
    <w:name w:val="Domyślna czcionka akapitu1"/>
    <w:rsid w:val="006E6183"/>
  </w:style>
  <w:style w:type="character" w:customStyle="1" w:styleId="Teksttreci">
    <w:name w:val="Tekst treści_"/>
    <w:link w:val="Teksttreci1"/>
    <w:uiPriority w:val="99"/>
    <w:locked/>
    <w:rsid w:val="00F022EF"/>
    <w:rPr>
      <w:rFonts w:ascii="Arial" w:eastAsia="Times New Roman" w:hAnsi="Arial" w:cs="Arial"/>
      <w:sz w:val="21"/>
      <w:szCs w:val="21"/>
      <w:shd w:val="clear" w:color="auto" w:fill="FFFFFF"/>
      <w:lang w:eastAsia="ar-SA"/>
    </w:rPr>
  </w:style>
  <w:style w:type="paragraph" w:styleId="Tekstpodstawowy">
    <w:name w:val="Body Text"/>
    <w:basedOn w:val="Normalny"/>
    <w:link w:val="TekstpodstawowyZnak"/>
    <w:rsid w:val="00EA04F5"/>
    <w:pPr>
      <w:spacing w:after="0" w:line="240" w:lineRule="auto"/>
    </w:pPr>
    <w:rPr>
      <w:rFonts w:ascii="Times New Roman" w:eastAsia="MS Mincho" w:hAnsi="Times New Roman" w:cs="Times New Roman"/>
      <w:sz w:val="28"/>
      <w:szCs w:val="20"/>
      <w:lang w:eastAsia="pl-PL"/>
    </w:rPr>
  </w:style>
  <w:style w:type="character" w:customStyle="1" w:styleId="TekstpodstawowyZnak">
    <w:name w:val="Tekst podstawowy Znak"/>
    <w:basedOn w:val="Domylnaczcionkaakapitu"/>
    <w:link w:val="Tekstpodstawowy"/>
    <w:rsid w:val="00EA04F5"/>
    <w:rPr>
      <w:rFonts w:ascii="Times New Roman" w:eastAsia="MS Mincho"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B1F3-579D-48E5-B616-189B8364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12368</Words>
  <Characters>74211</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Wojtyła</dc:creator>
  <cp:keywords/>
  <dc:description/>
  <cp:lastModifiedBy>Elżbieta Pyz</cp:lastModifiedBy>
  <cp:revision>3</cp:revision>
  <cp:lastPrinted>2022-12-07T09:45:00Z</cp:lastPrinted>
  <dcterms:created xsi:type="dcterms:W3CDTF">2022-12-06T13:57:00Z</dcterms:created>
  <dcterms:modified xsi:type="dcterms:W3CDTF">2022-12-07T09:55:00Z</dcterms:modified>
</cp:coreProperties>
</file>