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7E09E" w14:textId="72C0C13D" w:rsidR="00B55DFC" w:rsidRDefault="00B55DFC" w:rsidP="00B55DFC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AB6132">
        <w:rPr>
          <w:rFonts w:ascii="Arial" w:hAnsi="Arial" w:cs="Arial"/>
          <w:b/>
          <w:bCs/>
        </w:rPr>
        <w:t>INFORMACJA</w:t>
      </w:r>
      <w:r>
        <w:rPr>
          <w:rFonts w:ascii="Arial" w:hAnsi="Arial" w:cs="Arial"/>
          <w:b/>
          <w:bCs/>
        </w:rPr>
        <w:t xml:space="preserve"> </w:t>
      </w:r>
      <w:r w:rsidRPr="00AB6132"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</w:rPr>
        <w:t xml:space="preserve"> </w:t>
      </w:r>
      <w:r w:rsidRPr="00AB6132">
        <w:rPr>
          <w:rFonts w:ascii="Arial" w:hAnsi="Arial" w:cs="Arial"/>
          <w:b/>
          <w:bCs/>
        </w:rPr>
        <w:t>WYNIK</w:t>
      </w:r>
      <w:r>
        <w:rPr>
          <w:rFonts w:ascii="Arial" w:hAnsi="Arial" w:cs="Arial"/>
          <w:b/>
          <w:bCs/>
        </w:rPr>
        <w:t>ACH OTWART</w:t>
      </w:r>
      <w:r w:rsidR="00A777F7">
        <w:rPr>
          <w:rFonts w:ascii="Arial" w:hAnsi="Arial" w:cs="Arial"/>
          <w:b/>
          <w:bCs/>
        </w:rPr>
        <w:t xml:space="preserve">EGO </w:t>
      </w:r>
      <w:r>
        <w:rPr>
          <w:rFonts w:ascii="Arial" w:hAnsi="Arial" w:cs="Arial"/>
          <w:b/>
          <w:bCs/>
        </w:rPr>
        <w:t>KONKURS</w:t>
      </w:r>
      <w:r w:rsidR="00A777F7"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</w:rPr>
        <w:t xml:space="preserve"> </w:t>
      </w:r>
    </w:p>
    <w:p w14:paraId="66610428" w14:textId="03685643" w:rsidR="00B55DFC" w:rsidRDefault="00B55DFC" w:rsidP="00B55DFC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 KANDYDAT</w:t>
      </w:r>
      <w:r w:rsidR="00A777F7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 xml:space="preserve"> NA DYREKTOR</w:t>
      </w:r>
      <w:r w:rsidR="00A777F7">
        <w:rPr>
          <w:rFonts w:ascii="Arial" w:hAnsi="Arial" w:cs="Arial"/>
          <w:b/>
          <w:bCs/>
        </w:rPr>
        <w:t>A</w:t>
      </w:r>
    </w:p>
    <w:p w14:paraId="32E96EFD" w14:textId="77777777" w:rsidR="00B55DFC" w:rsidRDefault="00B55DFC" w:rsidP="00B55DFC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B42249B" w14:textId="77777777" w:rsidR="00A777F7" w:rsidRDefault="00A777F7" w:rsidP="00B55DFC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38309BA" w14:textId="77777777" w:rsidR="00A777F7" w:rsidRPr="00AB6132" w:rsidRDefault="00A777F7" w:rsidP="00B55DFC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C91B142" w14:textId="7A845C40" w:rsidR="00400EFE" w:rsidRDefault="00400EFE" w:rsidP="00400EFE">
      <w:pPr>
        <w:spacing w:line="276" w:lineRule="auto"/>
        <w:rPr>
          <w:rFonts w:ascii="Arial" w:hAnsi="Arial" w:cs="Arial"/>
        </w:rPr>
      </w:pPr>
      <w:r w:rsidRPr="00001B24">
        <w:rPr>
          <w:rFonts w:ascii="Arial" w:hAnsi="Arial" w:cs="Arial"/>
        </w:rPr>
        <w:t>EPS.2111.</w:t>
      </w:r>
      <w:r w:rsidR="006E4CF7">
        <w:rPr>
          <w:rFonts w:ascii="Arial" w:hAnsi="Arial" w:cs="Arial"/>
        </w:rPr>
        <w:t>5</w:t>
      </w:r>
      <w:r w:rsidRPr="00001B24">
        <w:rPr>
          <w:rFonts w:ascii="Arial" w:hAnsi="Arial" w:cs="Arial"/>
        </w:rPr>
        <w:t>.202</w:t>
      </w:r>
      <w:r w:rsidR="00A777F7">
        <w:rPr>
          <w:rFonts w:ascii="Arial" w:hAnsi="Arial" w:cs="Arial"/>
        </w:rPr>
        <w:t>1</w:t>
      </w:r>
      <w:r w:rsidRPr="00001B24">
        <w:rPr>
          <w:rFonts w:ascii="Arial" w:hAnsi="Arial" w:cs="Arial"/>
        </w:rPr>
        <w:t>.A</w:t>
      </w:r>
      <w:r w:rsidR="006E4CF7">
        <w:rPr>
          <w:rFonts w:ascii="Arial" w:hAnsi="Arial" w:cs="Arial"/>
        </w:rPr>
        <w:t>G</w:t>
      </w:r>
      <w:r w:rsidRPr="00001B24">
        <w:rPr>
          <w:rFonts w:ascii="Arial" w:hAnsi="Arial" w:cs="Arial"/>
        </w:rPr>
        <w:t>3</w:t>
      </w:r>
    </w:p>
    <w:p w14:paraId="6518FFFB" w14:textId="77777777" w:rsidR="00A777F7" w:rsidRPr="00001B24" w:rsidRDefault="00A777F7" w:rsidP="00400EFE">
      <w:pPr>
        <w:spacing w:line="276" w:lineRule="auto"/>
        <w:rPr>
          <w:rFonts w:ascii="Arial" w:hAnsi="Arial" w:cs="Arial"/>
        </w:rPr>
      </w:pPr>
    </w:p>
    <w:p w14:paraId="6868CFAB" w14:textId="315B050C" w:rsidR="00CD1C0F" w:rsidRDefault="00CD1C0F" w:rsidP="00F069B4">
      <w:pPr>
        <w:spacing w:after="0" w:line="276" w:lineRule="auto"/>
        <w:ind w:firstLine="709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 xml:space="preserve">Zarząd Powiatu w Lublinie </w:t>
      </w:r>
      <w:r w:rsidRPr="00AB6132">
        <w:rPr>
          <w:rFonts w:ascii="Arial" w:hAnsi="Arial" w:cs="Arial"/>
        </w:rPr>
        <w:t>informuje,</w:t>
      </w:r>
      <w:r>
        <w:rPr>
          <w:rFonts w:ascii="Arial" w:hAnsi="Arial" w:cs="Arial"/>
        </w:rPr>
        <w:t xml:space="preserve"> że w wyniku postępowania konkursowego przeprowadzonego w dniu </w:t>
      </w:r>
      <w:r w:rsidR="00A777F7">
        <w:rPr>
          <w:rFonts w:ascii="Arial" w:hAnsi="Arial" w:cs="Arial"/>
        </w:rPr>
        <w:t>2</w:t>
      </w:r>
      <w:r w:rsidR="006E4CF7">
        <w:rPr>
          <w:rFonts w:ascii="Arial" w:hAnsi="Arial" w:cs="Arial"/>
        </w:rPr>
        <w:t>0</w:t>
      </w:r>
      <w:r w:rsidR="00A777F7">
        <w:rPr>
          <w:rFonts w:ascii="Arial" w:hAnsi="Arial" w:cs="Arial"/>
        </w:rPr>
        <w:t xml:space="preserve"> </w:t>
      </w:r>
      <w:r w:rsidR="006E4CF7">
        <w:rPr>
          <w:rFonts w:ascii="Arial" w:hAnsi="Arial" w:cs="Arial"/>
        </w:rPr>
        <w:t>lipca</w:t>
      </w:r>
      <w:r w:rsidR="00A777F7">
        <w:rPr>
          <w:rFonts w:ascii="Arial" w:hAnsi="Arial" w:cs="Arial"/>
        </w:rPr>
        <w:t xml:space="preserve"> 2021</w:t>
      </w:r>
      <w:r>
        <w:rPr>
          <w:rFonts w:ascii="Arial" w:hAnsi="Arial" w:cs="Arial"/>
        </w:rPr>
        <w:t xml:space="preserve"> r. przez Komisję Konkursową powołaną Uchwałą </w:t>
      </w:r>
      <w:r w:rsidR="0087214D">
        <w:rPr>
          <w:rFonts w:ascii="Arial" w:hAnsi="Arial" w:cs="Arial"/>
        </w:rPr>
        <w:br/>
      </w:r>
      <w:r w:rsidR="008B1085">
        <w:rPr>
          <w:rFonts w:ascii="Arial" w:hAnsi="Arial" w:cs="Arial"/>
        </w:rPr>
        <w:t>N</w:t>
      </w:r>
      <w:r>
        <w:rPr>
          <w:rFonts w:ascii="Arial" w:hAnsi="Arial" w:cs="Arial"/>
        </w:rPr>
        <w:t>r</w:t>
      </w:r>
      <w:r w:rsidR="008B1085">
        <w:rPr>
          <w:rFonts w:ascii="Arial" w:hAnsi="Arial" w:cs="Arial"/>
        </w:rPr>
        <w:t xml:space="preserve"> </w:t>
      </w:r>
      <w:r w:rsidR="00A777F7">
        <w:rPr>
          <w:rFonts w:ascii="Arial" w:hAnsi="Arial" w:cs="Arial"/>
        </w:rPr>
        <w:t>5</w:t>
      </w:r>
      <w:r w:rsidR="006E4CF7">
        <w:rPr>
          <w:rFonts w:ascii="Arial" w:hAnsi="Arial" w:cs="Arial"/>
        </w:rPr>
        <w:t>67</w:t>
      </w:r>
      <w:r>
        <w:rPr>
          <w:rFonts w:ascii="Arial" w:hAnsi="Arial" w:cs="Arial"/>
        </w:rPr>
        <w:t>/202</w:t>
      </w:r>
      <w:r w:rsidR="00A777F7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Zarządu Powiatu w Lublinie z dnia</w:t>
      </w:r>
      <w:r w:rsidR="00400EFE">
        <w:rPr>
          <w:rFonts w:ascii="Arial" w:hAnsi="Arial" w:cs="Arial"/>
        </w:rPr>
        <w:t xml:space="preserve"> </w:t>
      </w:r>
      <w:r w:rsidR="006E4CF7">
        <w:rPr>
          <w:rFonts w:ascii="Arial" w:hAnsi="Arial" w:cs="Arial"/>
        </w:rPr>
        <w:t>8</w:t>
      </w:r>
      <w:r w:rsidR="00787D16">
        <w:rPr>
          <w:rFonts w:ascii="Arial" w:hAnsi="Arial" w:cs="Arial"/>
        </w:rPr>
        <w:t xml:space="preserve"> </w:t>
      </w:r>
      <w:r w:rsidR="006E4CF7">
        <w:rPr>
          <w:rFonts w:ascii="Arial" w:hAnsi="Arial" w:cs="Arial"/>
        </w:rPr>
        <w:t>lipca</w:t>
      </w:r>
      <w:r w:rsidR="00A777F7">
        <w:rPr>
          <w:rFonts w:ascii="Arial" w:hAnsi="Arial" w:cs="Arial"/>
        </w:rPr>
        <w:t xml:space="preserve"> 2021</w:t>
      </w:r>
      <w:r w:rsidR="008B1085">
        <w:rPr>
          <w:rFonts w:ascii="Arial" w:hAnsi="Arial" w:cs="Arial"/>
        </w:rPr>
        <w:t xml:space="preserve"> r.</w:t>
      </w:r>
      <w:r w:rsidR="00971F46">
        <w:rPr>
          <w:rFonts w:ascii="Arial" w:hAnsi="Arial" w:cs="Arial"/>
        </w:rPr>
        <w:t xml:space="preserve"> </w:t>
      </w:r>
      <w:r w:rsidRPr="00CD1C0F">
        <w:rPr>
          <w:rFonts w:ascii="Arial" w:hAnsi="Arial" w:cs="Arial"/>
          <w:i/>
          <w:iCs/>
        </w:rPr>
        <w:t xml:space="preserve">w </w:t>
      </w:r>
      <w:r w:rsidRPr="00CD1C0F">
        <w:rPr>
          <w:rFonts w:ascii="Arial" w:eastAsia="Times New Roman" w:hAnsi="Arial" w:cs="Arial"/>
          <w:i/>
          <w:iCs/>
          <w:lang w:eastAsia="pl-PL"/>
        </w:rPr>
        <w:t xml:space="preserve"> sprawie powołania Komisji Konkursowej do przeprowadzenia konkursu na stanowisko Dyrektora </w:t>
      </w:r>
      <w:r w:rsidR="006E4CF7">
        <w:rPr>
          <w:rFonts w:ascii="Arial" w:eastAsia="Times New Roman" w:hAnsi="Arial" w:cs="Arial"/>
          <w:i/>
          <w:iCs/>
          <w:lang w:eastAsia="pl-PL"/>
        </w:rPr>
        <w:t>Zespołu Szkół Techniki Rolniczej im. Wincentego Witosa w Piotrowicach</w:t>
      </w:r>
      <w:r w:rsidRPr="00CD1C0F">
        <w:rPr>
          <w:rFonts w:ascii="Arial" w:eastAsia="Times New Roman" w:hAnsi="Arial" w:cs="Arial"/>
          <w:i/>
          <w:iCs/>
          <w:lang w:eastAsia="pl-PL"/>
        </w:rPr>
        <w:t xml:space="preserve"> oraz wyznaczenia Przewodniczącego Komisji Konkursowej</w:t>
      </w:r>
      <w:r>
        <w:rPr>
          <w:rFonts w:ascii="Arial" w:eastAsia="Times New Roman" w:hAnsi="Arial" w:cs="Arial"/>
          <w:i/>
          <w:iCs/>
          <w:lang w:eastAsia="pl-PL"/>
        </w:rPr>
        <w:t xml:space="preserve"> </w:t>
      </w:r>
      <w:r w:rsidR="00400EFE" w:rsidRPr="00400EFE">
        <w:rPr>
          <w:rFonts w:ascii="Arial" w:eastAsia="Times New Roman" w:hAnsi="Arial" w:cs="Arial"/>
          <w:lang w:eastAsia="pl-PL"/>
        </w:rPr>
        <w:t>K</w:t>
      </w:r>
      <w:r w:rsidRPr="00CD1C0F">
        <w:rPr>
          <w:rFonts w:ascii="Arial" w:eastAsia="Times New Roman" w:hAnsi="Arial" w:cs="Arial"/>
          <w:lang w:eastAsia="pl-PL"/>
        </w:rPr>
        <w:t>omisja wyłoniła</w:t>
      </w:r>
      <w:r>
        <w:rPr>
          <w:rFonts w:ascii="Arial" w:eastAsia="Times New Roman" w:hAnsi="Arial" w:cs="Arial"/>
          <w:i/>
          <w:iCs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kandydata na dyrektora</w:t>
      </w:r>
      <w:r w:rsidR="00F069B4">
        <w:rPr>
          <w:rFonts w:ascii="Arial" w:eastAsia="Times New Roman" w:hAnsi="Arial" w:cs="Arial"/>
          <w:lang w:eastAsia="pl-PL"/>
        </w:rPr>
        <w:t>, którym został</w:t>
      </w:r>
      <w:r>
        <w:rPr>
          <w:rFonts w:ascii="Arial" w:eastAsia="Times New Roman" w:hAnsi="Arial" w:cs="Arial"/>
          <w:lang w:eastAsia="pl-PL"/>
        </w:rPr>
        <w:t>:</w:t>
      </w:r>
    </w:p>
    <w:p w14:paraId="56B6507D" w14:textId="77777777" w:rsidR="00A777F7" w:rsidRDefault="00A777F7" w:rsidP="00F069B4">
      <w:pPr>
        <w:spacing w:after="0" w:line="276" w:lineRule="auto"/>
        <w:ind w:firstLine="709"/>
        <w:jc w:val="both"/>
        <w:rPr>
          <w:rFonts w:ascii="Arial" w:eastAsia="Times New Roman" w:hAnsi="Arial" w:cs="Arial"/>
          <w:lang w:eastAsia="pl-PL"/>
        </w:rPr>
      </w:pPr>
    </w:p>
    <w:p w14:paraId="78CEECD9" w14:textId="6CF13ABF" w:rsidR="00CD1C0F" w:rsidRDefault="00CD1C0F" w:rsidP="00F069B4">
      <w:pPr>
        <w:spacing w:after="0" w:line="276" w:lineRule="auto"/>
        <w:jc w:val="center"/>
        <w:rPr>
          <w:rStyle w:val="Pogrubienie"/>
          <w:rFonts w:ascii="Arial" w:hAnsi="Arial" w:cs="Arial"/>
        </w:rPr>
      </w:pPr>
      <w:r w:rsidRPr="00A7166E">
        <w:rPr>
          <w:rStyle w:val="Pogrubienie"/>
          <w:rFonts w:ascii="Arial" w:hAnsi="Arial" w:cs="Arial"/>
        </w:rPr>
        <w:t>P</w:t>
      </w:r>
      <w:r w:rsidR="006E4CF7">
        <w:rPr>
          <w:rStyle w:val="Pogrubienie"/>
          <w:rFonts w:ascii="Arial" w:hAnsi="Arial" w:cs="Arial"/>
        </w:rPr>
        <w:t>an Janusz Józef Baran</w:t>
      </w:r>
      <w:r w:rsidR="000018D3">
        <w:rPr>
          <w:rStyle w:val="Pogrubienie"/>
          <w:rFonts w:ascii="Arial" w:hAnsi="Arial" w:cs="Arial"/>
        </w:rPr>
        <w:t>, zam.</w:t>
      </w:r>
      <w:r w:rsidR="000018D3" w:rsidRPr="006E4CF7">
        <w:rPr>
          <w:rStyle w:val="Pogrubienie"/>
          <w:rFonts w:ascii="Arial" w:hAnsi="Arial" w:cs="Arial"/>
          <w:color w:val="FF0000"/>
        </w:rPr>
        <w:t xml:space="preserve"> </w:t>
      </w:r>
      <w:r w:rsidR="006E4CF7" w:rsidRPr="006E4CF7">
        <w:rPr>
          <w:rStyle w:val="Pogrubienie"/>
          <w:rFonts w:ascii="Arial" w:hAnsi="Arial" w:cs="Arial"/>
        </w:rPr>
        <w:t>Bystrzyca Nowa</w:t>
      </w:r>
    </w:p>
    <w:p w14:paraId="59661F18" w14:textId="77777777" w:rsidR="00820E45" w:rsidRDefault="00820E45" w:rsidP="00F069B4">
      <w:pPr>
        <w:spacing w:after="0" w:line="276" w:lineRule="auto"/>
        <w:ind w:left="1416" w:firstLine="709"/>
        <w:jc w:val="both"/>
        <w:rPr>
          <w:rStyle w:val="Pogrubienie"/>
          <w:rFonts w:ascii="Arial" w:hAnsi="Arial" w:cs="Arial"/>
        </w:rPr>
      </w:pPr>
    </w:p>
    <w:p w14:paraId="7EDAC085" w14:textId="0BDD6C1D" w:rsidR="00CD1C0F" w:rsidRPr="006E4CF7" w:rsidRDefault="00CD1C0F" w:rsidP="00F069B4">
      <w:pPr>
        <w:spacing w:after="0" w:line="276" w:lineRule="auto"/>
        <w:ind w:firstLine="709"/>
        <w:jc w:val="both"/>
        <w:rPr>
          <w:rFonts w:ascii="Arial" w:eastAsia="Times New Roman" w:hAnsi="Arial" w:cs="Arial"/>
          <w:lang w:eastAsia="pl-PL"/>
        </w:rPr>
      </w:pPr>
      <w:bookmarkStart w:id="0" w:name="_Hlk48123436"/>
      <w:r w:rsidRPr="00B55DFC">
        <w:rPr>
          <w:rStyle w:val="Pogrubienie"/>
          <w:rFonts w:ascii="Arial" w:hAnsi="Arial" w:cs="Arial"/>
          <w:b w:val="0"/>
          <w:bCs w:val="0"/>
        </w:rPr>
        <w:t xml:space="preserve">Na podstawie § 8 ust. 2 Rozporządzenia Ministra Edukacji Narodowej z dnia </w:t>
      </w:r>
      <w:r w:rsidR="00971F46">
        <w:rPr>
          <w:rStyle w:val="Pogrubienie"/>
          <w:rFonts w:ascii="Arial" w:hAnsi="Arial" w:cs="Arial"/>
          <w:b w:val="0"/>
          <w:bCs w:val="0"/>
        </w:rPr>
        <w:br/>
      </w:r>
      <w:r w:rsidR="003D3898">
        <w:rPr>
          <w:rStyle w:val="Pogrubienie"/>
          <w:rFonts w:ascii="Arial" w:hAnsi="Arial" w:cs="Arial"/>
          <w:b w:val="0"/>
          <w:bCs w:val="0"/>
        </w:rPr>
        <w:t>11</w:t>
      </w:r>
      <w:r w:rsidRPr="00B55DFC">
        <w:rPr>
          <w:rStyle w:val="Pogrubienie"/>
          <w:rFonts w:ascii="Arial" w:hAnsi="Arial" w:cs="Arial"/>
          <w:b w:val="0"/>
          <w:bCs w:val="0"/>
        </w:rPr>
        <w:t xml:space="preserve"> </w:t>
      </w:r>
      <w:r w:rsidR="003D3898">
        <w:rPr>
          <w:rStyle w:val="Pogrubienie"/>
          <w:rFonts w:ascii="Arial" w:hAnsi="Arial" w:cs="Arial"/>
          <w:b w:val="0"/>
          <w:bCs w:val="0"/>
        </w:rPr>
        <w:t>sierpnia</w:t>
      </w:r>
      <w:r w:rsidRPr="00B55DFC">
        <w:rPr>
          <w:rStyle w:val="Pogrubienie"/>
          <w:rFonts w:ascii="Arial" w:hAnsi="Arial" w:cs="Arial"/>
          <w:b w:val="0"/>
          <w:bCs w:val="0"/>
        </w:rPr>
        <w:t xml:space="preserve"> 201</w:t>
      </w:r>
      <w:r w:rsidR="003D3898">
        <w:rPr>
          <w:rStyle w:val="Pogrubienie"/>
          <w:rFonts w:ascii="Arial" w:hAnsi="Arial" w:cs="Arial"/>
          <w:b w:val="0"/>
          <w:bCs w:val="0"/>
        </w:rPr>
        <w:t>7</w:t>
      </w:r>
      <w:r w:rsidRPr="00B55DFC">
        <w:rPr>
          <w:rStyle w:val="Pogrubienie"/>
          <w:rFonts w:ascii="Arial" w:hAnsi="Arial" w:cs="Arial"/>
          <w:b w:val="0"/>
          <w:bCs w:val="0"/>
        </w:rPr>
        <w:t xml:space="preserve"> r. w sprawie regulaminu konkursu na stanowisko dyrektora publiczne</w:t>
      </w:r>
      <w:r w:rsidR="003D3898">
        <w:rPr>
          <w:rStyle w:val="Pogrubienie"/>
          <w:rFonts w:ascii="Arial" w:hAnsi="Arial" w:cs="Arial"/>
          <w:b w:val="0"/>
          <w:bCs w:val="0"/>
        </w:rPr>
        <w:t>go przedszkola, publicznej</w:t>
      </w:r>
      <w:r w:rsidRPr="00B55DFC">
        <w:rPr>
          <w:rStyle w:val="Pogrubienie"/>
          <w:rFonts w:ascii="Arial" w:hAnsi="Arial" w:cs="Arial"/>
          <w:b w:val="0"/>
          <w:bCs w:val="0"/>
        </w:rPr>
        <w:t xml:space="preserve"> szkoły</w:t>
      </w:r>
      <w:r w:rsidR="003D3898">
        <w:rPr>
          <w:rStyle w:val="Pogrubienie"/>
          <w:rFonts w:ascii="Arial" w:hAnsi="Arial" w:cs="Arial"/>
          <w:b w:val="0"/>
          <w:bCs w:val="0"/>
        </w:rPr>
        <w:t xml:space="preserve"> podstawowej,</w:t>
      </w:r>
      <w:r w:rsidRPr="00B55DFC">
        <w:rPr>
          <w:rStyle w:val="Pogrubienie"/>
          <w:rFonts w:ascii="Arial" w:hAnsi="Arial" w:cs="Arial"/>
          <w:b w:val="0"/>
          <w:bCs w:val="0"/>
        </w:rPr>
        <w:t xml:space="preserve"> </w:t>
      </w:r>
      <w:r w:rsidR="00B55DFC" w:rsidRPr="00B55DFC">
        <w:rPr>
          <w:rStyle w:val="Pogrubienie"/>
          <w:rFonts w:ascii="Arial" w:hAnsi="Arial" w:cs="Arial"/>
          <w:b w:val="0"/>
          <w:bCs w:val="0"/>
        </w:rPr>
        <w:t xml:space="preserve">publicznej </w:t>
      </w:r>
      <w:r w:rsidR="003D3898">
        <w:rPr>
          <w:rStyle w:val="Pogrubienie"/>
          <w:rFonts w:ascii="Arial" w:hAnsi="Arial" w:cs="Arial"/>
          <w:b w:val="0"/>
          <w:bCs w:val="0"/>
        </w:rPr>
        <w:t xml:space="preserve">szkoły ponadpodstawowej </w:t>
      </w:r>
      <w:r w:rsidR="0022315E">
        <w:rPr>
          <w:rStyle w:val="Pogrubienie"/>
          <w:rFonts w:ascii="Arial" w:hAnsi="Arial" w:cs="Arial"/>
          <w:b w:val="0"/>
          <w:bCs w:val="0"/>
        </w:rPr>
        <w:br/>
      </w:r>
      <w:r w:rsidR="003D3898">
        <w:rPr>
          <w:rStyle w:val="Pogrubienie"/>
          <w:rFonts w:ascii="Arial" w:hAnsi="Arial" w:cs="Arial"/>
          <w:b w:val="0"/>
          <w:bCs w:val="0"/>
        </w:rPr>
        <w:t xml:space="preserve">lub publicznej </w:t>
      </w:r>
      <w:r w:rsidR="00B55DFC" w:rsidRPr="00B55DFC">
        <w:rPr>
          <w:rStyle w:val="Pogrubienie"/>
          <w:rFonts w:ascii="Arial" w:hAnsi="Arial" w:cs="Arial"/>
          <w:b w:val="0"/>
          <w:bCs w:val="0"/>
        </w:rPr>
        <w:t>placówki oraz trybu pracy komisji konkursowej (Dz. U. z 201</w:t>
      </w:r>
      <w:r w:rsidR="003D3898">
        <w:rPr>
          <w:rStyle w:val="Pogrubienie"/>
          <w:rFonts w:ascii="Arial" w:hAnsi="Arial" w:cs="Arial"/>
          <w:b w:val="0"/>
          <w:bCs w:val="0"/>
        </w:rPr>
        <w:t>7</w:t>
      </w:r>
      <w:r w:rsidR="00B55DFC" w:rsidRPr="00B55DFC">
        <w:rPr>
          <w:rStyle w:val="Pogrubienie"/>
          <w:rFonts w:ascii="Arial" w:hAnsi="Arial" w:cs="Arial"/>
          <w:b w:val="0"/>
          <w:bCs w:val="0"/>
        </w:rPr>
        <w:t xml:space="preserve"> </w:t>
      </w:r>
      <w:r w:rsidR="008B1085">
        <w:rPr>
          <w:rStyle w:val="Pogrubienie"/>
          <w:rFonts w:ascii="Arial" w:hAnsi="Arial" w:cs="Arial"/>
          <w:b w:val="0"/>
          <w:bCs w:val="0"/>
        </w:rPr>
        <w:br/>
      </w:r>
      <w:r w:rsidR="00B55DFC" w:rsidRPr="00B55DFC">
        <w:rPr>
          <w:rStyle w:val="Pogrubienie"/>
          <w:rFonts w:ascii="Arial" w:hAnsi="Arial" w:cs="Arial"/>
          <w:b w:val="0"/>
          <w:bCs w:val="0"/>
        </w:rPr>
        <w:t xml:space="preserve">poz. </w:t>
      </w:r>
      <w:r w:rsidR="003D3898">
        <w:rPr>
          <w:rStyle w:val="Pogrubienie"/>
          <w:rFonts w:ascii="Arial" w:hAnsi="Arial" w:cs="Arial"/>
          <w:b w:val="0"/>
          <w:bCs w:val="0"/>
        </w:rPr>
        <w:t>1587 z późn. zm.</w:t>
      </w:r>
      <w:r w:rsidR="00B55DFC" w:rsidRPr="00B55DFC">
        <w:rPr>
          <w:rStyle w:val="Pogrubienie"/>
          <w:rFonts w:ascii="Arial" w:hAnsi="Arial" w:cs="Arial"/>
          <w:b w:val="0"/>
          <w:bCs w:val="0"/>
        </w:rPr>
        <w:t>)</w:t>
      </w:r>
      <w:bookmarkEnd w:id="0"/>
      <w:r w:rsidR="00B55DFC" w:rsidRPr="00B55DFC">
        <w:rPr>
          <w:rStyle w:val="Pogrubienie"/>
          <w:rFonts w:ascii="Arial" w:hAnsi="Arial" w:cs="Arial"/>
          <w:b w:val="0"/>
          <w:bCs w:val="0"/>
        </w:rPr>
        <w:t>, po zapoznaniu się z dokumentacją</w:t>
      </w:r>
      <w:r w:rsidR="00B55DFC">
        <w:rPr>
          <w:rStyle w:val="Pogrubienie"/>
          <w:rFonts w:ascii="Arial" w:hAnsi="Arial" w:cs="Arial"/>
          <w:b w:val="0"/>
          <w:bCs w:val="0"/>
        </w:rPr>
        <w:t xml:space="preserve"> </w:t>
      </w:r>
      <w:r w:rsidR="00B55DFC" w:rsidRPr="00B55DFC">
        <w:rPr>
          <w:rStyle w:val="Pogrubienie"/>
          <w:rFonts w:ascii="Arial" w:hAnsi="Arial" w:cs="Arial"/>
          <w:b w:val="0"/>
          <w:bCs w:val="0"/>
        </w:rPr>
        <w:t xml:space="preserve">konkursową Zarząd Powiatu </w:t>
      </w:r>
      <w:r w:rsidR="00971F46">
        <w:rPr>
          <w:rStyle w:val="Pogrubienie"/>
          <w:rFonts w:ascii="Arial" w:hAnsi="Arial" w:cs="Arial"/>
          <w:b w:val="0"/>
          <w:bCs w:val="0"/>
        </w:rPr>
        <w:br/>
        <w:t xml:space="preserve">w Lublinie </w:t>
      </w:r>
      <w:r w:rsidR="00B55DFC" w:rsidRPr="00B55DFC">
        <w:rPr>
          <w:rStyle w:val="Pogrubienie"/>
          <w:rFonts w:ascii="Arial" w:hAnsi="Arial" w:cs="Arial"/>
          <w:b w:val="0"/>
          <w:bCs w:val="0"/>
        </w:rPr>
        <w:t>zatwierdz</w:t>
      </w:r>
      <w:r w:rsidR="00E6153E">
        <w:rPr>
          <w:rStyle w:val="Pogrubienie"/>
          <w:rFonts w:ascii="Arial" w:hAnsi="Arial" w:cs="Arial"/>
          <w:b w:val="0"/>
          <w:bCs w:val="0"/>
        </w:rPr>
        <w:t>ił</w:t>
      </w:r>
      <w:r w:rsidR="00B55DFC" w:rsidRPr="00B55DFC">
        <w:rPr>
          <w:rStyle w:val="Pogrubienie"/>
          <w:rFonts w:ascii="Arial" w:hAnsi="Arial" w:cs="Arial"/>
          <w:b w:val="0"/>
          <w:bCs w:val="0"/>
        </w:rPr>
        <w:t xml:space="preserve"> konkurs na stanowisko Dyrektora </w:t>
      </w:r>
      <w:r w:rsidR="006E4CF7" w:rsidRPr="006E4CF7">
        <w:rPr>
          <w:rFonts w:ascii="Arial" w:eastAsia="Times New Roman" w:hAnsi="Arial" w:cs="Arial"/>
          <w:lang w:eastAsia="pl-PL"/>
        </w:rPr>
        <w:t xml:space="preserve">Zespołu Szkół Techniki Rolniczej </w:t>
      </w:r>
      <w:r w:rsidR="006F42B8">
        <w:rPr>
          <w:rFonts w:ascii="Arial" w:eastAsia="Times New Roman" w:hAnsi="Arial" w:cs="Arial"/>
          <w:lang w:eastAsia="pl-PL"/>
        </w:rPr>
        <w:br/>
      </w:r>
      <w:r w:rsidR="006E4CF7" w:rsidRPr="006E4CF7">
        <w:rPr>
          <w:rFonts w:ascii="Arial" w:eastAsia="Times New Roman" w:hAnsi="Arial" w:cs="Arial"/>
          <w:lang w:eastAsia="pl-PL"/>
        </w:rPr>
        <w:t>im. Wincentego Witosa w Piotrowicach</w:t>
      </w:r>
      <w:r w:rsidR="00A777F7" w:rsidRPr="006E4CF7">
        <w:rPr>
          <w:rFonts w:ascii="Arial" w:eastAsia="Times New Roman" w:hAnsi="Arial" w:cs="Arial"/>
          <w:lang w:eastAsia="pl-PL"/>
        </w:rPr>
        <w:t>.</w:t>
      </w:r>
    </w:p>
    <w:p w14:paraId="2EF9E7F2" w14:textId="77777777" w:rsidR="003D3898" w:rsidRDefault="003D3898" w:rsidP="003D3898">
      <w:pPr>
        <w:ind w:left="4956" w:firstLine="708"/>
        <w:rPr>
          <w:rFonts w:ascii="Arial" w:hAnsi="Arial" w:cs="Arial"/>
        </w:rPr>
      </w:pPr>
    </w:p>
    <w:p w14:paraId="204CCC92" w14:textId="77777777" w:rsidR="00A777F7" w:rsidRDefault="00A777F7" w:rsidP="003D3898">
      <w:pPr>
        <w:ind w:left="4956" w:firstLine="708"/>
        <w:rPr>
          <w:rFonts w:ascii="Arial" w:hAnsi="Arial" w:cs="Arial"/>
        </w:rPr>
      </w:pPr>
    </w:p>
    <w:p w14:paraId="3D50CC3D" w14:textId="77777777" w:rsidR="00A777F7" w:rsidRDefault="00A777F7" w:rsidP="003D3898">
      <w:pPr>
        <w:ind w:left="4956" w:firstLine="708"/>
        <w:rPr>
          <w:rFonts w:ascii="Arial" w:hAnsi="Arial" w:cs="Arial"/>
        </w:rPr>
      </w:pPr>
    </w:p>
    <w:p w14:paraId="5FB819C6" w14:textId="77777777" w:rsidR="00A777F7" w:rsidRDefault="00A777F7" w:rsidP="003D3898">
      <w:pPr>
        <w:ind w:left="4956" w:firstLine="708"/>
        <w:rPr>
          <w:rFonts w:ascii="Arial" w:hAnsi="Arial" w:cs="Arial"/>
        </w:rPr>
      </w:pPr>
    </w:p>
    <w:p w14:paraId="34C1A410" w14:textId="77777777" w:rsidR="00A777F7" w:rsidRDefault="00A777F7" w:rsidP="003D3898">
      <w:pPr>
        <w:ind w:left="4956" w:firstLine="708"/>
        <w:rPr>
          <w:rFonts w:ascii="Arial" w:hAnsi="Arial" w:cs="Arial"/>
        </w:rPr>
      </w:pPr>
    </w:p>
    <w:p w14:paraId="486A4347" w14:textId="0D19B9CF" w:rsidR="003D3898" w:rsidRPr="00AB6132" w:rsidRDefault="003D3898" w:rsidP="00D77389">
      <w:pPr>
        <w:spacing w:after="0" w:line="276" w:lineRule="auto"/>
        <w:ind w:left="4956" w:firstLine="708"/>
        <w:rPr>
          <w:rFonts w:ascii="Arial" w:hAnsi="Arial" w:cs="Arial"/>
        </w:rPr>
      </w:pPr>
      <w:r w:rsidRPr="00AB6132">
        <w:rPr>
          <w:rFonts w:ascii="Arial" w:hAnsi="Arial" w:cs="Arial"/>
        </w:rPr>
        <w:t>STAROSTA LUBELSKI</w:t>
      </w:r>
    </w:p>
    <w:p w14:paraId="2FA3D695" w14:textId="77777777" w:rsidR="003D3898" w:rsidRPr="00AB6132" w:rsidRDefault="003D3898" w:rsidP="00D77389">
      <w:pPr>
        <w:spacing w:after="0" w:line="276" w:lineRule="auto"/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AB6132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</w:t>
      </w:r>
      <w:r w:rsidRPr="00AB613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AB6132">
        <w:rPr>
          <w:rFonts w:ascii="Arial" w:hAnsi="Arial" w:cs="Arial"/>
        </w:rPr>
        <w:t xml:space="preserve">) </w:t>
      </w:r>
    </w:p>
    <w:p w14:paraId="3B6BD929" w14:textId="77777777" w:rsidR="003D3898" w:rsidRPr="00AB6132" w:rsidRDefault="003D3898" w:rsidP="00D77389">
      <w:pPr>
        <w:spacing w:after="0" w:line="276" w:lineRule="auto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AB6132">
        <w:rPr>
          <w:rFonts w:ascii="Arial" w:hAnsi="Arial" w:cs="Arial"/>
        </w:rPr>
        <w:t>Zdzisław Antoń</w:t>
      </w:r>
    </w:p>
    <w:p w14:paraId="3376DB3A" w14:textId="50190898" w:rsidR="003D3898" w:rsidRDefault="003D3898" w:rsidP="003D3898">
      <w:pPr>
        <w:rPr>
          <w:rFonts w:ascii="Arial" w:hAnsi="Arial" w:cs="Arial"/>
        </w:rPr>
      </w:pPr>
    </w:p>
    <w:p w14:paraId="6B6B9A97" w14:textId="1A1677DD" w:rsidR="00D77389" w:rsidRDefault="00D77389" w:rsidP="003D3898">
      <w:pPr>
        <w:rPr>
          <w:rFonts w:ascii="Arial" w:hAnsi="Arial" w:cs="Arial"/>
        </w:rPr>
      </w:pPr>
    </w:p>
    <w:p w14:paraId="03BFB935" w14:textId="77777777" w:rsidR="00A777F7" w:rsidRDefault="00A777F7">
      <w:pPr>
        <w:rPr>
          <w:rFonts w:ascii="Arial" w:hAnsi="Arial" w:cs="Arial"/>
        </w:rPr>
      </w:pPr>
    </w:p>
    <w:p w14:paraId="6D30CCFD" w14:textId="77777777" w:rsidR="00A777F7" w:rsidRDefault="00A777F7">
      <w:pPr>
        <w:rPr>
          <w:rFonts w:ascii="Arial" w:hAnsi="Arial" w:cs="Arial"/>
        </w:rPr>
      </w:pPr>
    </w:p>
    <w:p w14:paraId="37AC7888" w14:textId="77777777" w:rsidR="00A777F7" w:rsidRDefault="00A777F7">
      <w:pPr>
        <w:rPr>
          <w:rFonts w:ascii="Arial" w:hAnsi="Arial" w:cs="Arial"/>
        </w:rPr>
      </w:pPr>
    </w:p>
    <w:p w14:paraId="1A4B6E40" w14:textId="77777777" w:rsidR="00A777F7" w:rsidRDefault="00A777F7">
      <w:pPr>
        <w:rPr>
          <w:rFonts w:ascii="Arial" w:hAnsi="Arial" w:cs="Arial"/>
        </w:rPr>
      </w:pPr>
    </w:p>
    <w:p w14:paraId="6E98DD65" w14:textId="77777777" w:rsidR="00A777F7" w:rsidRDefault="00A777F7">
      <w:pPr>
        <w:rPr>
          <w:rFonts w:ascii="Arial" w:hAnsi="Arial" w:cs="Arial"/>
        </w:rPr>
      </w:pPr>
    </w:p>
    <w:p w14:paraId="79726812" w14:textId="77777777" w:rsidR="00A777F7" w:rsidRDefault="00A777F7">
      <w:pPr>
        <w:rPr>
          <w:rFonts w:ascii="Arial" w:hAnsi="Arial" w:cs="Arial"/>
        </w:rPr>
      </w:pPr>
    </w:p>
    <w:p w14:paraId="2EB6226F" w14:textId="76600FFA" w:rsidR="00CD1C0F" w:rsidRDefault="003D3898">
      <w:r w:rsidRPr="00AB6132">
        <w:rPr>
          <w:rFonts w:ascii="Arial" w:hAnsi="Arial" w:cs="Arial"/>
        </w:rPr>
        <w:t xml:space="preserve">Lublin, dnia </w:t>
      </w:r>
      <w:r w:rsidR="006F42B8">
        <w:rPr>
          <w:rFonts w:ascii="Arial" w:hAnsi="Arial" w:cs="Arial"/>
        </w:rPr>
        <w:t>29</w:t>
      </w:r>
      <w:r w:rsidR="00A777F7">
        <w:rPr>
          <w:rFonts w:ascii="Arial" w:hAnsi="Arial" w:cs="Arial"/>
        </w:rPr>
        <w:t xml:space="preserve"> </w:t>
      </w:r>
      <w:r w:rsidR="006F42B8">
        <w:rPr>
          <w:rFonts w:ascii="Arial" w:hAnsi="Arial" w:cs="Arial"/>
        </w:rPr>
        <w:t>lipca</w:t>
      </w:r>
      <w:r w:rsidR="00A777F7">
        <w:rPr>
          <w:rFonts w:ascii="Arial" w:hAnsi="Arial" w:cs="Arial"/>
        </w:rPr>
        <w:t xml:space="preserve"> 2021</w:t>
      </w:r>
      <w:r w:rsidRPr="00AB6132">
        <w:rPr>
          <w:rFonts w:ascii="Arial" w:hAnsi="Arial" w:cs="Arial"/>
        </w:rPr>
        <w:t xml:space="preserve"> r.</w:t>
      </w:r>
    </w:p>
    <w:sectPr w:rsidR="00CD1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C0F"/>
    <w:rsid w:val="000018D3"/>
    <w:rsid w:val="0022315E"/>
    <w:rsid w:val="00356387"/>
    <w:rsid w:val="003D3898"/>
    <w:rsid w:val="00400EFE"/>
    <w:rsid w:val="00571AE0"/>
    <w:rsid w:val="006E4CF7"/>
    <w:rsid w:val="006F42B8"/>
    <w:rsid w:val="00787D16"/>
    <w:rsid w:val="00820E45"/>
    <w:rsid w:val="0087214D"/>
    <w:rsid w:val="008B1085"/>
    <w:rsid w:val="00971F46"/>
    <w:rsid w:val="00A777F7"/>
    <w:rsid w:val="00B55DFC"/>
    <w:rsid w:val="00C2273B"/>
    <w:rsid w:val="00CD1C0F"/>
    <w:rsid w:val="00D564D1"/>
    <w:rsid w:val="00D77389"/>
    <w:rsid w:val="00E6153E"/>
    <w:rsid w:val="00F0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1CE7C"/>
  <w15:docId w15:val="{DCCCA77E-0BD0-446D-BC96-4226C3FE5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D1C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Kalinowska-Gałat</dc:creator>
  <cp:lastModifiedBy>Aneta Kalinowska-Gałat</cp:lastModifiedBy>
  <cp:revision>6</cp:revision>
  <cp:lastPrinted>2020-08-12T09:51:00Z</cp:lastPrinted>
  <dcterms:created xsi:type="dcterms:W3CDTF">2021-07-30T11:12:00Z</dcterms:created>
  <dcterms:modified xsi:type="dcterms:W3CDTF">2021-07-30T11:34:00Z</dcterms:modified>
</cp:coreProperties>
</file>