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2549" w14:textId="77777777" w:rsidR="0072343E" w:rsidRPr="0072343E" w:rsidRDefault="0072343E" w:rsidP="0072343E">
      <w:pPr>
        <w:rPr>
          <w:b/>
          <w:bCs/>
        </w:rPr>
      </w:pPr>
      <w:r w:rsidRPr="0072343E">
        <w:rPr>
          <w:b/>
          <w:bCs/>
        </w:rPr>
        <w:t>Identyfikator postępowania</w:t>
      </w:r>
    </w:p>
    <w:p w14:paraId="4AAE2F79" w14:textId="0D591FB7" w:rsidR="0072343E" w:rsidRDefault="0072343E" w:rsidP="0072343E">
      <w:r>
        <w:t xml:space="preserve">    9aa0159a-1e7d-408e-9e7f-941faa1b74e8</w:t>
      </w:r>
    </w:p>
    <w:sectPr w:rsidR="0072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3E"/>
    <w:rsid w:val="0072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D50D"/>
  <w15:chartTrackingRefBased/>
  <w15:docId w15:val="{8C7A1D1F-6F11-4722-B6F3-548A5CB8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spwl spwl</dc:creator>
  <cp:keywords/>
  <dc:description/>
  <cp:lastModifiedBy>spwl spwl</cp:lastModifiedBy>
  <cp:revision>1</cp:revision>
  <dcterms:created xsi:type="dcterms:W3CDTF">2022-09-20T11:43:00Z</dcterms:created>
  <dcterms:modified xsi:type="dcterms:W3CDTF">2022-09-20T11:44:00Z</dcterms:modified>
</cp:coreProperties>
</file>