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32" w:rsidRPr="00BD4271" w:rsidRDefault="00BD4271" w:rsidP="00BD4271">
      <w:pPr>
        <w:spacing w:after="0" w:line="240" w:lineRule="auto"/>
        <w:jc w:val="center"/>
        <w:rPr>
          <w:rFonts w:ascii="Arial" w:hAnsi="Arial" w:cs="Arial"/>
          <w:b/>
        </w:rPr>
      </w:pPr>
      <w:r w:rsidRPr="00BD4271">
        <w:rPr>
          <w:rFonts w:ascii="Arial" w:hAnsi="Arial" w:cs="Arial"/>
          <w:b/>
        </w:rPr>
        <w:t>INFORMACJA O WYNIKU NABORU</w:t>
      </w:r>
    </w:p>
    <w:p w:rsidR="00BD4271" w:rsidRDefault="0036081D" w:rsidP="00BD427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</w:t>
      </w:r>
      <w:r w:rsidR="00BD4271" w:rsidRPr="00BD4271">
        <w:rPr>
          <w:rFonts w:ascii="Arial" w:hAnsi="Arial" w:cs="Arial"/>
          <w:b/>
        </w:rPr>
        <w:t>ISKO URZĘDNICZE</w:t>
      </w:r>
    </w:p>
    <w:p w:rsidR="00BD4271" w:rsidRDefault="00BD4271" w:rsidP="00BD4271">
      <w:pPr>
        <w:rPr>
          <w:rFonts w:ascii="Arial" w:hAnsi="Arial" w:cs="Arial"/>
        </w:rPr>
      </w:pPr>
    </w:p>
    <w:p w:rsidR="00BD4271" w:rsidRDefault="00E6061C" w:rsidP="00BD42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Wk</w:t>
      </w:r>
      <w:proofErr w:type="spellEnd"/>
      <w:r>
        <w:rPr>
          <w:rFonts w:ascii="Arial" w:hAnsi="Arial" w:cs="Arial"/>
        </w:rPr>
        <w:t>. 2110.5</w:t>
      </w:r>
      <w:r w:rsidR="00BD4271">
        <w:rPr>
          <w:rFonts w:ascii="Arial" w:hAnsi="Arial" w:cs="Arial"/>
        </w:rPr>
        <w:t>.2021.ACH</w:t>
      </w:r>
    </w:p>
    <w:p w:rsidR="00BD4271" w:rsidRDefault="00BD4271" w:rsidP="00BD4271">
      <w:pPr>
        <w:rPr>
          <w:rFonts w:ascii="Arial" w:hAnsi="Arial" w:cs="Arial"/>
        </w:rPr>
      </w:pPr>
    </w:p>
    <w:p w:rsidR="00BD4271" w:rsidRDefault="00BD4271" w:rsidP="00BD42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Lubelski informuje, że w wyniku otwartego i konkurencyjnego naboru na wolne stanowisko urzędnicze w Starostwie Powiatowym w Lublinie</w:t>
      </w:r>
      <w:r w:rsidR="00E606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przy ul. Spokojnej 9 do </w:t>
      </w:r>
      <w:r w:rsidR="00E6061C">
        <w:rPr>
          <w:rFonts w:ascii="Arial" w:hAnsi="Arial" w:cs="Arial"/>
        </w:rPr>
        <w:t>zatrudnienia na stanowisko</w:t>
      </w:r>
      <w:r>
        <w:rPr>
          <w:rFonts w:ascii="Arial" w:hAnsi="Arial" w:cs="Arial"/>
        </w:rPr>
        <w:t xml:space="preserve"> Naczelnika Wydziału Zarządzania Zasobami Ludzkimi Starostwa Powiatowego w Lublinie</w:t>
      </w:r>
      <w:r w:rsidR="00360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 etat</w:t>
      </w:r>
    </w:p>
    <w:p w:rsidR="00BD4271" w:rsidRDefault="00BD4271" w:rsidP="00BD4271">
      <w:pPr>
        <w:jc w:val="both"/>
        <w:rPr>
          <w:rFonts w:ascii="Arial" w:hAnsi="Arial" w:cs="Arial"/>
        </w:rPr>
      </w:pPr>
    </w:p>
    <w:p w:rsidR="00BD4271" w:rsidRDefault="00E6061C" w:rsidP="00BD42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wybrany został Pan Michał Zalewski, zam. Elbląg</w:t>
      </w:r>
    </w:p>
    <w:p w:rsidR="00BD4271" w:rsidRDefault="00BD4271" w:rsidP="00BD4271">
      <w:pPr>
        <w:jc w:val="both"/>
        <w:rPr>
          <w:rFonts w:ascii="Arial" w:hAnsi="Arial" w:cs="Arial"/>
        </w:rPr>
      </w:pPr>
    </w:p>
    <w:p w:rsidR="00BD4271" w:rsidRDefault="00BD4271" w:rsidP="00BD4271">
      <w:pPr>
        <w:jc w:val="both"/>
        <w:rPr>
          <w:rFonts w:ascii="Arial" w:hAnsi="Arial" w:cs="Arial"/>
          <w:u w:val="single"/>
        </w:rPr>
      </w:pPr>
      <w:r w:rsidRPr="00BD4271">
        <w:rPr>
          <w:rFonts w:ascii="Arial" w:hAnsi="Arial" w:cs="Arial"/>
          <w:u w:val="single"/>
        </w:rPr>
        <w:t>Uzasadnienie wyboru:</w:t>
      </w:r>
    </w:p>
    <w:p w:rsidR="009876A6" w:rsidRDefault="009876A6" w:rsidP="00BD4271">
      <w:pPr>
        <w:jc w:val="both"/>
        <w:rPr>
          <w:rFonts w:ascii="Arial" w:hAnsi="Arial" w:cs="Arial"/>
          <w:u w:val="single"/>
        </w:rPr>
      </w:pPr>
    </w:p>
    <w:p w:rsidR="00BD4271" w:rsidRDefault="00BD4271" w:rsidP="00BD42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 jest przygotowany pod względem merytorycznym i praktycznym do pracy na stanowisku objętym rekrutacją. W związku z powyższym Starosta Lubelski podjął decyzję o nawiązaniu stosunku pracy z ww. osobą.</w:t>
      </w:r>
    </w:p>
    <w:p w:rsidR="00BD4271" w:rsidRDefault="00BD4271" w:rsidP="00BD4271">
      <w:pPr>
        <w:ind w:firstLine="708"/>
        <w:jc w:val="both"/>
        <w:rPr>
          <w:rFonts w:ascii="Arial" w:hAnsi="Arial" w:cs="Arial"/>
        </w:rPr>
      </w:pPr>
    </w:p>
    <w:p w:rsidR="00BD4271" w:rsidRDefault="00BD4271" w:rsidP="00BD4271">
      <w:pPr>
        <w:ind w:firstLine="708"/>
        <w:jc w:val="both"/>
        <w:rPr>
          <w:rFonts w:ascii="Arial" w:hAnsi="Arial" w:cs="Arial"/>
        </w:rPr>
      </w:pPr>
    </w:p>
    <w:p w:rsidR="00A02A95" w:rsidRDefault="00B3771C" w:rsidP="00A02A95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02A95" w:rsidRPr="00A02A95">
        <w:rPr>
          <w:rFonts w:ascii="Arial" w:hAnsi="Arial" w:cs="Arial"/>
        </w:rPr>
        <w:t>STAROST</w:t>
      </w:r>
      <w:r>
        <w:rPr>
          <w:rFonts w:ascii="Arial" w:hAnsi="Arial" w:cs="Arial"/>
        </w:rPr>
        <w:t>A</w:t>
      </w:r>
      <w:r w:rsidR="00A02A95" w:rsidRPr="00A02A95">
        <w:rPr>
          <w:rFonts w:ascii="Arial" w:hAnsi="Arial" w:cs="Arial"/>
        </w:rPr>
        <w:t xml:space="preserve"> LUBELSKI</w:t>
      </w:r>
    </w:p>
    <w:p w:rsidR="00A02A95" w:rsidRDefault="00A02A95" w:rsidP="00A02A95">
      <w:pPr>
        <w:ind w:left="5664" w:firstLine="708"/>
        <w:rPr>
          <w:rFonts w:ascii="Arial" w:hAnsi="Arial" w:cs="Arial"/>
        </w:rPr>
      </w:pPr>
      <w:r w:rsidRPr="00A02A95">
        <w:rPr>
          <w:rFonts w:ascii="Arial" w:hAnsi="Arial" w:cs="Arial"/>
        </w:rPr>
        <w:t xml:space="preserve"> (-)</w:t>
      </w:r>
    </w:p>
    <w:p w:rsidR="00A02A95" w:rsidRDefault="00B3771C" w:rsidP="00A02A9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Zdzisław </w:t>
      </w:r>
      <w:proofErr w:type="spellStart"/>
      <w:r>
        <w:rPr>
          <w:rFonts w:ascii="Arial" w:hAnsi="Arial" w:cs="Arial"/>
        </w:rPr>
        <w:t>Antoń</w:t>
      </w:r>
      <w:proofErr w:type="spellEnd"/>
    </w:p>
    <w:p w:rsidR="009876A6" w:rsidRPr="009876A6" w:rsidRDefault="009876A6" w:rsidP="009876A6">
      <w:pPr>
        <w:rPr>
          <w:rFonts w:ascii="Arial" w:hAnsi="Arial" w:cs="Arial"/>
        </w:rPr>
      </w:pPr>
      <w:bookmarkStart w:id="0" w:name="_GoBack"/>
      <w:bookmarkEnd w:id="0"/>
    </w:p>
    <w:p w:rsidR="009876A6" w:rsidRPr="009876A6" w:rsidRDefault="009876A6" w:rsidP="009876A6">
      <w:pPr>
        <w:rPr>
          <w:rFonts w:ascii="Arial" w:hAnsi="Arial" w:cs="Arial"/>
        </w:rPr>
      </w:pPr>
    </w:p>
    <w:p w:rsidR="009876A6" w:rsidRPr="009876A6" w:rsidRDefault="009876A6" w:rsidP="009876A6">
      <w:pPr>
        <w:rPr>
          <w:rFonts w:ascii="Arial" w:hAnsi="Arial" w:cs="Arial"/>
        </w:rPr>
      </w:pPr>
    </w:p>
    <w:p w:rsidR="009876A6" w:rsidRPr="009876A6" w:rsidRDefault="009876A6" w:rsidP="009876A6">
      <w:pPr>
        <w:rPr>
          <w:rFonts w:ascii="Arial" w:hAnsi="Arial" w:cs="Arial"/>
        </w:rPr>
      </w:pPr>
    </w:p>
    <w:p w:rsidR="009876A6" w:rsidRDefault="009876A6" w:rsidP="009876A6">
      <w:pPr>
        <w:rPr>
          <w:rFonts w:ascii="Arial" w:hAnsi="Arial" w:cs="Arial"/>
        </w:rPr>
      </w:pPr>
    </w:p>
    <w:p w:rsidR="009876A6" w:rsidRDefault="009876A6" w:rsidP="009876A6">
      <w:pPr>
        <w:rPr>
          <w:rFonts w:ascii="Arial" w:hAnsi="Arial" w:cs="Arial"/>
        </w:rPr>
      </w:pPr>
    </w:p>
    <w:p w:rsidR="009876A6" w:rsidRDefault="009876A6" w:rsidP="009876A6">
      <w:pPr>
        <w:rPr>
          <w:rFonts w:ascii="Arial" w:hAnsi="Arial" w:cs="Arial"/>
        </w:rPr>
      </w:pPr>
    </w:p>
    <w:p w:rsidR="009876A6" w:rsidRDefault="009876A6" w:rsidP="009876A6">
      <w:pPr>
        <w:rPr>
          <w:rFonts w:ascii="Arial" w:hAnsi="Arial" w:cs="Arial"/>
        </w:rPr>
      </w:pPr>
    </w:p>
    <w:p w:rsidR="00BD4271" w:rsidRPr="009876A6" w:rsidRDefault="00E6061C" w:rsidP="009876A6">
      <w:pPr>
        <w:rPr>
          <w:rFonts w:ascii="Arial" w:hAnsi="Arial" w:cs="Arial"/>
        </w:rPr>
      </w:pPr>
      <w:r>
        <w:rPr>
          <w:rFonts w:ascii="Arial" w:hAnsi="Arial" w:cs="Arial"/>
        </w:rPr>
        <w:t>Lublin, dnia 30 kwietnia</w:t>
      </w:r>
      <w:r w:rsidR="009876A6">
        <w:rPr>
          <w:rFonts w:ascii="Arial" w:hAnsi="Arial" w:cs="Arial"/>
        </w:rPr>
        <w:t xml:space="preserve"> 2021 r.</w:t>
      </w:r>
    </w:p>
    <w:sectPr w:rsidR="00BD4271" w:rsidRPr="0098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07"/>
    <w:rsid w:val="002A371B"/>
    <w:rsid w:val="0036081D"/>
    <w:rsid w:val="009876A6"/>
    <w:rsid w:val="00A02A95"/>
    <w:rsid w:val="00B0005C"/>
    <w:rsid w:val="00B3771C"/>
    <w:rsid w:val="00BD4271"/>
    <w:rsid w:val="00E6061C"/>
    <w:rsid w:val="00F12D07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Zielińska</dc:creator>
  <cp:lastModifiedBy>Agata Bartnik</cp:lastModifiedBy>
  <cp:revision>3</cp:revision>
  <cp:lastPrinted>2021-04-30T06:59:00Z</cp:lastPrinted>
  <dcterms:created xsi:type="dcterms:W3CDTF">2021-04-30T11:59:00Z</dcterms:created>
  <dcterms:modified xsi:type="dcterms:W3CDTF">2021-04-30T12:17:00Z</dcterms:modified>
</cp:coreProperties>
</file>