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C9" w:rsidRPr="00D229C9" w:rsidRDefault="00D229C9" w:rsidP="00D229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29C9">
        <w:rPr>
          <w:b/>
          <w:sz w:val="28"/>
          <w:szCs w:val="28"/>
        </w:rPr>
        <w:t>Opisy przedmiotu zamówienia</w:t>
      </w:r>
    </w:p>
    <w:p w:rsidR="00D229C9" w:rsidRDefault="00D229C9"/>
    <w:tbl>
      <w:tblPr>
        <w:tblW w:w="100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2"/>
        <w:gridCol w:w="2200"/>
        <w:gridCol w:w="6862"/>
      </w:tblGrid>
      <w:tr w:rsidR="00D229C9" w:rsidRPr="00D229C9" w:rsidTr="00D229C9">
        <w:trPr>
          <w:trHeight w:val="6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9C9" w:rsidRPr="00D229C9" w:rsidRDefault="00D229C9" w:rsidP="00D229C9">
            <w:bookmarkStart w:id="1" w:name="_Hlk522884909"/>
            <w:r w:rsidRPr="00D229C9">
              <w:t>Lp.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9C9" w:rsidRPr="00D229C9" w:rsidRDefault="00D229C9" w:rsidP="00D229C9">
            <w:r w:rsidRPr="00D229C9">
              <w:t>CZĘŚĆ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9C9" w:rsidRPr="00D229C9" w:rsidRDefault="00D229C9" w:rsidP="00D229C9">
            <w:r w:rsidRPr="00D229C9">
              <w:t>POWIAT - JEDNOSTAKA EWIDENCYJNA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r w:rsidRPr="00D229C9">
              <w:rPr>
                <w:u w:val="single"/>
              </w:rPr>
              <w:t>dane do pobrania  [LINK]</w:t>
            </w:r>
          </w:p>
        </w:tc>
      </w:tr>
      <w:tr w:rsidR="00D229C9" w:rsidRPr="00D229C9" w:rsidTr="00D229C9">
        <w:trPr>
          <w:trHeight w:val="48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chełmski, gm. Wojsławice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5" w:history="1">
              <w:r w:rsidRPr="00D229C9">
                <w:rPr>
                  <w:rStyle w:val="Hipercze"/>
                </w:rPr>
                <w:t>http://bpg.powiat.lublin.pl/Etap2/Czesc%2007%20-%20powiat%20chelmski%2C%20gm.%20Wojslawice%20%28zal.%20nr%207%20do%20SIWZ%29%20E2.zip</w:t>
              </w:r>
            </w:hyperlink>
          </w:p>
        </w:tc>
      </w:tr>
      <w:tr w:rsidR="00D229C9" w:rsidRPr="00D229C9" w:rsidTr="00D229C9">
        <w:trPr>
          <w:trHeight w:val="3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krasnostawski, gm. Gorzków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6" w:history="1">
              <w:r w:rsidRPr="00D229C9">
                <w:rPr>
                  <w:rStyle w:val="Hipercze"/>
                </w:rPr>
                <w:t>http://bpg.powiat.lublin.pl//Etap3.3-nowe/Czesc%2011%20-%20powiat%20krasnostawski%2C%20gm.%20Gorzkow%20%28zal.%20nr%2011%20do%20SIWZ%29.zip</w:t>
              </w:r>
            </w:hyperlink>
          </w:p>
          <w:p w:rsidR="00D229C9" w:rsidRPr="00D229C9" w:rsidRDefault="00D229C9" w:rsidP="00D229C9">
            <w:pPr>
              <w:rPr>
                <w:u w:val="single"/>
              </w:rPr>
            </w:pPr>
          </w:p>
        </w:tc>
      </w:tr>
      <w:tr w:rsidR="00D229C9" w:rsidRPr="00D229C9" w:rsidTr="00D229C9">
        <w:trPr>
          <w:trHeight w:val="41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krasnostawski, Żółkiewka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7" w:history="1">
              <w:r w:rsidRPr="00D229C9">
                <w:rPr>
                  <w:rStyle w:val="Hipercze"/>
                </w:rPr>
                <w:t>http://bpg.powiat.lublin.pl/Etap3.3-nowe/Czesc%2012%20-%20powiat%20krasnostawski%2C%20gm.%20Zolkiewka%20%28zal.%20nr%2012%20do%20SIWZ%29.zip</w:t>
              </w:r>
            </w:hyperlink>
          </w:p>
          <w:p w:rsidR="00D229C9" w:rsidRPr="00D229C9" w:rsidRDefault="00D229C9" w:rsidP="00D229C9">
            <w:pPr>
              <w:rPr>
                <w:u w:val="single"/>
              </w:rPr>
            </w:pPr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chełmski, gm. Wierzbica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r w:rsidRPr="00D229C9">
              <w:rPr>
                <w:u w:val="single"/>
              </w:rPr>
              <w:t>http://bpg.powiat.lublin.pl/Etap3.3-nowe/Cz%C4%99%C5%9B%C4%87%2044%20-%20powiat%20che%C5%82mski%2C%20gm.%20Wierzbica%20%28za%C5%82.%20nr%2044%20do%20SIWZ%29.zip</w:t>
            </w:r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chełmski, Rejowiec-miasto, Rejowiec-obszar wielski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8" w:history="1">
              <w:r w:rsidRPr="00D229C9">
                <w:rPr>
                  <w:rStyle w:val="Hipercze"/>
                </w:rPr>
                <w:t>http://bpg.powiat.lublin.pl/Etap2/Czesc%2045%20-%20powiat%20chelmski%2C%20Rejowiec-miasto%2C%20Rejowiec-obszar%20wielski%20%20%28zal.%20nr%2045%20do%20SIWZ%29%20E2.zip</w:t>
              </w:r>
            </w:hyperlink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hrubieszowski, gm. Werbkowice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9" w:history="1">
              <w:r w:rsidRPr="00D229C9">
                <w:rPr>
                  <w:rStyle w:val="Hipercze"/>
                </w:rPr>
                <w:t>http://bpg.powiat.lublin.pl/Etap3.3-nowe/Czesc%2046%20-%20powiat%20hrubieszowski%2C%20gm.%20Werbkowice%20%28zal.%20nr%2046%20do%20SIWZ%29.zip</w:t>
              </w:r>
            </w:hyperlink>
          </w:p>
        </w:tc>
      </w:tr>
      <w:tr w:rsidR="00D229C9" w:rsidRPr="00D229C9" w:rsidTr="00D229C9">
        <w:trPr>
          <w:trHeight w:val="2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krasnostawski, gm. Siennica Różana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0" w:history="1">
              <w:r w:rsidRPr="00D229C9">
                <w:rPr>
                  <w:rStyle w:val="Hipercze"/>
                </w:rPr>
                <w:t>http://bpg.powiat.lublin.pl/Etap3.3-nowe/Czesc%2053%20-%20powiat%20krasnostawski%2C%20gm.%20Siennica%20Rozana%20%28zal.%20nr%2053%20do%20SIWZ%29.zip</w:t>
              </w:r>
            </w:hyperlink>
          </w:p>
        </w:tc>
      </w:tr>
      <w:tr w:rsidR="00D229C9" w:rsidRPr="00D229C9" w:rsidTr="00D229C9">
        <w:trPr>
          <w:trHeight w:val="4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kraśnicki, gm. Wilkołaz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1" w:history="1">
              <w:r w:rsidRPr="00D229C9">
                <w:rPr>
                  <w:rStyle w:val="Hipercze"/>
                </w:rPr>
                <w:t>http://bpg.powiat.lublin.pl/Etap2/Czesc%2056%20-%20powiat%20krasnicki%2C%20gm.%20Wilkolaz%2C%20miasto%20Krasnik%20%28zal.%20nr%2056%20do%20SIWZ%29%20E2.zip</w:t>
              </w:r>
            </w:hyperlink>
          </w:p>
        </w:tc>
      </w:tr>
      <w:tr w:rsidR="00D229C9" w:rsidRPr="00D229C9" w:rsidTr="00D229C9">
        <w:trPr>
          <w:trHeight w:val="52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65A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Łuków-obszar wiejski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2" w:history="1">
              <w:r w:rsidRPr="00D229C9">
                <w:rPr>
                  <w:rStyle w:val="Hipercze"/>
                </w:rPr>
                <w:t>http://bpg.powiat.lublin.pl/Etap2/Czesc%2065A%20-%20powiat%20lukowski%2C%20gm.%20Lukow-obszar%20wiejski%20%28zal.%20nr%2065A%20do%20SIWZ%29%20E2.zip</w:t>
              </w:r>
            </w:hyperlink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65B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gm. Trzebieszów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3" w:history="1">
              <w:r w:rsidRPr="00D229C9">
                <w:rPr>
                  <w:rStyle w:val="Hipercze"/>
                </w:rPr>
                <w:t>http://bpg.powiat.lublin.pl/Etap2/Czesc%2065B%20-%20powiat%20lukowski%2C%20gm.%20Trzebieszow%20%20%28zal.%20nr%2065B%20do%20SIWZ%29%20E2.zip</w:t>
              </w:r>
            </w:hyperlink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66A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gm. Serokomla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4" w:history="1">
              <w:r w:rsidRPr="00D229C9">
                <w:rPr>
                  <w:rStyle w:val="Hipercze"/>
                </w:rPr>
                <w:t>http://bpg.powiat.lublin.pl/Etap2/Czesc%2066A%20-%20powiat%20lukowski%2C%20gm.%20Serokomla%20%28zal.%20nr%2066A%20do%20SIWZ%29%20E2.zip</w:t>
              </w:r>
            </w:hyperlink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66B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gm. Stanin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5" w:history="1">
              <w:r w:rsidRPr="00D229C9">
                <w:rPr>
                  <w:rStyle w:val="Hipercze"/>
                </w:rPr>
                <w:t>http://bpg.powiat.lublin.pl/Etap2/Czesc%2066B%20-%20powiat%20lukowski%2C%20gm.%20Stanin%20%28zal.%20nr%2066B%20do%20SIWZ%29%20E2.zip</w:t>
              </w:r>
            </w:hyperlink>
          </w:p>
        </w:tc>
      </w:tr>
      <w:tr w:rsidR="00D229C9" w:rsidRPr="00D229C9" w:rsidTr="00D229C9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66C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gm. Wojcieszków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6" w:history="1">
              <w:r w:rsidRPr="00D229C9">
                <w:rPr>
                  <w:rStyle w:val="Hipercze"/>
                </w:rPr>
                <w:t>http://bpg.powiat.lublin.pl/Etap2/Czesc%2066C%20-%20powiat%20lukowski%2C%20gm.%20Wojcieszkow%20%28zal.%20nr%2066C%20do%20SIWZ%29%20E2.zip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84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zamojski, gm. Sułów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7" w:history="1">
              <w:r w:rsidRPr="00D229C9">
                <w:rPr>
                  <w:rStyle w:val="Hipercze"/>
                </w:rPr>
                <w:t>http://bpg.powiat.lublin.pl/Etap2/Czesc%2084%20-%20powiat%20zamojski%2C%20gm.%20Sulow%20%28zal.%20nr%2084%20do%20SIWZ%29%20E2.zip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97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 xml:space="preserve">powiat hrubieszowski, gm. Werbkowice i </w:t>
            </w:r>
            <w:proofErr w:type="spellStart"/>
            <w:r w:rsidRPr="00D229C9">
              <w:t>dost</w:t>
            </w:r>
            <w:proofErr w:type="spellEnd"/>
            <w:r w:rsidRPr="00D229C9">
              <w:t xml:space="preserve">. innych </w:t>
            </w:r>
            <w:proofErr w:type="spellStart"/>
            <w:r w:rsidRPr="00D229C9">
              <w:t>jed.ewid</w:t>
            </w:r>
            <w:proofErr w:type="spellEnd"/>
            <w:r w:rsidRPr="00D229C9"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8" w:history="1">
              <w:r w:rsidRPr="00D229C9">
                <w:rPr>
                  <w:rStyle w:val="Hipercze"/>
                </w:rPr>
                <w:t>http://bpg.powiat.lublin.pl/Etap3.3-nowe/Czesc%2097%20-%20powiat%20hrubieszowski%2C%20gm.%20Werbkowice%20i%20inne%20%28zal.%20nr%2097%20do%20SIWZ%29.zip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99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krasnostawski, gm. Izbica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19" w:history="1">
              <w:r w:rsidRPr="00D229C9">
                <w:rPr>
                  <w:rStyle w:val="Hipercze"/>
                </w:rPr>
                <w:t>http://bpg.powiat.lublin.pl/Etap3.3-nowe/Czesc%2099%20-%20powiat%20krasnostawski%2C%20gm.%20Izbica%20%28zal.%20nr%2099%20do%20SIWZ%29.zip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krasnostawski, gm. Rudnik, Krasnystaw Miasto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0" w:history="1">
              <w:r w:rsidRPr="00D229C9">
                <w:rPr>
                  <w:rStyle w:val="Hipercze"/>
                </w:rPr>
                <w:t>http://bpg.powiat.lublin.pl/Etap3.3-nowe/Czesc%20100%20-%20powiat%20krasnostawski%2C%20gm.%20Rudnik%2C%20Krasnystaw%20Miasto%20%28zal.%20nr%20100%20do%20SIWZ%29.zip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kraśnicki, gm. Szastarka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1" w:history="1">
              <w:r w:rsidRPr="00D229C9">
                <w:rPr>
                  <w:rStyle w:val="Hipercze"/>
                </w:rPr>
                <w:t>http://bpg.powiat.lublin.pl/Etap3/Czesc%20101%20-%20powiat%20kra%C5%9Bnicki%2C%20gm.%20Szastarka%20%28zal.%20nr%20101%20do%20SIWZ%29.zip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108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Stoczek Łukowski - obszar wiejski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2" w:history="1">
              <w:r w:rsidRPr="00D229C9">
                <w:rPr>
                  <w:rStyle w:val="Hipercze"/>
                </w:rPr>
                <w:t>http://bpg.powiat.lublin.pl/Etap3/Czesc%20108%20-%20powiat%20lukowski%2C%20gm.%20Stoczek%20Lukowski%20%28zal.%20nr%20108%20do%20SIWZ%29.zip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109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łukowski, Wola Mysłowska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3" w:history="1">
              <w:r w:rsidRPr="00D229C9">
                <w:rPr>
                  <w:rStyle w:val="Hipercze"/>
                </w:rPr>
                <w:t>http://bpg.powiat.lublin.pl/Etap3/Czesc%20109%20-%20powiat%20lukowski%2C%20gm.%20Wola%20Myslowska%20%28zal.%20nr%20109%20do%20SIWZ%29.zip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powiat włodawski, gm. Urszulin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4" w:history="1">
              <w:r w:rsidRPr="00D229C9">
                <w:rPr>
                  <w:rStyle w:val="Hipercze"/>
                </w:rPr>
                <w:t>http://bpg.powiat.lublin.pl/Etap3/Czesc%20120%20-%20powiat%20wlodawski%2C%20gm.%20Urszulin%20%28zal.%20nr%20120%20do%20SIWZ%29.zip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2" w:name="_Hlk2939010"/>
            <w:r w:rsidRPr="00D229C9">
              <w:t>powiat bialski - gm. Międzyrzec Podlaski</w:t>
            </w:r>
            <w:bookmarkEnd w:id="2"/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5" w:history="1">
              <w:r w:rsidRPr="00D229C9">
                <w:rPr>
                  <w:rStyle w:val="Hipercze"/>
                </w:rPr>
                <w:t>http://bpg.powiat.lublin.pl/Etap3.3-nowe/Czesc%20123%20-%20powiat%20bialski%2C%20gm.%20Miedzyrzec%20%28zal.%20nr%20123%20do%20SIWZ%29.zip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3" w:name="_Hlk2939077"/>
            <w:r w:rsidRPr="00D229C9">
              <w:t>powiat hrubieszowski - gm. Uchanie</w:t>
            </w:r>
            <w:bookmarkEnd w:id="3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6" w:history="1">
              <w:r w:rsidRPr="00D229C9">
                <w:rPr>
                  <w:rStyle w:val="Hipercze"/>
                </w:rPr>
                <w:t>http://bpg.powiat.lublin.pl/Etap3.3-nowe/Czesc%20124%20-%20powiat%20hrubieszowski%2C%20gm.%20Uchanie%20%28zal.%20nr%20124%20do%20SIWZ%29.zip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4" w:name="_Hlk2939098"/>
            <w:r w:rsidRPr="00D229C9">
              <w:t>powiat lubelski - gm. Krzczonów</w:t>
            </w:r>
            <w:bookmarkEnd w:id="4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7" w:history="1">
              <w:r w:rsidRPr="00D229C9">
                <w:rPr>
                  <w:rStyle w:val="Hipercze"/>
                </w:rPr>
                <w:t>http://bpg.powiat.lublin.pl/Etap3.3-nowe/Czesc%20125%20-%20powiat%20lubelski%2C%20gm.%20Krzczonow%20%28zal.%20nr%20125%20do%20SIWZ%29.zip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5" w:name="_Hlk2939119"/>
            <w:r w:rsidRPr="00D229C9">
              <w:t>powiat lubelski - gm. Wysokie</w:t>
            </w:r>
            <w:bookmarkEnd w:id="5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8" w:history="1">
              <w:r w:rsidRPr="00D229C9">
                <w:rPr>
                  <w:rStyle w:val="Hipercze"/>
                </w:rPr>
                <w:t>http://bpg.powiat.lublin.pl/Etap3.3-nowe/Czesc%20126%20-%20powiat%20lubelski%2C%20gm.%20Wysokie%20%28zal.%20nr%20126%20do%20SIWZ%29.zip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6" w:name="_Hlk2939140"/>
            <w:r w:rsidRPr="00D229C9">
              <w:t>powiat parczewski - gm. Parczew</w:t>
            </w:r>
            <w:bookmarkEnd w:id="6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29" w:history="1">
              <w:r w:rsidRPr="00D229C9">
                <w:rPr>
                  <w:rStyle w:val="Hipercze"/>
                </w:rPr>
                <w:t>http://bpg.powiat.lublin.pl/Etap3.3-nowe/Czesc%20127%20-%20powiat%20parczewski%2C%20gm.%20Parczew%20%28zal.%20nr%20127%20do%20SIWZ%29.zip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7" w:name="_Hlk2939202"/>
            <w:r w:rsidRPr="00D229C9">
              <w:t>powiat rycki - gm. Ryki</w:t>
            </w:r>
            <w:bookmarkEnd w:id="7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30" w:history="1">
              <w:r w:rsidRPr="00D229C9">
                <w:rPr>
                  <w:rStyle w:val="Hipercze"/>
                </w:rPr>
                <w:t>http://bpg.powiat.lublin.pl/Etap3.3-nowe/Czesc%20128%20-%20powiat%20rycki%2C%20gm.%20Ryki%20%28zal.%20nr%20128%20do%20SIWZ%29.zip</w:t>
              </w:r>
            </w:hyperlink>
          </w:p>
        </w:tc>
      </w:tr>
      <w:tr w:rsidR="00D229C9" w:rsidRPr="00D229C9" w:rsidTr="00D229C9">
        <w:trPr>
          <w:trHeight w:val="4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C9" w:rsidRPr="00D229C9" w:rsidRDefault="00D229C9" w:rsidP="00D229C9">
            <w:pPr>
              <w:numPr>
                <w:ilvl w:val="0"/>
                <w:numId w:val="1"/>
              </w:num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r w:rsidRPr="00D229C9"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bookmarkStart w:id="8" w:name="_Hlk2939223"/>
            <w:r w:rsidRPr="00D229C9">
              <w:t>powiat włodawski - gm. Wyryki</w:t>
            </w:r>
            <w:bookmarkEnd w:id="8"/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C9" w:rsidRPr="00D229C9" w:rsidRDefault="00D229C9" w:rsidP="00D229C9">
            <w:pPr>
              <w:rPr>
                <w:u w:val="single"/>
              </w:rPr>
            </w:pPr>
            <w:hyperlink r:id="rId31" w:history="1">
              <w:r w:rsidRPr="00D229C9">
                <w:rPr>
                  <w:rStyle w:val="Hipercze"/>
                </w:rPr>
                <w:t>http://bpg.powiat.lublin.pl/Etap3.3-nowe/Czesc%20129%20-%20powiat%20wlodawski%2C%20gm.%20Wyryki%20%28zal.%20nr%20129%20do%20SIWZ%29.zip</w:t>
              </w:r>
            </w:hyperlink>
          </w:p>
        </w:tc>
        <w:bookmarkEnd w:id="1"/>
      </w:tr>
    </w:tbl>
    <w:p w:rsidR="00D229C9" w:rsidRDefault="00D229C9"/>
    <w:sectPr w:rsidR="00D2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6588"/>
    <w:multiLevelType w:val="hybridMultilevel"/>
    <w:tmpl w:val="B8CA9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9"/>
    <w:rsid w:val="00186AE2"/>
    <w:rsid w:val="009A1AE4"/>
    <w:rsid w:val="00D229C9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E39E"/>
  <w15:chartTrackingRefBased/>
  <w15:docId w15:val="{2A9295C6-486E-4B3B-86AD-3FCE9CD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g.powiat.lublin.pl/Etap2/Czesc%2045%20-%20powiat%20chelmski%2C%20Rejowiec-miasto%2C%20Rejowiec-obszar%20wielski%20%20%28zal.%20nr%2045%20do%20SIWZ%29%20E2.zip" TargetMode="External"/><Relationship Id="rId13" Type="http://schemas.openxmlformats.org/officeDocument/2006/relationships/hyperlink" Target="http://bpg.powiat.lublin.pl/Etap2/Czesc%2065B%20-%20powiat%20lukowski%2C%20gm.%20Trzebieszow%20%20%28zal.%20nr%2065B%20do%20SIWZ%29%20E2.zip" TargetMode="External"/><Relationship Id="rId18" Type="http://schemas.openxmlformats.org/officeDocument/2006/relationships/hyperlink" Target="http://bpg.powiat.lublin.pl/Etap3.3-nowe/Czesc%2097%20-%20powiat%20hrubieszowski%2C%20gm.%20Werbkowice%20i%20inne%20%28zal.%20nr%2097%20do%20SIWZ%29.zip" TargetMode="External"/><Relationship Id="rId26" Type="http://schemas.openxmlformats.org/officeDocument/2006/relationships/hyperlink" Target="http://bpg.powiat.lublin.pl/Etap3.3-nowe/Czesc%20124%20-%20powiat%20hrubieszowski%2C%20gm.%20Uchanie%20%28zal.%20nr%20124%20do%20SIWZ%29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pg.powiat.lublin.pl/Etap3/Czesc%20101%20-%20powiat%20kra%C5%9Bnicki%2C%20gm.%20Szastarka%20%28zal.%20nr%20101%20do%20SIWZ%29.zip" TargetMode="External"/><Relationship Id="rId7" Type="http://schemas.openxmlformats.org/officeDocument/2006/relationships/hyperlink" Target="http://bpg.powiat.lublin.pl/Etap3.3-nowe/Czesc%2012%20-%20powiat%20krasnostawski%2C%20gm.%20Zolkiewka%20%28zal.%20nr%2012%20do%20SIWZ%29.zip" TargetMode="External"/><Relationship Id="rId12" Type="http://schemas.openxmlformats.org/officeDocument/2006/relationships/hyperlink" Target="http://bpg.powiat.lublin.pl/Etap2/Czesc%2065A%20-%20powiat%20lukowski%2C%20gm.%20Lukow-obszar%20wiejski%20%28zal.%20nr%2065A%20do%20SIWZ%29%20E2.zip" TargetMode="External"/><Relationship Id="rId17" Type="http://schemas.openxmlformats.org/officeDocument/2006/relationships/hyperlink" Target="http://bpg.powiat.lublin.pl/Etap2/Czesc%2084%20-%20powiat%20zamojski%2C%20gm.%20Sulow%20%28zal.%20nr%2084%20do%20SIWZ%29%20E2.zip" TargetMode="External"/><Relationship Id="rId25" Type="http://schemas.openxmlformats.org/officeDocument/2006/relationships/hyperlink" Target="http://bpg.powiat.lublin.pl/Etap3.3-nowe/Czesc%20123%20-%20powiat%20bialski%2C%20gm.%20Miedzyrzec%20%28zal.%20nr%20123%20do%20SIWZ%29.zi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pg.powiat.lublin.pl/Etap2/Czesc%2066C%20-%20powiat%20lukowski%2C%20gm.%20Wojcieszkow%20%28zal.%20nr%2066C%20do%20SIWZ%29%20E2.zip" TargetMode="External"/><Relationship Id="rId20" Type="http://schemas.openxmlformats.org/officeDocument/2006/relationships/hyperlink" Target="http://bpg.powiat.lublin.pl/Etap3.3-nowe/Czesc%20100%20-%20powiat%20krasnostawski%2C%20gm.%20Rudnik%2C%20Krasnystaw%20Miasto%20%28zal.%20nr%20100%20do%20SIWZ%29.zip" TargetMode="External"/><Relationship Id="rId29" Type="http://schemas.openxmlformats.org/officeDocument/2006/relationships/hyperlink" Target="http://bpg.powiat.lublin.pl/Etap3.3-nowe/Czesc%20127%20-%20powiat%20parczewski%2C%20gm.%20Parczew%20%28zal.%20nr%20127%20do%20SIWZ%29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pg.powiat.lublin.pl/Etap3.3-nowe/Czesc%2011%20-%20powiat%20krasnostawski%2C%20gm.%20Gorzkow%20%28zal.%20nr%2011%20do%20SIWZ%29.zip" TargetMode="External"/><Relationship Id="rId11" Type="http://schemas.openxmlformats.org/officeDocument/2006/relationships/hyperlink" Target="http://bpg.powiat.lublin.pl/Etap2/Czesc%2056%20-%20powiat%20krasnicki%2C%20gm.%20Wilkolaz%2C%20miasto%20Krasnik%20%28zal.%20nr%2056%20do%20SIWZ%29%20E2.zip" TargetMode="External"/><Relationship Id="rId24" Type="http://schemas.openxmlformats.org/officeDocument/2006/relationships/hyperlink" Target="http://bpg.powiat.lublin.pl/Etap3/Czesc%20120%20-%20powiat%20wlodawski%2C%20gm.%20Urszulin%20%28zal.%20nr%20120%20do%20SIWZ%29.zi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pg.powiat.lublin.pl/Etap2/Czesc%2007%20-%20powiat%20chelmski%2C%20gm.%20Wojslawice%20%28zal.%20nr%207%20do%20SIWZ%29%20E2.zip" TargetMode="External"/><Relationship Id="rId15" Type="http://schemas.openxmlformats.org/officeDocument/2006/relationships/hyperlink" Target="http://bpg.powiat.lublin.pl/Etap2/Czesc%2066B%20-%20powiat%20lukowski%2C%20gm.%20Stanin%20%28zal.%20nr%2066B%20do%20SIWZ%29%20E2.zip" TargetMode="External"/><Relationship Id="rId23" Type="http://schemas.openxmlformats.org/officeDocument/2006/relationships/hyperlink" Target="http://bpg.powiat.lublin.pl/Etap3/Czesc%20109%20-%20powiat%20lukowski%2C%20gm.%20Wola%20Myslowska%20%28zal.%20nr%20109%20do%20SIWZ%29.zip" TargetMode="External"/><Relationship Id="rId28" Type="http://schemas.openxmlformats.org/officeDocument/2006/relationships/hyperlink" Target="http://bpg.powiat.lublin.pl/Etap3.3-nowe/Czesc%20126%20-%20powiat%20lubelski%2C%20gm.%20Wysokie%20%28zal.%20nr%20126%20do%20SIWZ%29.zip" TargetMode="External"/><Relationship Id="rId10" Type="http://schemas.openxmlformats.org/officeDocument/2006/relationships/hyperlink" Target="http://bpg.powiat.lublin.pl/Etap3.3-nowe/Czesc%2053%20-%20powiat%20krasnostawski%2C%20gm.%20Siennica%20Rozana%20%28zal.%20nr%2053%20do%20SIWZ%29.zip" TargetMode="External"/><Relationship Id="rId19" Type="http://schemas.openxmlformats.org/officeDocument/2006/relationships/hyperlink" Target="http://bpg.powiat.lublin.pl/Etap3.3-nowe/Czesc%2099%20-%20powiat%20krasnostawski%2C%20gm.%20Izbica%20%28zal.%20nr%2099%20do%20SIWZ%29.zip" TargetMode="External"/><Relationship Id="rId31" Type="http://schemas.openxmlformats.org/officeDocument/2006/relationships/hyperlink" Target="http://bpg.powiat.lublin.pl/Etap3.3-nowe/Czesc%20129%20-%20powiat%20wlodawski%2C%20gm.%20Wyryki%20%28zal.%20nr%20129%20do%20SIWZ%2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g.powiat.lublin.pl/Etap3.3-nowe/Czesc%2046%20-%20powiat%20hrubieszowski%2C%20gm.%20Werbkowice%20%28zal.%20nr%2046%20do%20SIWZ%29.zip" TargetMode="External"/><Relationship Id="rId14" Type="http://schemas.openxmlformats.org/officeDocument/2006/relationships/hyperlink" Target="http://bpg.powiat.lublin.pl/Etap2/Czesc%2066A%20-%20powiat%20lukowski%2C%20gm.%20Serokomla%20%28zal.%20nr%2066A%20do%20SIWZ%29%20E2.zip" TargetMode="External"/><Relationship Id="rId22" Type="http://schemas.openxmlformats.org/officeDocument/2006/relationships/hyperlink" Target="http://bpg.powiat.lublin.pl/Etap3/Czesc%20108%20-%20powiat%20lukowski%2C%20gm.%20Stoczek%20Lukowski%20%28zal.%20nr%20108%20do%20SIWZ%29.zip" TargetMode="External"/><Relationship Id="rId27" Type="http://schemas.openxmlformats.org/officeDocument/2006/relationships/hyperlink" Target="http://bpg.powiat.lublin.pl/Etap3.3-nowe/Czesc%20125%20-%20powiat%20lubelski%2C%20gm.%20Krzczonow%20%28zal.%20nr%20125%20do%20SIWZ%29.zip" TargetMode="External"/><Relationship Id="rId30" Type="http://schemas.openxmlformats.org/officeDocument/2006/relationships/hyperlink" Target="http://bpg.powiat.lublin.pl/Etap3.3-nowe/Czesc%20128%20-%20powiat%20rycki%2C%20gm.%20Ryki%20%28zal.%20nr%20128%20do%20SIWZ%29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8130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2019-03-14T10:17:00Z</dcterms:created>
  <dcterms:modified xsi:type="dcterms:W3CDTF">2019-03-14T10:20:00Z</dcterms:modified>
</cp:coreProperties>
</file>