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FF48EB"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budowę</w:t>
            </w:r>
          </w:p>
        </w:tc>
      </w:tr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FF48E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28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 xml:space="preserve">i art. 33 ust. 2 i 2c 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>ustawy z dnia 7 lipca 1994 r. – Prawo budowlane (Dz. U. z 2020 r. poz. 1333, z późn. zm.).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ORGAN</w:t>
            </w:r>
            <w:r w:rsidR="006F3163">
              <w:rPr>
                <w:rStyle w:val="Teksttreci20"/>
                <w:b/>
                <w:bCs/>
                <w:color w:val="000000"/>
              </w:rPr>
              <w:t xml:space="preserve"> ADMINISTRACJI ARCHITEKTONICZNO-BUDOWLANEJ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AD3F30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6F3163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5840C5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5840C5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6F0A73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D7650E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D7650E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D95E9A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0"/>
        <w:gridCol w:w="499"/>
        <w:gridCol w:w="627"/>
        <w:gridCol w:w="119"/>
        <w:gridCol w:w="171"/>
        <w:gridCol w:w="3988"/>
      </w:tblGrid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423E34">
              <w:rPr>
                <w:rStyle w:val="Teksttreci20"/>
                <w:b/>
                <w:bCs/>
                <w:color w:val="000000"/>
              </w:rPr>
              <w:t>DANE DOTYCZĄCE OBIEKTU</w:t>
            </w:r>
            <w:r w:rsidR="006F0A73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6F0A7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Default="006F0A73" w:rsidP="006F0A73">
            <w:pPr>
              <w:ind w:left="142"/>
            </w:pPr>
            <w:r w:rsidRPr="006F0A73"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6F0A7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Default="00D7650E" w:rsidP="002C5EE4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A73" w:rsidRPr="008E0338">
              <w:rPr>
                <w:rStyle w:val="Teksttreci26"/>
              </w:rPr>
              <w:tab/>
            </w:r>
            <w:r w:rsidR="006F0A73" w:rsidRPr="0000657A">
              <w:rPr>
                <w:rStyle w:val="Teksttreci26"/>
                <w:sz w:val="21"/>
                <w:szCs w:val="21"/>
              </w:rPr>
              <w:t>Budowa nowego obiektu budowlanego.</w:t>
            </w:r>
          </w:p>
        </w:tc>
      </w:tr>
      <w:tr w:rsidR="0000657A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657A" w:rsidRDefault="00D7650E" w:rsidP="0000657A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Rozb</w:t>
            </w:r>
            <w:r w:rsidR="0000657A" w:rsidRPr="0000657A">
              <w:rPr>
                <w:rStyle w:val="Teksttreci26"/>
                <w:sz w:val="21"/>
                <w:szCs w:val="21"/>
              </w:rPr>
              <w:t xml:space="preserve">udowa </w:t>
            </w:r>
            <w:r w:rsidR="0000657A">
              <w:rPr>
                <w:rStyle w:val="Teksttreci26"/>
                <w:sz w:val="21"/>
                <w:szCs w:val="21"/>
              </w:rPr>
              <w:t>istniejącego obiektu budowlanego.</w:t>
            </w:r>
          </w:p>
        </w:tc>
      </w:tr>
      <w:tr w:rsidR="0000657A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657A" w:rsidRDefault="00D7650E" w:rsidP="0000657A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Nadbudowa istniejącego obiektu budowlanego.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D7650E" w:rsidP="00F72263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Odbudowa obiektu budowlanego.</w:t>
            </w:r>
          </w:p>
        </w:tc>
      </w:tr>
      <w:tr w:rsidR="00F72263" w:rsidRPr="008E0338" w:rsidTr="007E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D7650E" w:rsidP="00F72263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Wykonanie robót budowlanych innych niż wymienione.</w:t>
            </w:r>
          </w:p>
        </w:tc>
      </w:tr>
      <w:tr w:rsidR="00F72263" w:rsidRPr="008E0338" w:rsidTr="007E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2263" w:rsidRDefault="00F72263" w:rsidP="00F72263">
            <w:r>
              <w:rPr>
                <w:rStyle w:val="Teksttreci20"/>
                <w:b/>
                <w:bCs/>
              </w:rPr>
              <w:t>5</w:t>
            </w:r>
            <w:r w:rsidRPr="002801DC">
              <w:rPr>
                <w:rStyle w:val="Teksttreci20"/>
                <w:b/>
                <w:bCs/>
              </w:rPr>
              <w:t xml:space="preserve">. </w:t>
            </w:r>
            <w:r>
              <w:rPr>
                <w:rStyle w:val="Teksttreci20"/>
                <w:b/>
                <w:bCs/>
              </w:rPr>
              <w:t>NAZWA ZAMIERZENIA BUDOWLANEGO</w:t>
            </w:r>
            <w:r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3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F72263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F72263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F72263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B077DA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F72263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position w:val="6"/>
                <w:sz w:val="14"/>
                <w:szCs w:val="14"/>
              </w:rPr>
              <w:t>4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72263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944" w:rsidRDefault="00D7650E" w:rsidP="00F72263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944" w:rsidRDefault="00D7650E" w:rsidP="00F72263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F72263" w:rsidRPr="008E033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F5594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D7650E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O</w:t>
            </w:r>
            <w:r w:rsidR="00F72263">
              <w:rPr>
                <w:rStyle w:val="Teksttreci28"/>
                <w:sz w:val="18"/>
                <w:szCs w:val="18"/>
              </w:rPr>
              <w:t>świadczenie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o posiadanym prawie do dysponowania nieruchomością na cele budowlane.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8E0338" w:rsidRDefault="00D7650E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późn. zm.)) – jeżeli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5A653B" w:rsidRDefault="00D7650E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7F2B06" w:rsidRDefault="00D7650E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rojekt zagospodarowania działki lub terenu oraz projekt architektoniczno-budowlany (w postaci papierowej w 3 egzemplarzach albo w postaci elektronicznej).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D7650E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Decyzja o warunkach zabudowy i zagospodarowania terenu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jeżeli jest ona wymagana zgodnie z przepisami o planowaniu i zagospodarowaniu przestrzennym</w:t>
            </w:r>
            <w:r w:rsidR="00F72263" w:rsidRPr="00CF20F4">
              <w:rPr>
                <w:rStyle w:val="Teksttreci28"/>
                <w:color w:val="000000"/>
                <w:position w:val="6"/>
                <w:sz w:val="14"/>
                <w:szCs w:val="14"/>
              </w:rPr>
              <w:t>5)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.</w:t>
            </w:r>
          </w:p>
        </w:tc>
      </w:tr>
      <w:tr w:rsidR="00F72263" w:rsidRPr="008E0338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>
              <w:t>Inne (wymagane przepisami prawa):</w:t>
            </w:r>
          </w:p>
          <w:p w:rsidR="00F72263" w:rsidRPr="007F2B06" w:rsidRDefault="00D7650E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>
              <w:rPr>
                <w:rStyle w:val="Teksttreci20"/>
                <w:b/>
                <w:bCs/>
                <w:color w:val="000000"/>
              </w:rPr>
              <w:t>INWESTORA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E0FEC" w:rsidRDefault="00F72263" w:rsidP="00F72263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01686F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F72263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099" w:rsidRDefault="00F72263" w:rsidP="0075694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F72263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F55099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F72263" w:rsidRPr="008E0338" w:rsidTr="00326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Nazwa powinna w sposób ogólny określać zamierzenie budowlane, np. 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„</w:t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 Zespół budynków jednorodzinnych wraz z infranstukturą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”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  <w:tr w:rsidR="00F72263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F72263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5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</w:tbl>
    <w:p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84081"/>
    <w:rsid w:val="001A00E4"/>
    <w:rsid w:val="002801DC"/>
    <w:rsid w:val="00282877"/>
    <w:rsid w:val="00283F1A"/>
    <w:rsid w:val="00284C4E"/>
    <w:rsid w:val="002C5EE4"/>
    <w:rsid w:val="002F06D4"/>
    <w:rsid w:val="00320F2C"/>
    <w:rsid w:val="00326204"/>
    <w:rsid w:val="00413ECE"/>
    <w:rsid w:val="00423E34"/>
    <w:rsid w:val="004E3D26"/>
    <w:rsid w:val="00543C64"/>
    <w:rsid w:val="005623B1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56949"/>
    <w:rsid w:val="007C7D3B"/>
    <w:rsid w:val="007E2989"/>
    <w:rsid w:val="007E5192"/>
    <w:rsid w:val="007F2B06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A17394"/>
    <w:rsid w:val="00AD3F30"/>
    <w:rsid w:val="00B01FF5"/>
    <w:rsid w:val="00B077DA"/>
    <w:rsid w:val="00B50272"/>
    <w:rsid w:val="00C922D8"/>
    <w:rsid w:val="00CF20F4"/>
    <w:rsid w:val="00D163D9"/>
    <w:rsid w:val="00D75F33"/>
    <w:rsid w:val="00D7650E"/>
    <w:rsid w:val="00D95E9A"/>
    <w:rsid w:val="00DD2B1B"/>
    <w:rsid w:val="00DD77AA"/>
    <w:rsid w:val="00E27BCB"/>
    <w:rsid w:val="00E423C8"/>
    <w:rsid w:val="00EA6AE4"/>
    <w:rsid w:val="00ED17C1"/>
    <w:rsid w:val="00F06FA1"/>
    <w:rsid w:val="00F533DD"/>
    <w:rsid w:val="00F55099"/>
    <w:rsid w:val="00F55944"/>
    <w:rsid w:val="00F72263"/>
    <w:rsid w:val="00F73716"/>
    <w:rsid w:val="00FE0FEC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smallCaps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6">
    <w:name w:val="Tekst treści (2) + 6"/>
    <w:aliases w:val="5 pt"/>
    <w:basedOn w:val="Teksttreci2"/>
    <w:uiPriority w:val="99"/>
    <w:rPr>
      <w:sz w:val="13"/>
      <w:szCs w:val="13"/>
    </w:rPr>
  </w:style>
  <w:style w:type="character" w:customStyle="1" w:styleId="Teksttreci28">
    <w:name w:val="Tekst treści (2) + 8"/>
    <w:aliases w:val="5 pt1"/>
    <w:basedOn w:val="Teksttreci2"/>
    <w:uiPriority w:val="99"/>
    <w:rPr>
      <w:sz w:val="17"/>
      <w:szCs w:val="17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1182</Words>
  <Characters>7094</Characters>
  <Application>Microsoft Office Word</Application>
  <DocSecurity>4</DocSecurity>
  <Lines>59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ZNAKI:8073</dc:description>
  <cp:lastModifiedBy>mpytka</cp:lastModifiedBy>
  <cp:revision>2</cp:revision>
  <dcterms:created xsi:type="dcterms:W3CDTF">2021-07-16T08:09:00Z</dcterms:created>
  <dcterms:modified xsi:type="dcterms:W3CDTF">2021-07-16T08:09:00Z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2021-03-11 14:08:05</vt:lpwstr>
  </property>
  <property fmtid="{D5CDD505-2E9C-101B-9397-08002B2CF9AE}" pid="4" name="wk_stat:znaki:liczba">
    <vt:lpwstr>8073</vt:lpwstr>
  </property>
  <property fmtid="{D5CDD505-2E9C-101B-9397-08002B2CF9AE}" pid="5" name="ZNAKI:">
    <vt:lpwstr>8073</vt:lpwstr>
  </property>
  <property fmtid="{D5CDD505-2E9C-101B-9397-08002B2CF9AE}" pid="6" name="wk_stat:linki:liczba">
    <vt:lpwstr>0</vt:lpwstr>
  </property>
</Properties>
</file>