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EEA7" w14:textId="77777777" w:rsidR="00100F3B" w:rsidRPr="00332E18" w:rsidRDefault="00900A6A" w:rsidP="00900A6A">
      <w:pPr>
        <w:spacing w:after="0" w:line="240" w:lineRule="auto"/>
        <w:jc w:val="center"/>
        <w:rPr>
          <w:rFonts w:ascii="Arial" w:hAnsi="Arial" w:cs="Arial"/>
          <w:b/>
        </w:rPr>
      </w:pPr>
      <w:r w:rsidRPr="00332E18">
        <w:rPr>
          <w:rFonts w:ascii="Arial" w:hAnsi="Arial" w:cs="Arial"/>
          <w:b/>
        </w:rPr>
        <w:t>INFORMACJA O WYNIKU NABORU</w:t>
      </w:r>
    </w:p>
    <w:p w14:paraId="44944FEA" w14:textId="1685C020" w:rsidR="00900A6A" w:rsidRPr="00332E18" w:rsidRDefault="00900A6A" w:rsidP="00900A6A">
      <w:pPr>
        <w:spacing w:after="0" w:line="240" w:lineRule="auto"/>
        <w:jc w:val="center"/>
        <w:rPr>
          <w:rFonts w:ascii="Arial" w:hAnsi="Arial" w:cs="Arial"/>
          <w:b/>
        </w:rPr>
      </w:pPr>
      <w:r w:rsidRPr="00332E18">
        <w:rPr>
          <w:rFonts w:ascii="Arial" w:hAnsi="Arial" w:cs="Arial"/>
          <w:b/>
        </w:rPr>
        <w:t>NA WOLNE STANOWISKO URZĘDNICZE</w:t>
      </w:r>
    </w:p>
    <w:p w14:paraId="08CA9648" w14:textId="77777777" w:rsidR="00900A6A" w:rsidRPr="00332E18" w:rsidRDefault="00900A6A">
      <w:pPr>
        <w:rPr>
          <w:rFonts w:ascii="Arial" w:hAnsi="Arial" w:cs="Arial"/>
        </w:rPr>
      </w:pPr>
    </w:p>
    <w:p w14:paraId="5EF40C90" w14:textId="7C85E78B" w:rsidR="00900A6A" w:rsidRPr="00332E18" w:rsidRDefault="00900A6A">
      <w:pPr>
        <w:rPr>
          <w:rFonts w:ascii="Arial" w:hAnsi="Arial" w:cs="Arial"/>
        </w:rPr>
      </w:pPr>
      <w:r w:rsidRPr="00332E18">
        <w:rPr>
          <w:rFonts w:ascii="Arial" w:hAnsi="Arial" w:cs="Arial"/>
        </w:rPr>
        <w:t>Wk.2110.</w:t>
      </w:r>
      <w:r w:rsidR="004F3347">
        <w:rPr>
          <w:rFonts w:ascii="Arial" w:hAnsi="Arial" w:cs="Arial"/>
        </w:rPr>
        <w:t>5</w:t>
      </w:r>
      <w:r w:rsidRPr="00332E18">
        <w:rPr>
          <w:rFonts w:ascii="Arial" w:hAnsi="Arial" w:cs="Arial"/>
        </w:rPr>
        <w:t>.202</w:t>
      </w:r>
      <w:r w:rsidR="00316D30">
        <w:rPr>
          <w:rFonts w:ascii="Arial" w:hAnsi="Arial" w:cs="Arial"/>
        </w:rPr>
        <w:t>2</w:t>
      </w:r>
      <w:r w:rsidRPr="00332E18">
        <w:rPr>
          <w:rFonts w:ascii="Arial" w:hAnsi="Arial" w:cs="Arial"/>
        </w:rPr>
        <w:t>.MZ</w:t>
      </w:r>
      <w:r w:rsidR="00E65B9F" w:rsidRPr="00332E18">
        <w:rPr>
          <w:rFonts w:ascii="Arial" w:hAnsi="Arial" w:cs="Arial"/>
        </w:rPr>
        <w:t>2</w:t>
      </w:r>
    </w:p>
    <w:p w14:paraId="5392EA4B" w14:textId="77777777" w:rsidR="00900A6A" w:rsidRPr="00332E18" w:rsidRDefault="00900A6A">
      <w:pPr>
        <w:rPr>
          <w:rFonts w:ascii="Arial" w:hAnsi="Arial" w:cs="Arial"/>
        </w:rPr>
      </w:pPr>
    </w:p>
    <w:p w14:paraId="4633345C" w14:textId="166739ED" w:rsidR="00FF44D3" w:rsidRDefault="00900A6A" w:rsidP="00900A6A">
      <w:pPr>
        <w:jc w:val="both"/>
        <w:rPr>
          <w:rFonts w:ascii="Arial" w:hAnsi="Arial" w:cs="Arial"/>
        </w:rPr>
      </w:pPr>
      <w:r w:rsidRPr="00332E18">
        <w:rPr>
          <w:rFonts w:ascii="Arial" w:hAnsi="Arial" w:cs="Arial"/>
        </w:rPr>
        <w:tab/>
        <w:t xml:space="preserve">Starosta Lubelski informuje, że w wyniku otwartego i konkurencyjnego naboru na wolne stanowisko urzędnicze w Starostwie Powiatowym w Lublinie przy ul. Spokojnej 9 </w:t>
      </w:r>
      <w:r w:rsidR="00131A38">
        <w:rPr>
          <w:rFonts w:ascii="Arial" w:hAnsi="Arial" w:cs="Arial"/>
        </w:rPr>
        <w:br/>
      </w:r>
      <w:r w:rsidRPr="00332E18">
        <w:rPr>
          <w:rFonts w:ascii="Arial" w:hAnsi="Arial" w:cs="Arial"/>
        </w:rPr>
        <w:t>do zatrudnieni</w:t>
      </w:r>
      <w:r w:rsidR="001B7080">
        <w:rPr>
          <w:rFonts w:ascii="Arial" w:hAnsi="Arial" w:cs="Arial"/>
        </w:rPr>
        <w:t>a</w:t>
      </w:r>
      <w:r w:rsidRPr="00332E18">
        <w:rPr>
          <w:rFonts w:ascii="Arial" w:hAnsi="Arial" w:cs="Arial"/>
        </w:rPr>
        <w:t xml:space="preserve"> na stanowisku </w:t>
      </w:r>
      <w:r w:rsidR="001B7080" w:rsidRPr="001B7080">
        <w:rPr>
          <w:rFonts w:ascii="Arial" w:hAnsi="Arial" w:cs="Arial"/>
        </w:rPr>
        <w:t xml:space="preserve">ds. </w:t>
      </w:r>
      <w:r w:rsidR="004F3347">
        <w:rPr>
          <w:rFonts w:ascii="Arial" w:hAnsi="Arial" w:cs="Arial"/>
        </w:rPr>
        <w:t xml:space="preserve">gleboznawczej klasyfikacji gruntów i obsługi kancelaryjno-biurowej - </w:t>
      </w:r>
      <w:r w:rsidRPr="00332E18">
        <w:rPr>
          <w:rFonts w:ascii="Arial" w:hAnsi="Arial" w:cs="Arial"/>
        </w:rPr>
        <w:t>1 etat</w:t>
      </w:r>
      <w:r w:rsidR="00316D30">
        <w:rPr>
          <w:rFonts w:ascii="Arial" w:hAnsi="Arial" w:cs="Arial"/>
        </w:rPr>
        <w:t>,</w:t>
      </w:r>
      <w:r w:rsidRPr="00332E18">
        <w:rPr>
          <w:rFonts w:ascii="Arial" w:hAnsi="Arial" w:cs="Arial"/>
        </w:rPr>
        <w:t xml:space="preserve"> wybran</w:t>
      </w:r>
      <w:r w:rsidR="004F3347">
        <w:rPr>
          <w:rFonts w:ascii="Arial" w:hAnsi="Arial" w:cs="Arial"/>
        </w:rPr>
        <w:t>a</w:t>
      </w:r>
      <w:r w:rsidRPr="00332E18">
        <w:rPr>
          <w:rFonts w:ascii="Arial" w:hAnsi="Arial" w:cs="Arial"/>
        </w:rPr>
        <w:t xml:space="preserve"> został</w:t>
      </w:r>
      <w:r w:rsidR="004F3347">
        <w:rPr>
          <w:rFonts w:ascii="Arial" w:hAnsi="Arial" w:cs="Arial"/>
        </w:rPr>
        <w:t>a</w:t>
      </w:r>
      <w:r w:rsidR="00FF44D3">
        <w:rPr>
          <w:rFonts w:ascii="Arial" w:hAnsi="Arial" w:cs="Arial"/>
        </w:rPr>
        <w:t>:</w:t>
      </w:r>
    </w:p>
    <w:p w14:paraId="356C8397" w14:textId="0DDD54E5" w:rsidR="00900A6A" w:rsidRPr="00332E18" w:rsidRDefault="00CB7501" w:rsidP="00FF44D3">
      <w:pPr>
        <w:jc w:val="center"/>
        <w:rPr>
          <w:rFonts w:ascii="Arial" w:hAnsi="Arial" w:cs="Arial"/>
        </w:rPr>
      </w:pPr>
      <w:r w:rsidRPr="00332E18">
        <w:rPr>
          <w:rFonts w:ascii="Arial" w:hAnsi="Arial" w:cs="Arial"/>
        </w:rPr>
        <w:t>Pan</w:t>
      </w:r>
      <w:r w:rsidR="004F3347">
        <w:rPr>
          <w:rFonts w:ascii="Arial" w:hAnsi="Arial" w:cs="Arial"/>
        </w:rPr>
        <w:t>i</w:t>
      </w:r>
      <w:r w:rsidR="00316D30">
        <w:rPr>
          <w:rFonts w:ascii="Arial" w:hAnsi="Arial" w:cs="Arial"/>
        </w:rPr>
        <w:t xml:space="preserve"> </w:t>
      </w:r>
      <w:r w:rsidR="004F3347">
        <w:rPr>
          <w:rFonts w:ascii="Arial" w:hAnsi="Arial" w:cs="Arial"/>
        </w:rPr>
        <w:t>Barbara Tyszko</w:t>
      </w:r>
      <w:r w:rsidR="00900A6A" w:rsidRPr="00332E18">
        <w:rPr>
          <w:rFonts w:ascii="Arial" w:hAnsi="Arial" w:cs="Arial"/>
        </w:rPr>
        <w:t xml:space="preserve">, zam. </w:t>
      </w:r>
      <w:r w:rsidR="004F3347">
        <w:rPr>
          <w:rFonts w:ascii="Arial" w:hAnsi="Arial" w:cs="Arial"/>
        </w:rPr>
        <w:t>Świdnik</w:t>
      </w:r>
    </w:p>
    <w:p w14:paraId="1F010D5A" w14:textId="77777777" w:rsidR="00900A6A" w:rsidRPr="00332E18" w:rsidRDefault="00900A6A">
      <w:pPr>
        <w:rPr>
          <w:rFonts w:ascii="Arial" w:hAnsi="Arial" w:cs="Arial"/>
        </w:rPr>
      </w:pPr>
    </w:p>
    <w:p w14:paraId="0669F2D7" w14:textId="77777777" w:rsidR="00900A6A" w:rsidRPr="00332E18" w:rsidRDefault="00900A6A">
      <w:pPr>
        <w:rPr>
          <w:rFonts w:ascii="Arial" w:hAnsi="Arial" w:cs="Arial"/>
          <w:u w:val="single"/>
        </w:rPr>
      </w:pPr>
      <w:r w:rsidRPr="00332E18">
        <w:rPr>
          <w:rFonts w:ascii="Arial" w:hAnsi="Arial" w:cs="Arial"/>
          <w:u w:val="single"/>
        </w:rPr>
        <w:t>Uzasadnienie wyboru:</w:t>
      </w:r>
    </w:p>
    <w:p w14:paraId="2995DDFA" w14:textId="02905128" w:rsidR="00900A6A" w:rsidRPr="00332E18" w:rsidRDefault="00900A6A" w:rsidP="00900A6A">
      <w:pPr>
        <w:ind w:firstLine="708"/>
        <w:jc w:val="both"/>
        <w:rPr>
          <w:rFonts w:ascii="Arial" w:hAnsi="Arial" w:cs="Arial"/>
        </w:rPr>
      </w:pPr>
      <w:r w:rsidRPr="00332E18">
        <w:rPr>
          <w:rFonts w:ascii="Arial" w:hAnsi="Arial" w:cs="Arial"/>
        </w:rPr>
        <w:t>Kandydat</w:t>
      </w:r>
      <w:r w:rsidR="004F3347">
        <w:rPr>
          <w:rFonts w:ascii="Arial" w:hAnsi="Arial" w:cs="Arial"/>
        </w:rPr>
        <w:t>ka</w:t>
      </w:r>
      <w:r w:rsidRPr="00332E18">
        <w:rPr>
          <w:rFonts w:ascii="Arial" w:hAnsi="Arial" w:cs="Arial"/>
        </w:rPr>
        <w:t xml:space="preserve"> jest przygotowan</w:t>
      </w:r>
      <w:r w:rsidR="004F3347">
        <w:rPr>
          <w:rFonts w:ascii="Arial" w:hAnsi="Arial" w:cs="Arial"/>
        </w:rPr>
        <w:t>a</w:t>
      </w:r>
      <w:r w:rsidRPr="00332E18">
        <w:rPr>
          <w:rFonts w:ascii="Arial" w:hAnsi="Arial" w:cs="Arial"/>
        </w:rPr>
        <w:t xml:space="preserve"> pod względem merytorycznym i praktycznym do pracy na stanowisku objętym naborem. W związku z powyższym Starosta Lubelski podjął decyzję o nawiązaniu stosunku pracy z w/w osobą.</w:t>
      </w:r>
    </w:p>
    <w:p w14:paraId="75717850" w14:textId="77777777" w:rsidR="00900A6A" w:rsidRPr="00332E18" w:rsidRDefault="00900A6A">
      <w:pPr>
        <w:rPr>
          <w:rFonts w:ascii="Arial" w:hAnsi="Arial" w:cs="Arial"/>
        </w:rPr>
      </w:pPr>
    </w:p>
    <w:p w14:paraId="07C7554D" w14:textId="2B853B1F" w:rsidR="00332E18" w:rsidRDefault="00332E18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72882C4C" w14:textId="4E5852D2" w:rsidR="000D6D44" w:rsidRPr="000D6D44" w:rsidRDefault="000D6D44" w:rsidP="000D6D44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0D6D44">
        <w:rPr>
          <w:rFonts w:ascii="Arial" w:eastAsia="Times New Roman" w:hAnsi="Arial" w:cs="Arial"/>
          <w:lang w:eastAsia="pl-PL"/>
        </w:rPr>
        <w:t xml:space="preserve"> up. STAROSTY LUBELSKIEGO </w:t>
      </w:r>
    </w:p>
    <w:p w14:paraId="6022C438" w14:textId="72196B06" w:rsidR="000D6D44" w:rsidRDefault="000D6D44" w:rsidP="000D6D44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pl-PL"/>
        </w:rPr>
      </w:pPr>
      <w:r w:rsidRPr="000D6D44">
        <w:rPr>
          <w:rFonts w:ascii="Arial" w:eastAsia="Times New Roman" w:hAnsi="Arial" w:cs="Arial"/>
          <w:lang w:eastAsia="pl-PL"/>
        </w:rPr>
        <w:t xml:space="preserve">                             (-)</w:t>
      </w:r>
    </w:p>
    <w:p w14:paraId="542BB19A" w14:textId="77777777" w:rsidR="000D6D44" w:rsidRDefault="000D6D44" w:rsidP="000D6D44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pl-PL"/>
        </w:rPr>
      </w:pPr>
    </w:p>
    <w:p w14:paraId="64DBB659" w14:textId="73A68D58" w:rsidR="000D6D44" w:rsidRDefault="000D6D44" w:rsidP="000D6D44">
      <w:pPr>
        <w:spacing w:after="0" w:line="240" w:lineRule="auto"/>
        <w:ind w:left="4395" w:firstLine="141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mgr</w:t>
      </w:r>
      <w:r w:rsidRPr="000D6D44">
        <w:rPr>
          <w:rFonts w:ascii="Arial" w:eastAsia="Times New Roman" w:hAnsi="Arial" w:cs="Arial"/>
          <w:lang w:eastAsia="pl-PL"/>
        </w:rPr>
        <w:t xml:space="preserve"> Artur Rumiński</w:t>
      </w:r>
    </w:p>
    <w:p w14:paraId="3139E08A" w14:textId="6FECA751" w:rsidR="007306D7" w:rsidRPr="000D6D44" w:rsidRDefault="000D6D44" w:rsidP="000D6D44">
      <w:pPr>
        <w:spacing w:after="0" w:line="240" w:lineRule="auto"/>
        <w:ind w:firstLine="5954"/>
        <w:jc w:val="both"/>
        <w:rPr>
          <w:rFonts w:ascii="Arial" w:eastAsia="Times New Roman" w:hAnsi="Arial" w:cs="Arial"/>
          <w:lang w:eastAsia="pl-PL"/>
        </w:rPr>
      </w:pPr>
      <w:r w:rsidRPr="000D6D44">
        <w:rPr>
          <w:rFonts w:ascii="Arial" w:eastAsia="Times New Roman" w:hAnsi="Arial" w:cs="Arial"/>
          <w:lang w:eastAsia="pl-PL"/>
        </w:rPr>
        <w:t>Sekretarz Powiatu</w:t>
      </w:r>
    </w:p>
    <w:p w14:paraId="70B6D313" w14:textId="30CC7D69" w:rsidR="007306D7" w:rsidRDefault="007306D7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2FF3E236" w14:textId="77777777" w:rsidR="007306D7" w:rsidRPr="00332E18" w:rsidRDefault="007306D7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090B6FD2" w14:textId="04D6E864" w:rsidR="00900A6A" w:rsidRDefault="00900A6A">
      <w:pPr>
        <w:rPr>
          <w:rFonts w:ascii="Arial" w:hAnsi="Arial" w:cs="Arial"/>
        </w:rPr>
      </w:pPr>
    </w:p>
    <w:p w14:paraId="439DF375" w14:textId="77777777" w:rsidR="00067544" w:rsidRPr="00332E18" w:rsidRDefault="00067544">
      <w:pPr>
        <w:rPr>
          <w:rFonts w:ascii="Arial" w:hAnsi="Arial" w:cs="Arial"/>
        </w:rPr>
      </w:pPr>
    </w:p>
    <w:p w14:paraId="16CD7148" w14:textId="77777777" w:rsidR="00900A6A" w:rsidRPr="00332E18" w:rsidRDefault="00900A6A">
      <w:pPr>
        <w:rPr>
          <w:rFonts w:ascii="Arial" w:hAnsi="Arial" w:cs="Arial"/>
        </w:rPr>
      </w:pPr>
    </w:p>
    <w:p w14:paraId="627F8E27" w14:textId="77777777" w:rsidR="00900A6A" w:rsidRPr="00332E18" w:rsidRDefault="00900A6A">
      <w:pPr>
        <w:rPr>
          <w:rFonts w:ascii="Arial" w:hAnsi="Arial" w:cs="Arial"/>
        </w:rPr>
      </w:pPr>
    </w:p>
    <w:p w14:paraId="527D5472" w14:textId="77777777" w:rsidR="00900A6A" w:rsidRPr="00332E18" w:rsidRDefault="00900A6A">
      <w:pPr>
        <w:rPr>
          <w:rFonts w:ascii="Arial" w:hAnsi="Arial" w:cs="Arial"/>
        </w:rPr>
      </w:pPr>
    </w:p>
    <w:p w14:paraId="2D1D70EF" w14:textId="77777777" w:rsidR="00900A6A" w:rsidRPr="00332E18" w:rsidRDefault="00900A6A">
      <w:pPr>
        <w:rPr>
          <w:rFonts w:ascii="Arial" w:hAnsi="Arial" w:cs="Arial"/>
        </w:rPr>
      </w:pPr>
    </w:p>
    <w:p w14:paraId="5D823A4B" w14:textId="77777777" w:rsidR="00900A6A" w:rsidRPr="00332E18" w:rsidRDefault="00900A6A">
      <w:pPr>
        <w:rPr>
          <w:rFonts w:ascii="Arial" w:hAnsi="Arial" w:cs="Arial"/>
        </w:rPr>
      </w:pPr>
    </w:p>
    <w:p w14:paraId="6803354C" w14:textId="2083C7E9" w:rsidR="00900A6A" w:rsidRPr="00332E18" w:rsidRDefault="00900A6A">
      <w:pPr>
        <w:rPr>
          <w:rFonts w:ascii="Arial" w:hAnsi="Arial" w:cs="Arial"/>
        </w:rPr>
      </w:pPr>
      <w:r w:rsidRPr="00332E18">
        <w:rPr>
          <w:rFonts w:ascii="Arial" w:hAnsi="Arial" w:cs="Arial"/>
        </w:rPr>
        <w:t xml:space="preserve">Lublin, dnia </w:t>
      </w:r>
      <w:r w:rsidR="004F3347">
        <w:rPr>
          <w:rFonts w:ascii="Arial" w:hAnsi="Arial" w:cs="Arial"/>
        </w:rPr>
        <w:t>30 marca</w:t>
      </w:r>
      <w:r w:rsidR="00D95BE5">
        <w:rPr>
          <w:rFonts w:ascii="Arial" w:hAnsi="Arial" w:cs="Arial"/>
        </w:rPr>
        <w:t xml:space="preserve"> 2022</w:t>
      </w:r>
      <w:r w:rsidRPr="00332E18">
        <w:rPr>
          <w:rFonts w:ascii="Arial" w:hAnsi="Arial" w:cs="Arial"/>
        </w:rPr>
        <w:t xml:space="preserve"> r.</w:t>
      </w:r>
    </w:p>
    <w:sectPr w:rsidR="00900A6A" w:rsidRPr="0033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6A"/>
    <w:rsid w:val="00067544"/>
    <w:rsid w:val="000D6D44"/>
    <w:rsid w:val="00100F3B"/>
    <w:rsid w:val="00131A38"/>
    <w:rsid w:val="001B7080"/>
    <w:rsid w:val="0026684F"/>
    <w:rsid w:val="00316D30"/>
    <w:rsid w:val="00332E18"/>
    <w:rsid w:val="004D4F70"/>
    <w:rsid w:val="004F3347"/>
    <w:rsid w:val="007306D7"/>
    <w:rsid w:val="00900A6A"/>
    <w:rsid w:val="00BC2D52"/>
    <w:rsid w:val="00CB7501"/>
    <w:rsid w:val="00D95BE5"/>
    <w:rsid w:val="00E65B9F"/>
    <w:rsid w:val="00F65CC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7954"/>
  <w15:docId w15:val="{E4BDB117-A3C7-4D85-9BA4-43429149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17</cp:revision>
  <cp:lastPrinted>2021-10-19T06:47:00Z</cp:lastPrinted>
  <dcterms:created xsi:type="dcterms:W3CDTF">2021-06-08T08:13:00Z</dcterms:created>
  <dcterms:modified xsi:type="dcterms:W3CDTF">2022-03-31T06:24:00Z</dcterms:modified>
</cp:coreProperties>
</file>